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F" w:rsidRPr="00D91EFF" w:rsidRDefault="00C64812" w:rsidP="00D91EFF">
      <w:pPr>
        <w:jc w:val="right"/>
        <w:rPr>
          <w:rFonts w:ascii="Times New Roman" w:eastAsia="ＭＳ Ｐ明朝" w:hAnsi="Times New Roman" w:cs="Times New Roman"/>
          <w:szCs w:val="21"/>
        </w:rPr>
      </w:pPr>
      <w:r w:rsidRPr="00D91EFF">
        <w:rPr>
          <w:rFonts w:ascii="Times New Roman" w:eastAsia="ＭＳ Ｐ明朝" w:hAnsi="Times New Roman" w:cs="Times New Roman"/>
          <w:szCs w:val="21"/>
        </w:rPr>
        <w:t>令和元年</w:t>
      </w:r>
      <w:r w:rsidR="00055979">
        <w:rPr>
          <w:rFonts w:ascii="Times New Roman" w:eastAsia="ＭＳ Ｐ明朝" w:hAnsi="Times New Roman" w:cs="Times New Roman" w:hint="eastAsia"/>
          <w:szCs w:val="21"/>
        </w:rPr>
        <w:t>7</w:t>
      </w:r>
      <w:r w:rsidRPr="00D91EFF">
        <w:rPr>
          <w:rFonts w:ascii="Times New Roman" w:eastAsia="ＭＳ Ｐ明朝" w:hAnsi="Times New Roman" w:cs="Times New Roman"/>
          <w:szCs w:val="21"/>
        </w:rPr>
        <w:t>月</w:t>
      </w:r>
      <w:r w:rsidR="00055979">
        <w:rPr>
          <w:rFonts w:ascii="Times New Roman" w:eastAsia="ＭＳ Ｐ明朝" w:hAnsi="Times New Roman" w:cs="Times New Roman" w:hint="eastAsia"/>
          <w:szCs w:val="21"/>
        </w:rPr>
        <w:t>25</w:t>
      </w:r>
      <w:r w:rsidRPr="00D91EFF">
        <w:rPr>
          <w:rFonts w:ascii="Times New Roman" w:eastAsia="ＭＳ Ｐ明朝" w:hAnsi="Times New Roman" w:cs="Times New Roman"/>
          <w:szCs w:val="21"/>
        </w:rPr>
        <w:t>日</w:t>
      </w:r>
    </w:p>
    <w:p w:rsidR="00D91EFF" w:rsidRPr="00D91EFF" w:rsidRDefault="00C64812" w:rsidP="00222CEF">
      <w:pPr>
        <w:rPr>
          <w:rFonts w:ascii="Times New Roman" w:eastAsia="ＭＳ Ｐ明朝" w:hAnsi="Times New Roman" w:cs="Times New Roman"/>
          <w:szCs w:val="21"/>
        </w:rPr>
      </w:pPr>
      <w:r w:rsidRPr="00D91EFF">
        <w:rPr>
          <w:rFonts w:ascii="Times New Roman" w:eastAsia="ＭＳ Ｐ明朝" w:hAnsi="Times New Roman" w:cs="Times New Roman"/>
          <w:szCs w:val="21"/>
        </w:rPr>
        <w:t>自然科学</w:t>
      </w:r>
      <w:r w:rsidR="00D64654">
        <w:rPr>
          <w:rFonts w:ascii="Times New Roman" w:eastAsia="ＭＳ Ｐ明朝" w:hAnsi="Times New Roman" w:cs="Times New Roman" w:hint="eastAsia"/>
          <w:szCs w:val="21"/>
        </w:rPr>
        <w:t>系</w:t>
      </w:r>
      <w:r w:rsidRPr="00D91EFF">
        <w:rPr>
          <w:rFonts w:ascii="Times New Roman" w:eastAsia="ＭＳ Ｐ明朝" w:hAnsi="Times New Roman" w:cs="Times New Roman"/>
          <w:szCs w:val="21"/>
        </w:rPr>
        <w:t>部活動顧問　様</w:t>
      </w:r>
    </w:p>
    <w:p w:rsidR="00D91EFF" w:rsidRPr="00D91EFF" w:rsidRDefault="00C64812" w:rsidP="00D91EFF">
      <w:pPr>
        <w:wordWrap w:val="0"/>
        <w:jc w:val="right"/>
        <w:rPr>
          <w:rFonts w:ascii="Times New Roman" w:eastAsia="ＭＳ Ｐ明朝" w:hAnsi="Times New Roman" w:cs="Times New Roman"/>
          <w:szCs w:val="21"/>
        </w:rPr>
      </w:pPr>
      <w:r w:rsidRPr="00D91EFF">
        <w:rPr>
          <w:rFonts w:ascii="Times New Roman" w:eastAsia="ＭＳ Ｐ明朝" w:hAnsi="Times New Roman" w:cs="Times New Roman"/>
          <w:szCs w:val="21"/>
        </w:rPr>
        <w:t>京都府高等学校文化連盟</w:t>
      </w:r>
      <w:r w:rsidR="00D91EFF" w:rsidRPr="00D91EFF">
        <w:rPr>
          <w:rFonts w:ascii="Times New Roman" w:eastAsia="ＭＳ Ｐ明朝" w:hAnsi="Times New Roman" w:cs="Times New Roman"/>
          <w:szCs w:val="21"/>
        </w:rPr>
        <w:t xml:space="preserve">　</w:t>
      </w:r>
    </w:p>
    <w:p w:rsidR="00C64812" w:rsidRPr="00D91EFF" w:rsidRDefault="00C64812" w:rsidP="00D91EFF">
      <w:pPr>
        <w:wordWrap w:val="0"/>
        <w:jc w:val="right"/>
        <w:rPr>
          <w:rFonts w:ascii="Times New Roman" w:eastAsia="ＭＳ Ｐ明朝" w:hAnsi="Times New Roman" w:cs="Times New Roman"/>
          <w:szCs w:val="21"/>
        </w:rPr>
      </w:pPr>
      <w:r w:rsidRPr="00D91EFF">
        <w:rPr>
          <w:rFonts w:ascii="Times New Roman" w:eastAsia="ＭＳ Ｐ明朝" w:hAnsi="Times New Roman" w:cs="Times New Roman"/>
          <w:szCs w:val="21"/>
        </w:rPr>
        <w:t>自然科学専門部</w:t>
      </w:r>
      <w:r w:rsidR="00D91EFF" w:rsidRPr="00D91EFF">
        <w:rPr>
          <w:rFonts w:ascii="Times New Roman" w:eastAsia="ＭＳ Ｐ明朝" w:hAnsi="Times New Roman" w:cs="Times New Roman"/>
          <w:szCs w:val="21"/>
        </w:rPr>
        <w:t xml:space="preserve">　</w:t>
      </w:r>
    </w:p>
    <w:p w:rsidR="00C64812" w:rsidRPr="00D91EFF" w:rsidRDefault="00C64812" w:rsidP="00D91EFF">
      <w:pPr>
        <w:wordWrap w:val="0"/>
        <w:jc w:val="right"/>
        <w:rPr>
          <w:rFonts w:ascii="Times New Roman" w:eastAsia="ＭＳ Ｐ明朝" w:hAnsi="Times New Roman" w:cs="Times New Roman"/>
          <w:szCs w:val="21"/>
        </w:rPr>
      </w:pPr>
      <w:r w:rsidRPr="00D91EFF">
        <w:rPr>
          <w:rFonts w:ascii="Times New Roman" w:eastAsia="ＭＳ Ｐ明朝" w:hAnsi="Times New Roman" w:cs="Times New Roman"/>
          <w:szCs w:val="21"/>
        </w:rPr>
        <w:t>会</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長</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 xml:space="preserve">　小</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川</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雅</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史</w:t>
      </w:r>
      <w:r w:rsidR="00D91EFF" w:rsidRPr="00D91EFF">
        <w:rPr>
          <w:rFonts w:ascii="Times New Roman" w:eastAsia="ＭＳ Ｐ明朝" w:hAnsi="Times New Roman" w:cs="Times New Roman"/>
          <w:szCs w:val="21"/>
        </w:rPr>
        <w:t xml:space="preserve">　</w:t>
      </w:r>
    </w:p>
    <w:p w:rsidR="00222CEF" w:rsidRDefault="00C64812" w:rsidP="00222CEF">
      <w:pPr>
        <w:jc w:val="center"/>
        <w:rPr>
          <w:rFonts w:ascii="Times New Roman" w:eastAsia="ＭＳ Ｐ明朝" w:hAnsi="Times New Roman" w:cs="Times New Roman"/>
          <w:sz w:val="28"/>
          <w:szCs w:val="21"/>
        </w:rPr>
      </w:pPr>
      <w:r w:rsidRPr="00D91EFF">
        <w:rPr>
          <w:rFonts w:ascii="Times New Roman" w:eastAsia="ＭＳ Ｐ明朝" w:hAnsi="Times New Roman" w:cs="Times New Roman"/>
          <w:szCs w:val="21"/>
        </w:rPr>
        <w:t xml:space="preserve">　</w:t>
      </w:r>
      <w:r w:rsidR="00222CEF" w:rsidRPr="00D91EFF">
        <w:rPr>
          <w:rFonts w:ascii="Times New Roman" w:eastAsia="ＭＳ Ｐ明朝" w:hAnsi="Times New Roman" w:cs="Times New Roman"/>
          <w:sz w:val="28"/>
          <w:szCs w:val="21"/>
        </w:rPr>
        <w:t>第</w:t>
      </w:r>
      <w:r w:rsidR="00222CEF" w:rsidRPr="00D91EFF">
        <w:rPr>
          <w:rFonts w:ascii="Times New Roman" w:eastAsia="ＭＳ Ｐ明朝" w:hAnsi="Times New Roman" w:cs="Times New Roman"/>
          <w:sz w:val="28"/>
          <w:szCs w:val="21"/>
        </w:rPr>
        <w:t>39</w:t>
      </w:r>
      <w:r w:rsidR="00222CEF" w:rsidRPr="00D91EFF">
        <w:rPr>
          <w:rFonts w:ascii="Times New Roman" w:eastAsia="ＭＳ Ｐ明朝" w:hAnsi="Times New Roman" w:cs="Times New Roman"/>
          <w:sz w:val="28"/>
          <w:szCs w:val="21"/>
        </w:rPr>
        <w:t>回近畿高等学校総合文化祭自然科学部門ポスター発表選考会</w:t>
      </w:r>
    </w:p>
    <w:p w:rsidR="00C64812" w:rsidRPr="00D91EFF" w:rsidRDefault="00222CEF" w:rsidP="00D64654">
      <w:pPr>
        <w:jc w:val="center"/>
        <w:rPr>
          <w:rFonts w:ascii="Times New Roman" w:eastAsia="ＭＳ Ｐ明朝" w:hAnsi="Times New Roman" w:cs="Times New Roman"/>
          <w:szCs w:val="21"/>
        </w:rPr>
      </w:pPr>
      <w:r w:rsidRPr="00D91EFF">
        <w:rPr>
          <w:rFonts w:ascii="Times New Roman" w:eastAsia="ＭＳ Ｐ明朝" w:hAnsi="Times New Roman" w:cs="Times New Roman"/>
          <w:sz w:val="28"/>
          <w:szCs w:val="21"/>
        </w:rPr>
        <w:t>実施要項</w:t>
      </w:r>
    </w:p>
    <w:p w:rsidR="00C64812" w:rsidRPr="00D91EFF" w:rsidRDefault="00C64812">
      <w:pPr>
        <w:rPr>
          <w:rFonts w:ascii="Times New Roman" w:eastAsia="ＭＳ Ｐ明朝" w:hAnsi="Times New Roman" w:cs="Times New Roman"/>
          <w:szCs w:val="21"/>
        </w:rPr>
      </w:pPr>
      <w:r w:rsidRPr="00D91EFF">
        <w:rPr>
          <w:rFonts w:ascii="Times New Roman" w:eastAsia="ＭＳ Ｐ明朝" w:hAnsi="Times New Roman" w:cs="Times New Roman"/>
          <w:szCs w:val="21"/>
        </w:rPr>
        <w:t>1</w:t>
      </w:r>
      <w:r w:rsidRPr="00D91EFF">
        <w:rPr>
          <w:rFonts w:ascii="Times New Roman" w:eastAsia="ＭＳ Ｐ明朝" w:hAnsi="Times New Roman" w:cs="Times New Roman"/>
          <w:szCs w:val="21"/>
        </w:rPr>
        <w:t xml:space="preserve">　目的</w:t>
      </w:r>
    </w:p>
    <w:p w:rsidR="00C64812" w:rsidRDefault="00C64812" w:rsidP="00D91EFF">
      <w:pPr>
        <w:ind w:leftChars="100" w:left="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第</w:t>
      </w:r>
      <w:r w:rsidRPr="00D91EFF">
        <w:rPr>
          <w:rFonts w:ascii="Times New Roman" w:eastAsia="ＭＳ Ｐ明朝" w:hAnsi="Times New Roman" w:cs="Times New Roman"/>
          <w:szCs w:val="21"/>
        </w:rPr>
        <w:t>39</w:t>
      </w:r>
      <w:r w:rsidRPr="00D91EFF">
        <w:rPr>
          <w:rFonts w:ascii="Times New Roman" w:eastAsia="ＭＳ Ｐ明朝" w:hAnsi="Times New Roman" w:cs="Times New Roman"/>
          <w:szCs w:val="21"/>
        </w:rPr>
        <w:t>回近畿高等学校総合文化祭自然科学部門（以下近総文）ポスター発表に推薦する研究報告を選定する。</w:t>
      </w:r>
    </w:p>
    <w:p w:rsidR="00D91EFF" w:rsidRPr="00D91EFF" w:rsidRDefault="00D91EFF">
      <w:pPr>
        <w:rPr>
          <w:rFonts w:ascii="Times New Roman" w:eastAsia="ＭＳ Ｐ明朝" w:hAnsi="Times New Roman" w:cs="Times New Roman"/>
          <w:szCs w:val="21"/>
        </w:rPr>
      </w:pPr>
    </w:p>
    <w:p w:rsidR="00D91EFF" w:rsidRDefault="00C64812">
      <w:pPr>
        <w:rPr>
          <w:rFonts w:ascii="Times New Roman" w:eastAsia="ＭＳ Ｐ明朝" w:hAnsi="Times New Roman" w:cs="Times New Roman"/>
          <w:szCs w:val="21"/>
        </w:rPr>
      </w:pP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 xml:space="preserve">　日時</w:t>
      </w:r>
    </w:p>
    <w:p w:rsidR="00C64812" w:rsidRPr="00D91EFF" w:rsidRDefault="00C64812" w:rsidP="00D91EFF">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令和元年</w:t>
      </w:r>
      <w:r w:rsidRPr="00D91EFF">
        <w:rPr>
          <w:rFonts w:ascii="Times New Roman" w:eastAsia="ＭＳ Ｐ明朝" w:hAnsi="Times New Roman" w:cs="Times New Roman"/>
          <w:szCs w:val="21"/>
        </w:rPr>
        <w:t>8</w:t>
      </w:r>
      <w:r w:rsidRPr="00D91EFF">
        <w:rPr>
          <w:rFonts w:ascii="Times New Roman" w:eastAsia="ＭＳ Ｐ明朝" w:hAnsi="Times New Roman" w:cs="Times New Roman"/>
          <w:szCs w:val="21"/>
        </w:rPr>
        <w:t>月</w:t>
      </w:r>
      <w:r w:rsidRPr="00D91EFF">
        <w:rPr>
          <w:rFonts w:ascii="Times New Roman" w:eastAsia="ＭＳ Ｐ明朝" w:hAnsi="Times New Roman" w:cs="Times New Roman"/>
          <w:szCs w:val="21"/>
        </w:rPr>
        <w:t>31</w:t>
      </w:r>
      <w:r w:rsidRPr="00D91EFF">
        <w:rPr>
          <w:rFonts w:ascii="Times New Roman" w:eastAsia="ＭＳ Ｐ明朝" w:hAnsi="Times New Roman" w:cs="Times New Roman"/>
          <w:szCs w:val="21"/>
        </w:rPr>
        <w:t>日</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土</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10:00 ~ 15:00</w:t>
      </w:r>
    </w:p>
    <w:p w:rsidR="00C64812" w:rsidRPr="00055979" w:rsidRDefault="00D64654">
      <w:pPr>
        <w:rPr>
          <w:rFonts w:ascii="Times New Roman" w:eastAsia="ＭＳ Ｐ明朝" w:hAnsi="Times New Roman" w:cs="Times New Roman"/>
          <w:b/>
          <w:szCs w:val="21"/>
          <w:u w:val="single"/>
        </w:rPr>
      </w:pPr>
      <w:r>
        <w:rPr>
          <w:rFonts w:ascii="Times New Roman" w:eastAsia="ＭＳ Ｐ明朝" w:hAnsi="Times New Roman" w:cs="Times New Roman" w:hint="eastAsia"/>
          <w:szCs w:val="21"/>
        </w:rPr>
        <w:t xml:space="preserve">　　</w:t>
      </w:r>
      <w:r w:rsidRPr="00055979">
        <w:rPr>
          <w:rFonts w:ascii="Times New Roman" w:eastAsia="ＭＳ Ｐ明朝" w:hAnsi="Times New Roman" w:cs="Times New Roman" w:hint="eastAsia"/>
          <w:b/>
          <w:szCs w:val="21"/>
          <w:u w:val="single"/>
        </w:rPr>
        <w:t>当日の生徒の参加はできません。</w:t>
      </w:r>
    </w:p>
    <w:p w:rsidR="00D64654" w:rsidRPr="00D91EFF" w:rsidRDefault="00D64654">
      <w:pPr>
        <w:rPr>
          <w:rFonts w:ascii="Times New Roman" w:eastAsia="ＭＳ Ｐ明朝" w:hAnsi="Times New Roman" w:cs="Times New Roman"/>
          <w:szCs w:val="21"/>
        </w:rPr>
      </w:pPr>
    </w:p>
    <w:p w:rsidR="00D91EFF" w:rsidRDefault="00C64812">
      <w:pPr>
        <w:rPr>
          <w:rFonts w:ascii="Times New Roman" w:eastAsia="ＭＳ Ｐ明朝" w:hAnsi="Times New Roman" w:cs="Times New Roman"/>
          <w:szCs w:val="21"/>
        </w:rPr>
      </w:pPr>
      <w:r w:rsidRPr="00D91EFF">
        <w:rPr>
          <w:rFonts w:ascii="Times New Roman" w:eastAsia="ＭＳ Ｐ明朝" w:hAnsi="Times New Roman" w:cs="Times New Roman"/>
          <w:szCs w:val="21"/>
        </w:rPr>
        <w:t>3</w:t>
      </w:r>
      <w:r w:rsidRPr="00D91EFF">
        <w:rPr>
          <w:rFonts w:ascii="Times New Roman" w:eastAsia="ＭＳ Ｐ明朝" w:hAnsi="Times New Roman" w:cs="Times New Roman"/>
          <w:szCs w:val="21"/>
        </w:rPr>
        <w:t xml:space="preserve">　会場</w:t>
      </w:r>
    </w:p>
    <w:p w:rsidR="00C64812" w:rsidRPr="00D91EFF" w:rsidRDefault="00C64812" w:rsidP="00D91EFF">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京都府立洛北高等学校　コモンホール</w:t>
      </w:r>
    </w:p>
    <w:p w:rsidR="00C64812" w:rsidRPr="00D91EFF" w:rsidRDefault="00C64812">
      <w:pPr>
        <w:rPr>
          <w:rFonts w:ascii="Times New Roman" w:eastAsia="ＭＳ Ｐ明朝" w:hAnsi="Times New Roman" w:cs="Times New Roman"/>
          <w:szCs w:val="21"/>
        </w:rPr>
      </w:pPr>
    </w:p>
    <w:p w:rsidR="00D91EFF" w:rsidRDefault="00C64812">
      <w:pPr>
        <w:rPr>
          <w:rFonts w:ascii="Times New Roman" w:eastAsia="ＭＳ Ｐ明朝" w:hAnsi="Times New Roman" w:cs="Times New Roman"/>
          <w:szCs w:val="21"/>
        </w:rPr>
      </w:pPr>
      <w:r w:rsidRPr="00D91EFF">
        <w:rPr>
          <w:rFonts w:ascii="Times New Roman" w:eastAsia="ＭＳ Ｐ明朝" w:hAnsi="Times New Roman" w:cs="Times New Roman"/>
          <w:szCs w:val="21"/>
        </w:rPr>
        <w:t>4</w:t>
      </w:r>
      <w:r w:rsidRPr="00D91EFF">
        <w:rPr>
          <w:rFonts w:ascii="Times New Roman" w:eastAsia="ＭＳ Ｐ明朝" w:hAnsi="Times New Roman" w:cs="Times New Roman"/>
          <w:szCs w:val="21"/>
        </w:rPr>
        <w:t xml:space="preserve">　参加資格</w:t>
      </w:r>
    </w:p>
    <w:p w:rsidR="00C64812" w:rsidRPr="00D91EFF" w:rsidRDefault="00C64812" w:rsidP="00D91EFF">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京都府の高等学校に在学し、自然科学系部活動に所属している生徒</w:t>
      </w:r>
    </w:p>
    <w:p w:rsidR="00C64812" w:rsidRPr="00D91EFF" w:rsidRDefault="00C64812">
      <w:pPr>
        <w:rPr>
          <w:rFonts w:ascii="Times New Roman" w:eastAsia="ＭＳ Ｐ明朝" w:hAnsi="Times New Roman" w:cs="Times New Roman"/>
          <w:szCs w:val="21"/>
        </w:rPr>
      </w:pPr>
    </w:p>
    <w:p w:rsidR="00C64812" w:rsidRPr="00D91EFF" w:rsidRDefault="00C64812">
      <w:pPr>
        <w:rPr>
          <w:rFonts w:ascii="Times New Roman" w:eastAsia="ＭＳ Ｐ明朝" w:hAnsi="Times New Roman" w:cs="Times New Roman"/>
          <w:szCs w:val="21"/>
        </w:rPr>
      </w:pPr>
      <w:r w:rsidRPr="00D91EFF">
        <w:rPr>
          <w:rFonts w:ascii="Times New Roman" w:eastAsia="ＭＳ Ｐ明朝" w:hAnsi="Times New Roman" w:cs="Times New Roman"/>
          <w:szCs w:val="21"/>
        </w:rPr>
        <w:t>5</w:t>
      </w:r>
      <w:r w:rsidRPr="00D91EFF">
        <w:rPr>
          <w:rFonts w:ascii="Times New Roman" w:eastAsia="ＭＳ Ｐ明朝" w:hAnsi="Times New Roman" w:cs="Times New Roman"/>
          <w:szCs w:val="21"/>
        </w:rPr>
        <w:t xml:space="preserve">　</w:t>
      </w:r>
      <w:r w:rsidR="00B33752" w:rsidRPr="00D91EFF">
        <w:rPr>
          <w:rFonts w:ascii="Times New Roman" w:eastAsia="ＭＳ Ｐ明朝" w:hAnsi="Times New Roman" w:cs="Times New Roman"/>
          <w:szCs w:val="21"/>
        </w:rPr>
        <w:t>申し込み方法</w:t>
      </w:r>
    </w:p>
    <w:p w:rsidR="00B33752" w:rsidRDefault="00B33752" w:rsidP="00D64654">
      <w:pPr>
        <w:ind w:left="210" w:hangingChars="100" w:hanging="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D91EFF">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8</w:t>
      </w:r>
      <w:r w:rsidRPr="00D91EFF">
        <w:rPr>
          <w:rFonts w:ascii="Times New Roman" w:eastAsia="ＭＳ Ｐ明朝" w:hAnsi="Times New Roman" w:cs="Times New Roman"/>
          <w:szCs w:val="21"/>
        </w:rPr>
        <w:t>月</w:t>
      </w:r>
      <w:r w:rsidRPr="00D91EFF">
        <w:rPr>
          <w:rFonts w:ascii="Times New Roman" w:eastAsia="ＭＳ Ｐ明朝" w:hAnsi="Times New Roman" w:cs="Times New Roman"/>
          <w:szCs w:val="21"/>
        </w:rPr>
        <w:t>23</w:t>
      </w:r>
      <w:r w:rsidRPr="00D91EFF">
        <w:rPr>
          <w:rFonts w:ascii="Times New Roman" w:eastAsia="ＭＳ Ｐ明朝" w:hAnsi="Times New Roman" w:cs="Times New Roman"/>
          <w:szCs w:val="21"/>
        </w:rPr>
        <w:t>日</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金</w:t>
      </w:r>
      <w:r w:rsidRPr="00D91EFF">
        <w:rPr>
          <w:rFonts w:ascii="Times New Roman" w:eastAsia="ＭＳ Ｐ明朝" w:hAnsi="Times New Roman" w:cs="Times New Roman"/>
          <w:szCs w:val="21"/>
        </w:rPr>
        <w:t>)</w:t>
      </w:r>
      <w:r w:rsidR="00055979" w:rsidRPr="00055979">
        <w:rPr>
          <w:rFonts w:ascii="Times New Roman" w:eastAsia="ＭＳ Ｐ明朝" w:hAnsi="Times New Roman" w:cs="Times New Roman"/>
          <w:b/>
          <w:szCs w:val="21"/>
          <w:u w:val="single"/>
        </w:rPr>
        <w:t>(</w:t>
      </w:r>
      <w:r w:rsidR="00055979" w:rsidRPr="00055979">
        <w:rPr>
          <w:rFonts w:ascii="Times New Roman" w:eastAsia="ＭＳ Ｐ明朝" w:hAnsi="Times New Roman" w:cs="Times New Roman" w:hint="eastAsia"/>
          <w:b/>
          <w:szCs w:val="21"/>
          <w:u w:val="single"/>
        </w:rPr>
        <w:t>必着</w:t>
      </w:r>
      <w:r w:rsidR="00055979" w:rsidRPr="00055979">
        <w:rPr>
          <w:rFonts w:ascii="Times New Roman" w:eastAsia="ＭＳ Ｐ明朝" w:hAnsi="Times New Roman" w:cs="Times New Roman"/>
          <w:b/>
          <w:szCs w:val="21"/>
          <w:u w:val="single"/>
        </w:rPr>
        <w:t>)</w:t>
      </w:r>
      <w:r w:rsidRPr="00D91EFF">
        <w:rPr>
          <w:rFonts w:ascii="Times New Roman" w:eastAsia="ＭＳ Ｐ明朝" w:hAnsi="Times New Roman" w:cs="Times New Roman"/>
          <w:szCs w:val="21"/>
        </w:rPr>
        <w:t>までに選考用論文（</w:t>
      </w:r>
      <w:r w:rsidRPr="00D91EFF">
        <w:rPr>
          <w:rFonts w:ascii="Times New Roman" w:eastAsia="ＭＳ Ｐ明朝" w:hAnsi="Times New Roman" w:cs="Times New Roman"/>
          <w:szCs w:val="21"/>
        </w:rPr>
        <w:t>A4</w:t>
      </w: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ページ</w:t>
      </w:r>
      <w:r w:rsidR="00D64654">
        <w:rPr>
          <w:rFonts w:ascii="Times New Roman" w:eastAsia="ＭＳ Ｐ明朝" w:hAnsi="Times New Roman" w:cs="Times New Roman" w:hint="eastAsia"/>
          <w:szCs w:val="21"/>
        </w:rPr>
        <w:t xml:space="preserve">　カラー可</w:t>
      </w:r>
      <w:r w:rsidRPr="00D91EFF">
        <w:rPr>
          <w:rFonts w:ascii="Times New Roman" w:eastAsia="ＭＳ Ｐ明朝" w:hAnsi="Times New Roman" w:cs="Times New Roman"/>
          <w:szCs w:val="21"/>
        </w:rPr>
        <w:t>）を</w:t>
      </w:r>
      <w:r w:rsidRPr="00D91EFF">
        <w:rPr>
          <w:rFonts w:ascii="Times New Roman" w:eastAsia="ＭＳ Ｐ明朝" w:hAnsi="Times New Roman" w:cs="Times New Roman"/>
          <w:szCs w:val="21"/>
        </w:rPr>
        <w:t>Microsoft Word</w:t>
      </w:r>
      <w:r w:rsidR="00D64654">
        <w:rPr>
          <w:rFonts w:ascii="Times New Roman" w:eastAsia="ＭＳ Ｐ明朝" w:hAnsi="Times New Roman" w:cs="Times New Roman" w:hint="eastAsia"/>
          <w:szCs w:val="21"/>
        </w:rPr>
        <w:t>と</w:t>
      </w:r>
      <w:r w:rsidR="00D64654">
        <w:rPr>
          <w:rFonts w:ascii="Times New Roman" w:eastAsia="ＭＳ Ｐ明朝" w:hAnsi="Times New Roman" w:cs="Times New Roman" w:hint="eastAsia"/>
          <w:szCs w:val="21"/>
        </w:rPr>
        <w:t>PDF</w:t>
      </w:r>
      <w:r w:rsidRPr="00D91EFF">
        <w:rPr>
          <w:rFonts w:ascii="Times New Roman" w:eastAsia="ＭＳ Ｐ明朝" w:hAnsi="Times New Roman" w:cs="Times New Roman"/>
          <w:szCs w:val="21"/>
        </w:rPr>
        <w:t>で作成し、</w:t>
      </w:r>
      <w:r w:rsidR="00922F38" w:rsidRPr="00D91EFF">
        <w:rPr>
          <w:rFonts w:ascii="Times New Roman" w:eastAsia="ＭＳ Ｐ明朝" w:hAnsi="Times New Roman" w:cs="Times New Roman"/>
          <w:szCs w:val="21"/>
        </w:rPr>
        <w:t>部顧問の先生が集約して参加申込書とともに</w:t>
      </w:r>
      <w:r w:rsidRPr="00D91EFF">
        <w:rPr>
          <w:rFonts w:ascii="Times New Roman" w:eastAsia="ＭＳ Ｐ明朝" w:hAnsi="Times New Roman" w:cs="Times New Roman"/>
          <w:szCs w:val="21"/>
        </w:rPr>
        <w:t>メール添付して事務局</w:t>
      </w:r>
      <w:r w:rsidR="00D64654">
        <w:rPr>
          <w:rFonts w:ascii="Times New Roman" w:eastAsia="ＭＳ Ｐ明朝" w:hAnsi="Times New Roman" w:cs="Times New Roman" w:hint="eastAsia"/>
          <w:szCs w:val="21"/>
        </w:rPr>
        <w:t>の大垣</w:t>
      </w:r>
      <w:r w:rsidRPr="00D91EFF">
        <w:rPr>
          <w:rFonts w:ascii="Times New Roman" w:eastAsia="ＭＳ Ｐ明朝" w:hAnsi="Times New Roman" w:cs="Times New Roman"/>
          <w:szCs w:val="21"/>
        </w:rPr>
        <w:t>まで提出してください。</w:t>
      </w:r>
    </w:p>
    <w:p w:rsidR="00D91EFF" w:rsidRPr="00D91EFF" w:rsidRDefault="00D91EFF" w:rsidP="00D91EFF">
      <w:pPr>
        <w:ind w:left="210" w:hangingChars="100" w:hanging="210"/>
        <w:rPr>
          <w:rFonts w:ascii="Times New Roman" w:eastAsia="ＭＳ Ｐ明朝" w:hAnsi="Times New Roman" w:cs="Times New Roman"/>
          <w:szCs w:val="21"/>
        </w:rPr>
      </w:pPr>
    </w:p>
    <w:p w:rsidR="00B33752" w:rsidRPr="00D91EFF" w:rsidRDefault="00B33752" w:rsidP="00D91EFF">
      <w:pPr>
        <w:jc w:val="center"/>
        <w:rPr>
          <w:rFonts w:ascii="Times New Roman" w:eastAsia="ＭＳ Ｐ明朝" w:hAnsi="Times New Roman" w:cs="Times New Roman"/>
          <w:b/>
          <w:sz w:val="24"/>
          <w:szCs w:val="21"/>
        </w:rPr>
      </w:pPr>
      <w:r w:rsidRPr="00D91EFF">
        <w:rPr>
          <w:rFonts w:ascii="Times New Roman" w:eastAsia="ＭＳ Ｐ明朝" w:hAnsi="Times New Roman" w:cs="Times New Roman"/>
          <w:b/>
          <w:sz w:val="24"/>
          <w:szCs w:val="21"/>
        </w:rPr>
        <w:t xml:space="preserve">提出先メールアドレス　</w:t>
      </w:r>
      <w:r w:rsidRPr="00D91EFF">
        <w:rPr>
          <w:rStyle w:val="contentline-252"/>
          <w:rFonts w:ascii="Times New Roman" w:eastAsia="ＭＳ Ｐ明朝" w:hAnsi="Times New Roman" w:cs="Times New Roman"/>
          <w:b/>
          <w:sz w:val="24"/>
          <w:szCs w:val="21"/>
        </w:rPr>
        <w:t>myco-pneu@kyoto-be.ne.jp</w:t>
      </w:r>
    </w:p>
    <w:p w:rsidR="00C64812" w:rsidRPr="00D91EFF" w:rsidRDefault="00B33752" w:rsidP="00D91EFF">
      <w:pPr>
        <w:jc w:val="center"/>
        <w:rPr>
          <w:rFonts w:ascii="Times New Roman" w:eastAsia="ＭＳ Ｐ明朝" w:hAnsi="Times New Roman" w:cs="Times New Roman"/>
          <w:b/>
          <w:sz w:val="24"/>
          <w:szCs w:val="21"/>
        </w:rPr>
      </w:pPr>
      <w:r w:rsidRPr="00D91EFF">
        <w:rPr>
          <w:rFonts w:ascii="Times New Roman" w:eastAsia="ＭＳ Ｐ明朝" w:hAnsi="Times New Roman" w:cs="Times New Roman"/>
          <w:b/>
          <w:sz w:val="24"/>
          <w:szCs w:val="21"/>
        </w:rPr>
        <w:t>担当　京都府立園部高等学校　教諭　大垣裕史（府高文連自然科学部門専門委員長）</w:t>
      </w:r>
    </w:p>
    <w:p w:rsidR="00B33752" w:rsidRPr="00D91EFF" w:rsidRDefault="00B33752">
      <w:pPr>
        <w:rPr>
          <w:rFonts w:ascii="Times New Roman" w:eastAsia="ＭＳ Ｐ明朝" w:hAnsi="Times New Roman" w:cs="Times New Roman"/>
          <w:szCs w:val="21"/>
        </w:rPr>
      </w:pPr>
    </w:p>
    <w:p w:rsidR="00B33752" w:rsidRPr="00D91EFF" w:rsidRDefault="00B33752">
      <w:pPr>
        <w:rPr>
          <w:rFonts w:ascii="Times New Roman" w:eastAsia="ＭＳ Ｐ明朝" w:hAnsi="Times New Roman" w:cs="Times New Roman"/>
          <w:szCs w:val="21"/>
        </w:rPr>
      </w:pPr>
      <w:r w:rsidRPr="00D91EFF">
        <w:rPr>
          <w:rFonts w:ascii="Times New Roman" w:eastAsia="ＭＳ Ｐ明朝" w:hAnsi="Times New Roman" w:cs="Times New Roman"/>
          <w:szCs w:val="21"/>
        </w:rPr>
        <w:t>6</w:t>
      </w:r>
      <w:r w:rsidRPr="00D91EFF">
        <w:rPr>
          <w:rFonts w:ascii="Times New Roman" w:eastAsia="ＭＳ Ｐ明朝" w:hAnsi="Times New Roman" w:cs="Times New Roman"/>
          <w:szCs w:val="21"/>
        </w:rPr>
        <w:t xml:space="preserve">　選考用論文の規程</w:t>
      </w:r>
    </w:p>
    <w:p w:rsidR="00B33752" w:rsidRPr="00D91EFF" w:rsidRDefault="00B33752" w:rsidP="00922F38">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(1)</w:t>
      </w: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A4</w:t>
      </w: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 xml:space="preserve">ページ　</w:t>
      </w:r>
      <w:r w:rsidR="00D64654">
        <w:rPr>
          <w:rFonts w:ascii="Times New Roman" w:eastAsia="ＭＳ Ｐ明朝" w:hAnsi="Times New Roman" w:cs="Times New Roman" w:hint="eastAsia"/>
          <w:szCs w:val="21"/>
        </w:rPr>
        <w:t xml:space="preserve">カラー可　</w:t>
      </w:r>
      <w:r w:rsidRPr="00D91EFF">
        <w:rPr>
          <w:rFonts w:ascii="Times New Roman" w:eastAsia="ＭＳ Ｐ明朝" w:hAnsi="Times New Roman" w:cs="Times New Roman"/>
          <w:szCs w:val="21"/>
        </w:rPr>
        <w:t>全国高等学校総合文化祭自然科学部門</w:t>
      </w:r>
      <w:r w:rsidR="00044988" w:rsidRPr="00D91EFF">
        <w:rPr>
          <w:rFonts w:ascii="Times New Roman" w:eastAsia="ＭＳ Ｐ明朝" w:hAnsi="Times New Roman" w:cs="Times New Roman"/>
          <w:szCs w:val="21"/>
        </w:rPr>
        <w:t>の規定に準ずる。</w:t>
      </w:r>
    </w:p>
    <w:p w:rsidR="00044988" w:rsidRPr="00D91EFF" w:rsidRDefault="00044988" w:rsidP="00D64654">
      <w:pPr>
        <w:widowControl/>
        <w:jc w:val="left"/>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詳細は</w:t>
      </w:r>
      <w:r w:rsidR="00CF0F9E" w:rsidRPr="00CF0F9E">
        <w:rPr>
          <w:rFonts w:ascii="Roboto Slab" w:eastAsia="游明朝" w:hAnsi="Roboto Slab" w:cs="Arial"/>
          <w:b/>
        </w:rPr>
        <w:t>第</w:t>
      </w:r>
      <w:r w:rsidR="00CF0F9E" w:rsidRPr="00CF0F9E">
        <w:rPr>
          <w:rFonts w:ascii="Roboto Slab" w:eastAsia="游明朝" w:hAnsi="Roboto Slab" w:cs="Arial"/>
          <w:b/>
        </w:rPr>
        <w:t>39</w:t>
      </w:r>
      <w:r w:rsidR="00CF0F9E" w:rsidRPr="00CF0F9E">
        <w:rPr>
          <w:rFonts w:ascii="Roboto Slab" w:eastAsia="游明朝" w:hAnsi="Roboto Slab" w:cs="Arial"/>
          <w:b/>
        </w:rPr>
        <w:t>回近畿高等学校総合文化祭</w:t>
      </w:r>
      <w:hyperlink r:id="rId6" w:history="1">
        <w:r w:rsidR="00922F38" w:rsidRPr="00D91EFF">
          <w:rPr>
            <w:rFonts w:ascii="Times New Roman" w:eastAsia="ＭＳ Ｐ明朝" w:hAnsi="Times New Roman" w:cs="Times New Roman"/>
            <w:noProof/>
            <w:szCs w:val="21"/>
          </w:rPr>
          <w:t>自然科学専門部ホームページ</w:t>
        </w:r>
      </w:hyperlink>
      <w:r w:rsidR="00922F38" w:rsidRPr="00D91EFF">
        <w:rPr>
          <w:rFonts w:ascii="Times New Roman" w:eastAsia="ＭＳ Ｐ明朝" w:hAnsi="Times New Roman" w:cs="Times New Roman"/>
          <w:szCs w:val="21"/>
        </w:rPr>
        <w:t>(</w:t>
      </w:r>
      <w:r w:rsidR="00CF0F9E" w:rsidRPr="00CF0F9E">
        <w:rPr>
          <w:rFonts w:ascii="Times New Roman" w:eastAsia="ＭＳ Ｐ明朝" w:hAnsi="Times New Roman" w:cs="Times New Roman"/>
          <w:szCs w:val="21"/>
        </w:rPr>
        <w:t>https://kinsoubunkyoto.com/</w:t>
      </w:r>
      <w:r w:rsidR="00922F38" w:rsidRPr="00D91EFF">
        <w:rPr>
          <w:rFonts w:ascii="Times New Roman" w:eastAsia="ＭＳ Ｐ明朝" w:hAnsi="Times New Roman" w:cs="Times New Roman"/>
          <w:szCs w:val="21"/>
        </w:rPr>
        <w:t>)</w:t>
      </w:r>
      <w:r w:rsidR="00D64654">
        <w:rPr>
          <w:rFonts w:ascii="Times New Roman" w:eastAsia="ＭＳ Ｐ明朝" w:hAnsi="Times New Roman" w:cs="Times New Roman" w:hint="eastAsia"/>
          <w:szCs w:val="21"/>
        </w:rPr>
        <w:t>の</w:t>
      </w:r>
      <w:r w:rsidR="00CF0F9E" w:rsidRPr="00CF0F9E">
        <w:rPr>
          <w:rFonts w:ascii="Times New Roman" w:eastAsia="ＭＳ Ｐ明朝" w:hAnsi="Times New Roman" w:cs="Times New Roman" w:hint="eastAsia"/>
          <w:b/>
          <w:szCs w:val="21"/>
          <w:u w:val="single"/>
        </w:rPr>
        <w:t>自然科学部門</w:t>
      </w:r>
      <w:r w:rsidR="00922F38" w:rsidRPr="00CF0F9E">
        <w:rPr>
          <w:rFonts w:ascii="Times New Roman" w:eastAsia="ＭＳ Ｐ明朝" w:hAnsi="Times New Roman" w:cs="Times New Roman"/>
          <w:b/>
          <w:szCs w:val="21"/>
          <w:u w:val="single"/>
        </w:rPr>
        <w:t>を</w:t>
      </w:r>
      <w:r w:rsidR="00922F38" w:rsidRPr="00D91EFF">
        <w:rPr>
          <w:rFonts w:ascii="Times New Roman" w:eastAsia="ＭＳ Ｐ明朝" w:hAnsi="Times New Roman" w:cs="Times New Roman"/>
          <w:szCs w:val="21"/>
        </w:rPr>
        <w:t>ご覧ください。</w:t>
      </w:r>
    </w:p>
    <w:p w:rsidR="00922F38" w:rsidRPr="00D91EFF" w:rsidRDefault="00922F38" w:rsidP="00922F38">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 xml:space="preserve">　分野は問わない。</w:t>
      </w:r>
      <w:r w:rsidR="00D64654" w:rsidRPr="00055979">
        <w:rPr>
          <w:rFonts w:ascii="Times New Roman" w:eastAsia="ＭＳ Ｐ明朝" w:hAnsi="Times New Roman" w:cs="Times New Roman" w:hint="eastAsia"/>
          <w:b/>
          <w:szCs w:val="21"/>
          <w:u w:val="single"/>
        </w:rPr>
        <w:t>提出論文の部門名は「ポスター」としてください。</w:t>
      </w:r>
    </w:p>
    <w:p w:rsidR="00922F38" w:rsidRPr="00D91EFF" w:rsidRDefault="00922F38" w:rsidP="00922F38">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(3)</w:t>
      </w:r>
      <w:r w:rsidRPr="00D91EFF">
        <w:rPr>
          <w:rFonts w:ascii="Times New Roman" w:eastAsia="ＭＳ Ｐ明朝" w:hAnsi="Times New Roman" w:cs="Times New Roman"/>
          <w:szCs w:val="21"/>
        </w:rPr>
        <w:t xml:space="preserve">　近総文に参加する意思がある。</w:t>
      </w:r>
    </w:p>
    <w:p w:rsidR="00922F38" w:rsidRPr="00D91EFF" w:rsidRDefault="00922F38" w:rsidP="00922F38">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(4)</w:t>
      </w:r>
      <w:r w:rsidRPr="00D91EFF">
        <w:rPr>
          <w:rFonts w:ascii="Times New Roman" w:eastAsia="ＭＳ Ｐ明朝" w:hAnsi="Times New Roman" w:cs="Times New Roman"/>
          <w:szCs w:val="21"/>
        </w:rPr>
        <w:t xml:space="preserve">　各校</w:t>
      </w:r>
      <w:r w:rsidRPr="00D91EFF">
        <w:rPr>
          <w:rFonts w:ascii="Times New Roman" w:eastAsia="ＭＳ Ｐ明朝" w:hAnsi="Times New Roman" w:cs="Times New Roman"/>
          <w:szCs w:val="21"/>
        </w:rPr>
        <w:t>4</w:t>
      </w:r>
      <w:r w:rsidRPr="00D91EFF">
        <w:rPr>
          <w:rFonts w:ascii="Times New Roman" w:eastAsia="ＭＳ Ｐ明朝" w:hAnsi="Times New Roman" w:cs="Times New Roman"/>
          <w:szCs w:val="21"/>
        </w:rPr>
        <w:t>本までとする。</w:t>
      </w:r>
    </w:p>
    <w:p w:rsidR="00922F38" w:rsidRPr="00D91EFF" w:rsidRDefault="00922F38" w:rsidP="00922F38">
      <w:pPr>
        <w:ind w:firstLineChars="100" w:firstLine="210"/>
        <w:rPr>
          <w:rFonts w:ascii="Times New Roman" w:eastAsia="ＭＳ Ｐ明朝" w:hAnsi="Times New Roman" w:cs="Times New Roman"/>
          <w:szCs w:val="21"/>
        </w:rPr>
      </w:pPr>
      <w:bookmarkStart w:id="0" w:name="_GoBack"/>
      <w:bookmarkEnd w:id="0"/>
    </w:p>
    <w:p w:rsidR="00922F38" w:rsidRPr="00D91EFF" w:rsidRDefault="00922F38"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lastRenderedPageBreak/>
        <w:t>7</w:t>
      </w:r>
      <w:r w:rsidRPr="00D91EFF">
        <w:rPr>
          <w:rFonts w:ascii="Times New Roman" w:eastAsia="ＭＳ Ｐ明朝" w:hAnsi="Times New Roman" w:cs="Times New Roman"/>
          <w:szCs w:val="21"/>
        </w:rPr>
        <w:t xml:space="preserve">　選考基準</w:t>
      </w:r>
    </w:p>
    <w:p w:rsidR="00922F38" w:rsidRPr="00D91EFF" w:rsidRDefault="00922F38"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次の</w:t>
      </w:r>
      <w:r w:rsidR="002A186E" w:rsidRPr="00D91EFF">
        <w:rPr>
          <w:rFonts w:ascii="Times New Roman" w:eastAsia="ＭＳ Ｐ明朝" w:hAnsi="Times New Roman" w:cs="Times New Roman"/>
          <w:szCs w:val="21"/>
        </w:rPr>
        <w:t>(1) ~ (5</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の観点に基づいて選考委員の合議によって決定する。</w:t>
      </w:r>
    </w:p>
    <w:p w:rsidR="00922F38" w:rsidRPr="00D91EFF" w:rsidRDefault="00922F38"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(1)</w:t>
      </w:r>
      <w:r w:rsidRPr="00D91EFF">
        <w:rPr>
          <w:rFonts w:ascii="Times New Roman" w:eastAsia="ＭＳ Ｐ明朝" w:hAnsi="Times New Roman" w:cs="Times New Roman"/>
          <w:szCs w:val="21"/>
        </w:rPr>
        <w:t xml:space="preserve">　</w:t>
      </w:r>
      <w:r w:rsidR="00F27F3F" w:rsidRPr="00D91EFF">
        <w:rPr>
          <w:rFonts w:ascii="Times New Roman" w:eastAsia="ＭＳ Ｐ明朝" w:hAnsi="Times New Roman" w:cs="Times New Roman"/>
          <w:szCs w:val="21"/>
        </w:rPr>
        <w:t>論文のまとめ方は適切であるか。</w:t>
      </w:r>
    </w:p>
    <w:p w:rsidR="00F27F3F" w:rsidRPr="00D91EFF" w:rsidRDefault="00F27F3F"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調査・研究の目的や方法、情報の収集や処理、結果などの各項目が記載されているか</w:t>
      </w:r>
      <w:r w:rsidRPr="00D91EFF">
        <w:rPr>
          <w:rFonts w:ascii="Times New Roman" w:eastAsia="ＭＳ Ｐ明朝" w:hAnsi="Times New Roman" w:cs="Times New Roman"/>
          <w:szCs w:val="21"/>
        </w:rPr>
        <w:t>)</w:t>
      </w:r>
    </w:p>
    <w:p w:rsidR="00F27F3F" w:rsidRPr="00D91EFF" w:rsidRDefault="00F27F3F"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 xml:space="preserve">　調査・研究の手段、情報処理などに創意工夫がなされているか。</w:t>
      </w:r>
    </w:p>
    <w:p w:rsidR="00F27F3F" w:rsidRPr="00D91EFF" w:rsidRDefault="00F27F3F"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調査・研究でのアイディア、調査結果・実験データ・各種資料の処理上でのアイディア</w:t>
      </w:r>
      <w:r w:rsidRPr="00D91EFF">
        <w:rPr>
          <w:rFonts w:ascii="Times New Roman" w:eastAsia="ＭＳ Ｐ明朝" w:hAnsi="Times New Roman" w:cs="Times New Roman"/>
          <w:szCs w:val="21"/>
        </w:rPr>
        <w:t>)</w:t>
      </w:r>
    </w:p>
    <w:p w:rsidR="00F27F3F" w:rsidRPr="00D91EFF" w:rsidRDefault="00F27F3F"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(3)</w:t>
      </w:r>
      <w:r w:rsidRPr="00D91EFF">
        <w:rPr>
          <w:rFonts w:ascii="Times New Roman" w:eastAsia="ＭＳ Ｐ明朝" w:hAnsi="Times New Roman" w:cs="Times New Roman"/>
          <w:szCs w:val="21"/>
        </w:rPr>
        <w:t xml:space="preserve">　口頭発表に推薦されていない学校を優先する。</w:t>
      </w:r>
    </w:p>
    <w:p w:rsidR="00F27F3F" w:rsidRPr="00D91EFF" w:rsidRDefault="00F27F3F" w:rsidP="006F74AD">
      <w:pPr>
        <w:ind w:left="420" w:hangingChars="200" w:hanging="42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(4)</w:t>
      </w:r>
      <w:r w:rsidRPr="00D91EFF">
        <w:rPr>
          <w:rFonts w:ascii="Times New Roman" w:eastAsia="ＭＳ Ｐ明朝" w:hAnsi="Times New Roman" w:cs="Times New Roman"/>
          <w:szCs w:val="21"/>
        </w:rPr>
        <w:t xml:space="preserve">　合議の上、</w:t>
      </w:r>
      <w:r w:rsidRPr="00D91EFF">
        <w:rPr>
          <w:rFonts w:ascii="Times New Roman" w:eastAsia="ＭＳ Ｐ明朝" w:hAnsi="Times New Roman" w:cs="Times New Roman"/>
          <w:szCs w:val="21"/>
        </w:rPr>
        <w:t>8</w:t>
      </w:r>
      <w:r w:rsidRPr="00D91EFF">
        <w:rPr>
          <w:rFonts w:ascii="Times New Roman" w:eastAsia="ＭＳ Ｐ明朝" w:hAnsi="Times New Roman" w:cs="Times New Roman"/>
          <w:szCs w:val="21"/>
        </w:rPr>
        <w:t>本の研究報告を近総文ポスター発表部門に推薦する。</w:t>
      </w:r>
      <w:r w:rsidR="00913A2A" w:rsidRPr="00D91EFF">
        <w:rPr>
          <w:rFonts w:ascii="Times New Roman" w:eastAsia="ＭＳ Ｐ明朝" w:hAnsi="Times New Roman" w:cs="Times New Roman"/>
          <w:szCs w:val="21"/>
        </w:rPr>
        <w:t>なお、</w:t>
      </w:r>
      <w:r w:rsidR="00913A2A" w:rsidRPr="00D91EFF">
        <w:rPr>
          <w:rFonts w:ascii="Times New Roman" w:eastAsia="ＭＳ Ｐ明朝" w:hAnsi="Times New Roman" w:cs="Times New Roman"/>
          <w:szCs w:val="21"/>
        </w:rPr>
        <w:t>2</w:t>
      </w:r>
      <w:r w:rsidR="00913A2A" w:rsidRPr="00D91EFF">
        <w:rPr>
          <w:rFonts w:ascii="Times New Roman" w:eastAsia="ＭＳ Ｐ明朝" w:hAnsi="Times New Roman" w:cs="Times New Roman"/>
          <w:szCs w:val="21"/>
        </w:rPr>
        <w:t>本の研究報告を次点として選考する。</w:t>
      </w:r>
    </w:p>
    <w:p w:rsidR="00913A2A" w:rsidRPr="00D91EFF" w:rsidRDefault="00913A2A"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(5)</w:t>
      </w:r>
      <w:r w:rsidRPr="00D91EFF">
        <w:rPr>
          <w:rFonts w:ascii="Times New Roman" w:eastAsia="ＭＳ Ｐ明朝" w:hAnsi="Times New Roman" w:cs="Times New Roman"/>
          <w:szCs w:val="21"/>
        </w:rPr>
        <w:t xml:space="preserve">　推薦された研究報告のうち、辞退する報告がある場合には次点の研究報告を推薦する。</w:t>
      </w:r>
    </w:p>
    <w:p w:rsidR="00F27F3F" w:rsidRPr="00D91EFF" w:rsidRDefault="00F27F3F" w:rsidP="00922F38">
      <w:pPr>
        <w:rPr>
          <w:rFonts w:ascii="Times New Roman" w:eastAsia="ＭＳ Ｐ明朝" w:hAnsi="Times New Roman" w:cs="Times New Roman"/>
          <w:szCs w:val="21"/>
        </w:rPr>
      </w:pPr>
    </w:p>
    <w:p w:rsidR="00F27F3F" w:rsidRPr="00D91EFF" w:rsidRDefault="00F27F3F"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8</w:t>
      </w:r>
      <w:r w:rsidRPr="00D91EFF">
        <w:rPr>
          <w:rFonts w:ascii="Times New Roman" w:eastAsia="ＭＳ Ｐ明朝" w:hAnsi="Times New Roman" w:cs="Times New Roman"/>
          <w:szCs w:val="21"/>
        </w:rPr>
        <w:t xml:space="preserve">　</w:t>
      </w:r>
      <w:r w:rsidR="00913A2A" w:rsidRPr="00D91EFF">
        <w:rPr>
          <w:rFonts w:ascii="Times New Roman" w:eastAsia="ＭＳ Ｐ明朝" w:hAnsi="Times New Roman" w:cs="Times New Roman"/>
          <w:szCs w:val="21"/>
        </w:rPr>
        <w:t>結果発表</w:t>
      </w:r>
    </w:p>
    <w:p w:rsidR="00913A2A" w:rsidRPr="00D91EFF" w:rsidRDefault="00913A2A" w:rsidP="006F74AD">
      <w:pPr>
        <w:ind w:left="420" w:hangingChars="200" w:hanging="42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(1)</w:t>
      </w:r>
      <w:r w:rsidRPr="00D91EFF">
        <w:rPr>
          <w:rFonts w:ascii="Times New Roman" w:eastAsia="ＭＳ Ｐ明朝" w:hAnsi="Times New Roman" w:cs="Times New Roman"/>
          <w:szCs w:val="21"/>
        </w:rPr>
        <w:t xml:space="preserve">　選考結果は、京都府高等学校文化連盟自然科学専門部ホームページ</w:t>
      </w:r>
      <w:r w:rsidRPr="00D91EFF">
        <w:rPr>
          <w:rFonts w:ascii="Times New Roman" w:eastAsia="ＭＳ Ｐ明朝" w:hAnsi="Times New Roman" w:cs="Times New Roman"/>
          <w:szCs w:val="21"/>
        </w:rPr>
        <w:t>(</w:t>
      </w:r>
      <w:r w:rsidRPr="00D91EFF">
        <w:rPr>
          <w:rFonts w:ascii="Times New Roman" w:eastAsia="ＭＳ Ｐ明朝" w:hAnsi="Times New Roman" w:cs="Times New Roman"/>
          <w:b/>
          <w:szCs w:val="21"/>
        </w:rPr>
        <w:t>http://www.kobunren-kyo.com</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で発表します。</w:t>
      </w:r>
    </w:p>
    <w:p w:rsidR="00913A2A" w:rsidRPr="00D91EFF" w:rsidRDefault="00913A2A" w:rsidP="006F74AD">
      <w:pPr>
        <w:ind w:left="420" w:hangingChars="200" w:hanging="42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Pr="00D91EFF">
        <w:rPr>
          <w:rFonts w:ascii="Times New Roman" w:eastAsia="ＭＳ Ｐ明朝" w:hAnsi="Times New Roman" w:cs="Times New Roman"/>
          <w:szCs w:val="21"/>
        </w:rPr>
        <w:t>(2)</w:t>
      </w:r>
      <w:r w:rsidRPr="00D91EFF">
        <w:rPr>
          <w:rFonts w:ascii="Times New Roman" w:eastAsia="ＭＳ Ｐ明朝" w:hAnsi="Times New Roman" w:cs="Times New Roman"/>
          <w:szCs w:val="21"/>
        </w:rPr>
        <w:t xml:space="preserve">　近総文の参加申し込み</w:t>
      </w:r>
      <w:r w:rsidR="006F74AD">
        <w:rPr>
          <w:rFonts w:ascii="Times New Roman" w:eastAsia="ＭＳ Ｐ明朝" w:hAnsi="Times New Roman" w:cs="Times New Roman" w:hint="eastAsia"/>
          <w:szCs w:val="21"/>
        </w:rPr>
        <w:t>期限</w:t>
      </w:r>
      <w:r w:rsidRPr="00D91EFF">
        <w:rPr>
          <w:rFonts w:ascii="Times New Roman" w:eastAsia="ＭＳ Ｐ明朝" w:hAnsi="Times New Roman" w:cs="Times New Roman"/>
          <w:szCs w:val="21"/>
        </w:rPr>
        <w:t>が差し迫っていますので</w:t>
      </w:r>
      <w:r w:rsidRPr="00D91EFF">
        <w:rPr>
          <w:rFonts w:ascii="Times New Roman" w:eastAsia="ＭＳ Ｐ明朝" w:hAnsi="Times New Roman" w:cs="Times New Roman"/>
          <w:szCs w:val="21"/>
        </w:rPr>
        <w:t>(9</w:t>
      </w:r>
      <w:r w:rsidRPr="00D91EFF">
        <w:rPr>
          <w:rFonts w:ascii="Times New Roman" w:eastAsia="ＭＳ Ｐ明朝" w:hAnsi="Times New Roman" w:cs="Times New Roman"/>
          <w:szCs w:val="21"/>
        </w:rPr>
        <w:t>月</w:t>
      </w:r>
      <w:r w:rsidRPr="00D91EFF">
        <w:rPr>
          <w:rFonts w:ascii="Times New Roman" w:eastAsia="ＭＳ Ｐ明朝" w:hAnsi="Times New Roman" w:cs="Times New Roman"/>
          <w:szCs w:val="21"/>
        </w:rPr>
        <w:t>6</w:t>
      </w:r>
      <w:r w:rsidRPr="00D91EFF">
        <w:rPr>
          <w:rFonts w:ascii="Times New Roman" w:eastAsia="ＭＳ Ｐ明朝" w:hAnsi="Times New Roman" w:cs="Times New Roman"/>
          <w:szCs w:val="21"/>
        </w:rPr>
        <w:t>日</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金</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、推薦された学校には別途メールでご連絡差し上げます。</w:t>
      </w:r>
    </w:p>
    <w:p w:rsidR="00913A2A" w:rsidRPr="00D91EFF" w:rsidRDefault="00913A2A" w:rsidP="00922F38">
      <w:pPr>
        <w:rPr>
          <w:rFonts w:ascii="Times New Roman" w:eastAsia="ＭＳ Ｐ明朝" w:hAnsi="Times New Roman" w:cs="Times New Roman"/>
          <w:szCs w:val="21"/>
        </w:rPr>
      </w:pPr>
    </w:p>
    <w:p w:rsidR="00913A2A" w:rsidRPr="00D91EFF" w:rsidRDefault="00913A2A"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9</w:t>
      </w:r>
      <w:r w:rsidRPr="00D91EFF">
        <w:rPr>
          <w:rFonts w:ascii="Times New Roman" w:eastAsia="ＭＳ Ｐ明朝" w:hAnsi="Times New Roman" w:cs="Times New Roman"/>
          <w:szCs w:val="21"/>
        </w:rPr>
        <w:t xml:space="preserve">　選考委員の委嘱</w:t>
      </w:r>
    </w:p>
    <w:p w:rsidR="00913A2A" w:rsidRPr="00D91EFF" w:rsidRDefault="00913A2A" w:rsidP="006F74AD">
      <w:pPr>
        <w:ind w:left="210" w:hangingChars="100" w:hanging="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選考委員は</w:t>
      </w:r>
      <w:r w:rsidR="002A186E" w:rsidRPr="00D91EFF">
        <w:rPr>
          <w:rFonts w:ascii="Times New Roman" w:eastAsia="ＭＳ Ｐ明朝" w:hAnsi="Times New Roman" w:cs="Times New Roman"/>
          <w:szCs w:val="21"/>
        </w:rPr>
        <w:t>専門部会長、委員長、副委員長、口頭発表に推薦されている各校の自然科学系部活動顧問に委嘱する。</w:t>
      </w:r>
    </w:p>
    <w:p w:rsidR="006F74AD" w:rsidRDefault="002A186E"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対象校</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京都府立桃山高等学校、</w:t>
      </w:r>
      <w:r w:rsidR="00B93EB6" w:rsidRPr="00D91EFF">
        <w:rPr>
          <w:rFonts w:ascii="Times New Roman" w:eastAsia="ＭＳ Ｐ明朝" w:hAnsi="Times New Roman" w:cs="Times New Roman"/>
          <w:szCs w:val="21"/>
        </w:rPr>
        <w:t>京都府立嵯峨野高等学校、</w:t>
      </w:r>
    </w:p>
    <w:p w:rsidR="002A186E" w:rsidRPr="00D91EFF" w:rsidRDefault="00B93EB6" w:rsidP="006F74AD">
      <w:pPr>
        <w:ind w:firstLineChars="650" w:firstLine="1365"/>
        <w:rPr>
          <w:rFonts w:ascii="Times New Roman" w:eastAsia="ＭＳ Ｐ明朝" w:hAnsi="Times New Roman" w:cs="Times New Roman"/>
          <w:szCs w:val="21"/>
        </w:rPr>
      </w:pPr>
      <w:r w:rsidRPr="00D91EFF">
        <w:rPr>
          <w:rFonts w:ascii="Times New Roman" w:eastAsia="ＭＳ Ｐ明朝" w:hAnsi="Times New Roman" w:cs="Times New Roman"/>
          <w:szCs w:val="21"/>
        </w:rPr>
        <w:t>京都教育大学附属高等学校、京都府立莵道高等学校</w:t>
      </w:r>
    </w:p>
    <w:p w:rsidR="002A186E" w:rsidRPr="00D91EFF" w:rsidRDefault="002A186E" w:rsidP="00922F38">
      <w:pPr>
        <w:rPr>
          <w:rFonts w:ascii="Times New Roman" w:eastAsia="ＭＳ Ｐ明朝" w:hAnsi="Times New Roman" w:cs="Times New Roman"/>
          <w:szCs w:val="21"/>
        </w:rPr>
      </w:pPr>
    </w:p>
    <w:p w:rsidR="002A186E" w:rsidRPr="00D91EFF" w:rsidRDefault="002A186E"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10</w:t>
      </w:r>
      <w:r w:rsidRPr="00D91EFF">
        <w:rPr>
          <w:rFonts w:ascii="Times New Roman" w:eastAsia="ＭＳ Ｐ明朝" w:hAnsi="Times New Roman" w:cs="Times New Roman"/>
          <w:szCs w:val="21"/>
        </w:rPr>
        <w:t xml:space="preserve">　問い合わせ先</w:t>
      </w:r>
    </w:p>
    <w:p w:rsidR="002A186E" w:rsidRPr="00D91EFF" w:rsidRDefault="002A186E" w:rsidP="006F74AD">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京都府高等学校文化連盟　自然科学専門部　事務局</w:t>
      </w:r>
    </w:p>
    <w:p w:rsidR="002A186E" w:rsidRPr="00D91EFF" w:rsidRDefault="002A186E"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（京都府立園部高等学校　内）</w:t>
      </w:r>
    </w:p>
    <w:p w:rsidR="002A186E" w:rsidRPr="00D91EFF" w:rsidRDefault="002A186E" w:rsidP="006F74AD">
      <w:pPr>
        <w:ind w:firstLineChars="100" w:firstLine="210"/>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専門委員長　大垣裕史</w:t>
      </w:r>
    </w:p>
    <w:p w:rsidR="002A186E" w:rsidRPr="00D91EFF" w:rsidRDefault="002A186E" w:rsidP="00922F38">
      <w:pPr>
        <w:rPr>
          <w:rFonts w:ascii="Times New Roman" w:eastAsia="ＭＳ Ｐ明朝" w:hAnsi="Times New Roman" w:cs="Times New Roman"/>
          <w:szCs w:val="21"/>
        </w:rPr>
      </w:pPr>
      <w:r w:rsidRPr="00D91EFF">
        <w:rPr>
          <w:rFonts w:ascii="Times New Roman" w:eastAsia="ＭＳ Ｐ明朝" w:hAnsi="Times New Roman" w:cs="Times New Roman"/>
          <w:szCs w:val="21"/>
        </w:rPr>
        <w:t xml:space="preserve">　</w:t>
      </w:r>
      <w:r w:rsidR="006F74AD">
        <w:rPr>
          <w:rFonts w:ascii="Times New Roman" w:eastAsia="ＭＳ Ｐ明朝" w:hAnsi="Times New Roman" w:cs="Times New Roman" w:hint="eastAsia"/>
          <w:szCs w:val="21"/>
        </w:rPr>
        <w:t xml:space="preserve">　</w:t>
      </w:r>
      <w:r w:rsidRPr="00D91EFF">
        <w:rPr>
          <w:rFonts w:ascii="Times New Roman" w:eastAsia="ＭＳ Ｐ明朝" w:hAnsi="Times New Roman" w:cs="Times New Roman"/>
          <w:szCs w:val="21"/>
        </w:rPr>
        <w:t>〒</w:t>
      </w:r>
      <w:r w:rsidRPr="00D91EFF">
        <w:rPr>
          <w:rFonts w:ascii="Times New Roman" w:eastAsia="ＭＳ Ｐ明朝" w:hAnsi="Times New Roman" w:cs="Times New Roman"/>
          <w:szCs w:val="21"/>
        </w:rPr>
        <w:t>622-0004</w:t>
      </w:r>
      <w:r w:rsidRPr="00D91EFF">
        <w:rPr>
          <w:rFonts w:ascii="Times New Roman" w:eastAsia="ＭＳ Ｐ明朝" w:hAnsi="Times New Roman" w:cs="Times New Roman"/>
          <w:szCs w:val="21"/>
        </w:rPr>
        <w:t xml:space="preserve">　京都府南丹市園部町小桜町</w:t>
      </w:r>
      <w:r w:rsidRPr="00D91EFF">
        <w:rPr>
          <w:rFonts w:ascii="Times New Roman" w:eastAsia="ＭＳ Ｐ明朝" w:hAnsi="Times New Roman" w:cs="Times New Roman"/>
          <w:szCs w:val="21"/>
        </w:rPr>
        <w:t>97</w:t>
      </w:r>
      <w:r w:rsidRPr="00D91EFF">
        <w:rPr>
          <w:rFonts w:ascii="Times New Roman" w:eastAsia="ＭＳ Ｐ明朝" w:hAnsi="Times New Roman" w:cs="Times New Roman"/>
          <w:szCs w:val="21"/>
        </w:rPr>
        <w:t>番地</w:t>
      </w:r>
    </w:p>
    <w:p w:rsidR="002A186E" w:rsidRPr="00D91EFF" w:rsidRDefault="002A186E" w:rsidP="006F74AD">
      <w:pPr>
        <w:ind w:firstLineChars="200" w:firstLine="420"/>
        <w:rPr>
          <w:rFonts w:ascii="Times New Roman" w:eastAsia="ＭＳ Ｐ明朝" w:hAnsi="Times New Roman" w:cs="Times New Roman"/>
          <w:szCs w:val="21"/>
        </w:rPr>
      </w:pPr>
      <w:r w:rsidRPr="00D91EFF">
        <w:rPr>
          <w:rFonts w:ascii="Times New Roman" w:eastAsia="ＭＳ Ｐ明朝" w:hAnsi="Times New Roman" w:cs="Times New Roman"/>
          <w:szCs w:val="21"/>
        </w:rPr>
        <w:t>T</w:t>
      </w:r>
      <w:r w:rsidR="00055979">
        <w:rPr>
          <w:rFonts w:ascii="Times New Roman" w:eastAsia="ＭＳ Ｐ明朝" w:hAnsi="Times New Roman" w:cs="Times New Roman"/>
          <w:szCs w:val="21"/>
        </w:rPr>
        <w:t>EL</w:t>
      </w:r>
      <w:r w:rsidRPr="00D91EFF">
        <w:rPr>
          <w:rFonts w:ascii="Times New Roman" w:eastAsia="ＭＳ Ｐ明朝" w:hAnsi="Times New Roman" w:cs="Times New Roman"/>
          <w:szCs w:val="21"/>
        </w:rPr>
        <w:t xml:space="preserve"> ; 0771-62-0051</w:t>
      </w:r>
    </w:p>
    <w:p w:rsidR="002A186E" w:rsidRPr="00D91EFF" w:rsidRDefault="002A186E" w:rsidP="006F74AD">
      <w:pPr>
        <w:ind w:firstLineChars="200" w:firstLine="420"/>
        <w:rPr>
          <w:rFonts w:ascii="Times New Roman" w:eastAsia="ＭＳ Ｐ明朝" w:hAnsi="Times New Roman" w:cs="Times New Roman"/>
          <w:szCs w:val="21"/>
        </w:rPr>
      </w:pPr>
      <w:r w:rsidRPr="00D91EFF">
        <w:rPr>
          <w:rFonts w:ascii="Times New Roman" w:eastAsia="ＭＳ Ｐ明朝" w:hAnsi="Times New Roman" w:cs="Times New Roman"/>
          <w:szCs w:val="21"/>
        </w:rPr>
        <w:t>FAX ; 0771-62-0116</w:t>
      </w:r>
    </w:p>
    <w:p w:rsidR="00922F38" w:rsidRPr="00D91EFF" w:rsidRDefault="00922F38" w:rsidP="00922F38">
      <w:pPr>
        <w:ind w:firstLineChars="100" w:firstLine="210"/>
        <w:rPr>
          <w:rFonts w:ascii="Times New Roman" w:eastAsia="ＭＳ Ｐ明朝" w:hAnsi="Times New Roman" w:cs="Times New Roman"/>
          <w:szCs w:val="21"/>
        </w:rPr>
      </w:pPr>
    </w:p>
    <w:sectPr w:rsidR="00922F38" w:rsidRPr="00D91EFF" w:rsidSect="00D91E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8A" w:rsidRDefault="0005458A" w:rsidP="00414CCE">
      <w:r>
        <w:separator/>
      </w:r>
    </w:p>
  </w:endnote>
  <w:endnote w:type="continuationSeparator" w:id="0">
    <w:p w:rsidR="0005458A" w:rsidRDefault="0005458A" w:rsidP="0041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Roboto Sla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8A" w:rsidRDefault="0005458A" w:rsidP="00414CCE">
      <w:r>
        <w:separator/>
      </w:r>
    </w:p>
  </w:footnote>
  <w:footnote w:type="continuationSeparator" w:id="0">
    <w:p w:rsidR="0005458A" w:rsidRDefault="0005458A" w:rsidP="00414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12"/>
    <w:rsid w:val="00044988"/>
    <w:rsid w:val="0005458A"/>
    <w:rsid w:val="00055979"/>
    <w:rsid w:val="00222CEF"/>
    <w:rsid w:val="002A186E"/>
    <w:rsid w:val="0039198F"/>
    <w:rsid w:val="003D0645"/>
    <w:rsid w:val="00414CCE"/>
    <w:rsid w:val="004233D0"/>
    <w:rsid w:val="004717B9"/>
    <w:rsid w:val="00550742"/>
    <w:rsid w:val="006F74AD"/>
    <w:rsid w:val="00746900"/>
    <w:rsid w:val="00912A47"/>
    <w:rsid w:val="00913A2A"/>
    <w:rsid w:val="00921D2F"/>
    <w:rsid w:val="00922F38"/>
    <w:rsid w:val="00971B1D"/>
    <w:rsid w:val="00B33752"/>
    <w:rsid w:val="00B93EB6"/>
    <w:rsid w:val="00C64812"/>
    <w:rsid w:val="00CF0F9E"/>
    <w:rsid w:val="00D64654"/>
    <w:rsid w:val="00D91EFF"/>
    <w:rsid w:val="00F2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A4612-759E-4973-984D-E15E7F4E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line-252">
    <w:name w:val="contentline-252"/>
    <w:basedOn w:val="a0"/>
    <w:rsid w:val="00B33752"/>
  </w:style>
  <w:style w:type="paragraph" w:styleId="a3">
    <w:name w:val="header"/>
    <w:basedOn w:val="a"/>
    <w:link w:val="a4"/>
    <w:uiPriority w:val="99"/>
    <w:unhideWhenUsed/>
    <w:rsid w:val="00414CCE"/>
    <w:pPr>
      <w:tabs>
        <w:tab w:val="center" w:pos="4252"/>
        <w:tab w:val="right" w:pos="8504"/>
      </w:tabs>
      <w:snapToGrid w:val="0"/>
    </w:pPr>
  </w:style>
  <w:style w:type="character" w:customStyle="1" w:styleId="a4">
    <w:name w:val="ヘッダー (文字)"/>
    <w:basedOn w:val="a0"/>
    <w:link w:val="a3"/>
    <w:uiPriority w:val="99"/>
    <w:rsid w:val="00414CCE"/>
  </w:style>
  <w:style w:type="paragraph" w:styleId="a5">
    <w:name w:val="footer"/>
    <w:basedOn w:val="a"/>
    <w:link w:val="a6"/>
    <w:uiPriority w:val="99"/>
    <w:unhideWhenUsed/>
    <w:rsid w:val="00414CCE"/>
    <w:pPr>
      <w:tabs>
        <w:tab w:val="center" w:pos="4252"/>
        <w:tab w:val="right" w:pos="8504"/>
      </w:tabs>
      <w:snapToGrid w:val="0"/>
    </w:pPr>
  </w:style>
  <w:style w:type="character" w:customStyle="1" w:styleId="a6">
    <w:name w:val="フッター (文字)"/>
    <w:basedOn w:val="a0"/>
    <w:link w:val="a5"/>
    <w:uiPriority w:val="99"/>
    <w:rsid w:val="00414CCE"/>
  </w:style>
  <w:style w:type="character" w:styleId="a7">
    <w:name w:val="Hyperlink"/>
    <w:basedOn w:val="a0"/>
    <w:uiPriority w:val="99"/>
    <w:semiHidden/>
    <w:unhideWhenUsed/>
    <w:rsid w:val="00D64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4507">
      <w:bodyDiv w:val="1"/>
      <w:marLeft w:val="0"/>
      <w:marRight w:val="0"/>
      <w:marTop w:val="0"/>
      <w:marBottom w:val="0"/>
      <w:divBdr>
        <w:top w:val="none" w:sz="0" w:space="0" w:color="auto"/>
        <w:left w:val="none" w:sz="0" w:space="0" w:color="auto"/>
        <w:bottom w:val="none" w:sz="0" w:space="0" w:color="auto"/>
        <w:right w:val="none" w:sz="0" w:space="0" w:color="auto"/>
      </w:divBdr>
      <w:divsChild>
        <w:div w:id="677387167">
          <w:marLeft w:val="0"/>
          <w:marRight w:val="0"/>
          <w:marTop w:val="0"/>
          <w:marBottom w:val="0"/>
          <w:divBdr>
            <w:top w:val="none" w:sz="0" w:space="0" w:color="auto"/>
            <w:left w:val="none" w:sz="0" w:space="0" w:color="auto"/>
            <w:bottom w:val="none" w:sz="0" w:space="0" w:color="auto"/>
            <w:right w:val="none" w:sz="0" w:space="0" w:color="auto"/>
          </w:divBdr>
          <w:divsChild>
            <w:div w:id="1343706813">
              <w:marLeft w:val="0"/>
              <w:marRight w:val="0"/>
              <w:marTop w:val="0"/>
              <w:marBottom w:val="0"/>
              <w:divBdr>
                <w:top w:val="none" w:sz="0" w:space="0" w:color="auto"/>
                <w:left w:val="none" w:sz="0" w:space="0" w:color="auto"/>
                <w:bottom w:val="none" w:sz="0" w:space="0" w:color="auto"/>
                <w:right w:val="none" w:sz="0" w:space="0" w:color="auto"/>
              </w:divBdr>
              <w:divsChild>
                <w:div w:id="1749620472">
                  <w:marLeft w:val="0"/>
                  <w:marRight w:val="0"/>
                  <w:marTop w:val="0"/>
                  <w:marBottom w:val="0"/>
                  <w:divBdr>
                    <w:top w:val="none" w:sz="0" w:space="0" w:color="auto"/>
                    <w:left w:val="none" w:sz="0" w:space="0" w:color="auto"/>
                    <w:bottom w:val="none" w:sz="0" w:space="0" w:color="auto"/>
                    <w:right w:val="none" w:sz="0" w:space="0" w:color="auto"/>
                  </w:divBdr>
                  <w:divsChild>
                    <w:div w:id="1340230753">
                      <w:marLeft w:val="0"/>
                      <w:marRight w:val="0"/>
                      <w:marTop w:val="0"/>
                      <w:marBottom w:val="0"/>
                      <w:divBdr>
                        <w:top w:val="none" w:sz="0" w:space="0" w:color="auto"/>
                        <w:left w:val="none" w:sz="0" w:space="0" w:color="auto"/>
                        <w:bottom w:val="none" w:sz="0" w:space="0" w:color="auto"/>
                        <w:right w:val="none" w:sz="0" w:space="0" w:color="auto"/>
                      </w:divBdr>
                      <w:divsChild>
                        <w:div w:id="472528321">
                          <w:marLeft w:val="0"/>
                          <w:marRight w:val="0"/>
                          <w:marTop w:val="0"/>
                          <w:marBottom w:val="0"/>
                          <w:divBdr>
                            <w:top w:val="none" w:sz="0" w:space="0" w:color="auto"/>
                            <w:left w:val="none" w:sz="0" w:space="0" w:color="auto"/>
                            <w:bottom w:val="none" w:sz="0" w:space="0" w:color="auto"/>
                            <w:right w:val="none" w:sz="0" w:space="0" w:color="auto"/>
                          </w:divBdr>
                          <w:divsChild>
                            <w:div w:id="14404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zenkagaku-senmonbu.jp/htdo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Ogaki</dc:creator>
  <cp:keywords/>
  <dc:description/>
  <cp:lastModifiedBy>Ogaki</cp:lastModifiedBy>
  <cp:revision>8</cp:revision>
  <cp:lastPrinted>2019-07-19T01:04:00Z</cp:lastPrinted>
  <dcterms:created xsi:type="dcterms:W3CDTF">2019-06-26T06:43:00Z</dcterms:created>
  <dcterms:modified xsi:type="dcterms:W3CDTF">2019-07-25T08:12:00Z</dcterms:modified>
</cp:coreProperties>
</file>