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67F" w:rsidRPr="00D91EFF" w:rsidRDefault="0018667F" w:rsidP="0018667F">
      <w:pPr>
        <w:wordWrap w:val="0"/>
        <w:jc w:val="right"/>
        <w:rPr>
          <w:rFonts w:ascii="Times New Roman" w:eastAsia="ＭＳ Ｐ明朝" w:hAnsi="Times New Roman" w:cs="Times New Roman"/>
          <w:szCs w:val="21"/>
        </w:rPr>
      </w:pPr>
      <w:r w:rsidRPr="00D91EFF">
        <w:rPr>
          <w:rFonts w:ascii="Times New Roman" w:eastAsia="ＭＳ Ｐ明朝" w:hAnsi="Times New Roman" w:cs="Times New Roman"/>
          <w:szCs w:val="21"/>
        </w:rPr>
        <w:t>令和元年</w:t>
      </w:r>
      <w:r>
        <w:rPr>
          <w:rFonts w:ascii="Times New Roman" w:eastAsia="ＭＳ Ｐ明朝" w:hAnsi="Times New Roman" w:cs="Times New Roman" w:hint="eastAsia"/>
          <w:szCs w:val="21"/>
        </w:rPr>
        <w:t>９</w:t>
      </w:r>
      <w:r w:rsidRPr="00D91EFF">
        <w:rPr>
          <w:rFonts w:ascii="Times New Roman" w:eastAsia="ＭＳ Ｐ明朝" w:hAnsi="Times New Roman" w:cs="Times New Roman"/>
          <w:szCs w:val="21"/>
        </w:rPr>
        <w:t>月</w:t>
      </w:r>
      <w:r>
        <w:rPr>
          <w:rFonts w:ascii="Times New Roman" w:eastAsia="ＭＳ Ｐ明朝" w:hAnsi="Times New Roman" w:cs="Times New Roman" w:hint="eastAsia"/>
          <w:szCs w:val="21"/>
        </w:rPr>
        <w:t>20</w:t>
      </w:r>
      <w:r w:rsidRPr="00D91EFF">
        <w:rPr>
          <w:rFonts w:ascii="Times New Roman" w:eastAsia="ＭＳ Ｐ明朝" w:hAnsi="Times New Roman" w:cs="Times New Roman"/>
          <w:szCs w:val="21"/>
        </w:rPr>
        <w:t>日</w:t>
      </w:r>
      <w:r>
        <w:rPr>
          <w:rFonts w:ascii="Times New Roman" w:eastAsia="ＭＳ Ｐ明朝" w:hAnsi="Times New Roman" w:cs="Times New Roman" w:hint="eastAsia"/>
          <w:szCs w:val="21"/>
        </w:rPr>
        <w:t xml:space="preserve">　</w:t>
      </w:r>
    </w:p>
    <w:p w:rsidR="0018667F" w:rsidRPr="00D91EFF" w:rsidRDefault="0018667F" w:rsidP="0018667F">
      <w:pPr>
        <w:wordWrap w:val="0"/>
        <w:jc w:val="right"/>
        <w:rPr>
          <w:rFonts w:ascii="Times New Roman" w:eastAsia="ＭＳ Ｐ明朝" w:hAnsi="Times New Roman" w:cs="Times New Roman"/>
          <w:szCs w:val="21"/>
        </w:rPr>
      </w:pPr>
      <w:r w:rsidRPr="00D91EFF">
        <w:rPr>
          <w:rFonts w:ascii="Times New Roman" w:eastAsia="ＭＳ Ｐ明朝" w:hAnsi="Times New Roman" w:cs="Times New Roman"/>
          <w:szCs w:val="21"/>
        </w:rPr>
        <w:t xml:space="preserve">京都府高等学校文化連盟　</w:t>
      </w:r>
    </w:p>
    <w:p w:rsidR="0018667F" w:rsidRPr="00D91EFF" w:rsidRDefault="0018667F" w:rsidP="0018667F">
      <w:pPr>
        <w:wordWrap w:val="0"/>
        <w:jc w:val="right"/>
        <w:rPr>
          <w:rFonts w:ascii="Times New Roman" w:eastAsia="ＭＳ Ｐ明朝" w:hAnsi="Times New Roman" w:cs="Times New Roman"/>
          <w:szCs w:val="21"/>
        </w:rPr>
      </w:pPr>
      <w:r w:rsidRPr="00D91EFF">
        <w:rPr>
          <w:rFonts w:ascii="Times New Roman" w:eastAsia="ＭＳ Ｐ明朝" w:hAnsi="Times New Roman" w:cs="Times New Roman"/>
          <w:szCs w:val="21"/>
        </w:rPr>
        <w:t xml:space="preserve">自然科学専門部　</w:t>
      </w:r>
    </w:p>
    <w:p w:rsidR="0018667F" w:rsidRPr="00D91EFF" w:rsidRDefault="0018667F" w:rsidP="0018667F">
      <w:pPr>
        <w:wordWrap w:val="0"/>
        <w:jc w:val="right"/>
        <w:rPr>
          <w:rFonts w:ascii="Times New Roman" w:eastAsia="ＭＳ Ｐ明朝" w:hAnsi="Times New Roman" w:cs="Times New Roman"/>
          <w:szCs w:val="21"/>
        </w:rPr>
      </w:pPr>
      <w:r w:rsidRPr="00D91EFF">
        <w:rPr>
          <w:rFonts w:ascii="Times New Roman" w:eastAsia="ＭＳ Ｐ明朝" w:hAnsi="Times New Roman" w:cs="Times New Roman"/>
          <w:szCs w:val="21"/>
        </w:rPr>
        <w:t>会</w:t>
      </w:r>
      <w:r>
        <w:rPr>
          <w:rFonts w:ascii="Times New Roman" w:eastAsia="ＭＳ Ｐ明朝" w:hAnsi="Times New Roman" w:cs="Times New Roman" w:hint="eastAsia"/>
          <w:szCs w:val="21"/>
        </w:rPr>
        <w:t xml:space="preserve">　</w:t>
      </w:r>
      <w:r w:rsidRPr="00D91EFF">
        <w:rPr>
          <w:rFonts w:ascii="Times New Roman" w:eastAsia="ＭＳ Ｐ明朝" w:hAnsi="Times New Roman" w:cs="Times New Roman"/>
          <w:szCs w:val="21"/>
        </w:rPr>
        <w:t>長</w:t>
      </w:r>
      <w:r>
        <w:rPr>
          <w:rFonts w:ascii="Times New Roman" w:eastAsia="ＭＳ Ｐ明朝" w:hAnsi="Times New Roman" w:cs="Times New Roman" w:hint="eastAsia"/>
          <w:szCs w:val="21"/>
        </w:rPr>
        <w:t xml:space="preserve">　　</w:t>
      </w:r>
      <w:r w:rsidRPr="00D91EFF">
        <w:rPr>
          <w:rFonts w:ascii="Times New Roman" w:eastAsia="ＭＳ Ｐ明朝" w:hAnsi="Times New Roman" w:cs="Times New Roman"/>
          <w:szCs w:val="21"/>
        </w:rPr>
        <w:t xml:space="preserve">　小</w:t>
      </w:r>
      <w:r>
        <w:rPr>
          <w:rFonts w:ascii="Times New Roman" w:eastAsia="ＭＳ Ｐ明朝" w:hAnsi="Times New Roman" w:cs="Times New Roman" w:hint="eastAsia"/>
          <w:szCs w:val="21"/>
        </w:rPr>
        <w:t xml:space="preserve">　</w:t>
      </w:r>
      <w:r w:rsidRPr="00D91EFF">
        <w:rPr>
          <w:rFonts w:ascii="Times New Roman" w:eastAsia="ＭＳ Ｐ明朝" w:hAnsi="Times New Roman" w:cs="Times New Roman"/>
          <w:szCs w:val="21"/>
        </w:rPr>
        <w:t>川</w:t>
      </w:r>
      <w:r>
        <w:rPr>
          <w:rFonts w:ascii="Times New Roman" w:eastAsia="ＭＳ Ｐ明朝" w:hAnsi="Times New Roman" w:cs="Times New Roman" w:hint="eastAsia"/>
          <w:szCs w:val="21"/>
        </w:rPr>
        <w:t xml:space="preserve">　　</w:t>
      </w:r>
      <w:r w:rsidRPr="00D91EFF">
        <w:rPr>
          <w:rFonts w:ascii="Times New Roman" w:eastAsia="ＭＳ Ｐ明朝" w:hAnsi="Times New Roman" w:cs="Times New Roman"/>
          <w:szCs w:val="21"/>
        </w:rPr>
        <w:t>雅</w:t>
      </w:r>
      <w:r>
        <w:rPr>
          <w:rFonts w:ascii="Times New Roman" w:eastAsia="ＭＳ Ｐ明朝" w:hAnsi="Times New Roman" w:cs="Times New Roman" w:hint="eastAsia"/>
          <w:szCs w:val="21"/>
        </w:rPr>
        <w:t xml:space="preserve">　</w:t>
      </w:r>
      <w:r w:rsidRPr="00D91EFF">
        <w:rPr>
          <w:rFonts w:ascii="Times New Roman" w:eastAsia="ＭＳ Ｐ明朝" w:hAnsi="Times New Roman" w:cs="Times New Roman"/>
          <w:szCs w:val="21"/>
        </w:rPr>
        <w:t xml:space="preserve">史　</w:t>
      </w:r>
    </w:p>
    <w:p w:rsidR="0018667F" w:rsidRDefault="0018667F" w:rsidP="0018667F">
      <w:pPr>
        <w:jc w:val="center"/>
        <w:rPr>
          <w:rFonts w:ascii="Times New Roman" w:eastAsia="ＭＳ Ｐ明朝" w:hAnsi="Times New Roman" w:cs="Times New Roman"/>
          <w:sz w:val="28"/>
          <w:szCs w:val="21"/>
        </w:rPr>
      </w:pPr>
      <w:r w:rsidRPr="00D91EFF">
        <w:rPr>
          <w:rFonts w:ascii="Times New Roman" w:eastAsia="ＭＳ Ｐ明朝" w:hAnsi="Times New Roman" w:cs="Times New Roman"/>
          <w:szCs w:val="21"/>
        </w:rPr>
        <w:t xml:space="preserve">　</w:t>
      </w:r>
      <w:r w:rsidRPr="00D91EFF">
        <w:rPr>
          <w:rFonts w:ascii="Times New Roman" w:eastAsia="ＭＳ Ｐ明朝" w:hAnsi="Times New Roman" w:cs="Times New Roman"/>
          <w:sz w:val="28"/>
          <w:szCs w:val="21"/>
        </w:rPr>
        <w:t>第</w:t>
      </w:r>
      <w:r>
        <w:rPr>
          <w:rFonts w:ascii="Times New Roman" w:eastAsia="ＭＳ Ｐ明朝" w:hAnsi="Times New Roman" w:cs="Times New Roman" w:hint="eastAsia"/>
          <w:sz w:val="28"/>
          <w:szCs w:val="21"/>
        </w:rPr>
        <w:t>44</w:t>
      </w:r>
      <w:r w:rsidRPr="00D91EFF">
        <w:rPr>
          <w:rFonts w:ascii="Times New Roman" w:eastAsia="ＭＳ Ｐ明朝" w:hAnsi="Times New Roman" w:cs="Times New Roman"/>
          <w:sz w:val="28"/>
          <w:szCs w:val="21"/>
        </w:rPr>
        <w:t>回</w:t>
      </w:r>
      <w:r>
        <w:rPr>
          <w:rFonts w:ascii="Times New Roman" w:eastAsia="ＭＳ Ｐ明朝" w:hAnsi="Times New Roman" w:cs="Times New Roman" w:hint="eastAsia"/>
          <w:sz w:val="28"/>
          <w:szCs w:val="21"/>
        </w:rPr>
        <w:t>全国</w:t>
      </w:r>
      <w:r w:rsidRPr="00D91EFF">
        <w:rPr>
          <w:rFonts w:ascii="Times New Roman" w:eastAsia="ＭＳ Ｐ明朝" w:hAnsi="Times New Roman" w:cs="Times New Roman"/>
          <w:sz w:val="28"/>
          <w:szCs w:val="21"/>
        </w:rPr>
        <w:t>高等学校総合文化祭自然科学部門</w:t>
      </w:r>
      <w:r>
        <w:rPr>
          <w:rFonts w:ascii="Times New Roman" w:eastAsia="ＭＳ Ｐ明朝" w:hAnsi="Times New Roman" w:cs="Times New Roman" w:hint="eastAsia"/>
          <w:sz w:val="28"/>
          <w:szCs w:val="21"/>
        </w:rPr>
        <w:t>出場推薦校</w:t>
      </w:r>
      <w:r w:rsidRPr="00D91EFF">
        <w:rPr>
          <w:rFonts w:ascii="Times New Roman" w:eastAsia="ＭＳ Ｐ明朝" w:hAnsi="Times New Roman" w:cs="Times New Roman"/>
          <w:sz w:val="28"/>
          <w:szCs w:val="21"/>
        </w:rPr>
        <w:t>選考会</w:t>
      </w:r>
    </w:p>
    <w:p w:rsidR="0018667F" w:rsidRPr="00D91EFF" w:rsidRDefault="0018667F" w:rsidP="0018667F">
      <w:pPr>
        <w:jc w:val="center"/>
        <w:rPr>
          <w:rFonts w:ascii="Times New Roman" w:eastAsia="ＭＳ Ｐ明朝" w:hAnsi="Times New Roman" w:cs="Times New Roman"/>
          <w:szCs w:val="21"/>
        </w:rPr>
      </w:pPr>
      <w:r w:rsidRPr="00D91EFF">
        <w:rPr>
          <w:rFonts w:ascii="Times New Roman" w:eastAsia="ＭＳ Ｐ明朝" w:hAnsi="Times New Roman" w:cs="Times New Roman"/>
          <w:sz w:val="28"/>
          <w:szCs w:val="21"/>
        </w:rPr>
        <w:t>実施要項</w:t>
      </w:r>
    </w:p>
    <w:p w:rsidR="0018667F" w:rsidRPr="00D91EFF" w:rsidRDefault="0018667F" w:rsidP="0018667F">
      <w:pPr>
        <w:rPr>
          <w:rFonts w:ascii="Times New Roman" w:eastAsia="ＭＳ Ｐ明朝" w:hAnsi="Times New Roman" w:cs="Times New Roman"/>
          <w:szCs w:val="21"/>
        </w:rPr>
      </w:pPr>
      <w:r w:rsidRPr="00D91EFF">
        <w:rPr>
          <w:rFonts w:ascii="Times New Roman" w:eastAsia="ＭＳ Ｐ明朝" w:hAnsi="Times New Roman" w:cs="Times New Roman"/>
          <w:szCs w:val="21"/>
        </w:rPr>
        <w:t>1</w:t>
      </w:r>
      <w:r w:rsidRPr="00D91EFF">
        <w:rPr>
          <w:rFonts w:ascii="Times New Roman" w:eastAsia="ＭＳ Ｐ明朝" w:hAnsi="Times New Roman" w:cs="Times New Roman"/>
          <w:szCs w:val="21"/>
        </w:rPr>
        <w:t xml:space="preserve">　目的</w:t>
      </w:r>
    </w:p>
    <w:p w:rsidR="0018667F" w:rsidRDefault="0018667F" w:rsidP="0018667F">
      <w:pPr>
        <w:ind w:leftChars="100" w:left="210"/>
        <w:rPr>
          <w:rFonts w:ascii="Times New Roman" w:eastAsia="ＭＳ Ｐ明朝" w:hAnsi="Times New Roman" w:cs="Times New Roman"/>
          <w:szCs w:val="21"/>
        </w:rPr>
      </w:pPr>
      <w:r w:rsidRPr="00D91EFF">
        <w:rPr>
          <w:rFonts w:ascii="Times New Roman" w:eastAsia="ＭＳ Ｐ明朝" w:hAnsi="Times New Roman" w:cs="Times New Roman"/>
          <w:szCs w:val="21"/>
        </w:rPr>
        <w:t xml:space="preserve">　第</w:t>
      </w:r>
      <w:r>
        <w:rPr>
          <w:rFonts w:ascii="Times New Roman" w:eastAsia="ＭＳ Ｐ明朝" w:hAnsi="Times New Roman" w:cs="Times New Roman" w:hint="eastAsia"/>
          <w:szCs w:val="21"/>
        </w:rPr>
        <w:t>44</w:t>
      </w:r>
      <w:r w:rsidRPr="00D91EFF">
        <w:rPr>
          <w:rFonts w:ascii="Times New Roman" w:eastAsia="ＭＳ Ｐ明朝" w:hAnsi="Times New Roman" w:cs="Times New Roman"/>
          <w:szCs w:val="21"/>
        </w:rPr>
        <w:t>回</w:t>
      </w:r>
      <w:r>
        <w:rPr>
          <w:rFonts w:ascii="Times New Roman" w:eastAsia="ＭＳ Ｐ明朝" w:hAnsi="Times New Roman" w:cs="Times New Roman" w:hint="eastAsia"/>
          <w:szCs w:val="21"/>
        </w:rPr>
        <w:t>全国</w:t>
      </w:r>
      <w:r>
        <w:rPr>
          <w:rFonts w:ascii="Times New Roman" w:eastAsia="ＭＳ Ｐ明朝" w:hAnsi="Times New Roman" w:cs="Times New Roman"/>
          <w:szCs w:val="21"/>
        </w:rPr>
        <w:t>高等学校総合文化祭自然科学部門（</w:t>
      </w:r>
      <w:r>
        <w:rPr>
          <w:rFonts w:ascii="Times New Roman" w:eastAsia="ＭＳ Ｐ明朝" w:hAnsi="Times New Roman" w:cs="Times New Roman" w:hint="eastAsia"/>
          <w:szCs w:val="21"/>
        </w:rPr>
        <w:t>こうち</w:t>
      </w:r>
      <w:r w:rsidRPr="00D91EFF">
        <w:rPr>
          <w:rFonts w:ascii="Times New Roman" w:eastAsia="ＭＳ Ｐ明朝" w:hAnsi="Times New Roman" w:cs="Times New Roman"/>
          <w:szCs w:val="21"/>
        </w:rPr>
        <w:t>総文）に推薦する研究報告を選定する。</w:t>
      </w:r>
    </w:p>
    <w:p w:rsidR="0018667F" w:rsidRPr="00D91EFF" w:rsidRDefault="0018667F" w:rsidP="0018667F">
      <w:pPr>
        <w:rPr>
          <w:rFonts w:ascii="Times New Roman" w:eastAsia="ＭＳ Ｐ明朝" w:hAnsi="Times New Roman" w:cs="Times New Roman"/>
          <w:szCs w:val="21"/>
        </w:rPr>
      </w:pPr>
    </w:p>
    <w:p w:rsidR="0018667F" w:rsidRDefault="0018667F" w:rsidP="0018667F">
      <w:pPr>
        <w:rPr>
          <w:rFonts w:ascii="Times New Roman" w:eastAsia="ＭＳ Ｐ明朝" w:hAnsi="Times New Roman" w:cs="Times New Roman"/>
          <w:szCs w:val="21"/>
        </w:rPr>
      </w:pPr>
      <w:r w:rsidRPr="00D91EFF">
        <w:rPr>
          <w:rFonts w:ascii="Times New Roman" w:eastAsia="ＭＳ Ｐ明朝" w:hAnsi="Times New Roman" w:cs="Times New Roman"/>
          <w:szCs w:val="21"/>
        </w:rPr>
        <w:t>2</w:t>
      </w:r>
      <w:r w:rsidRPr="00D91EFF">
        <w:rPr>
          <w:rFonts w:ascii="Times New Roman" w:eastAsia="ＭＳ Ｐ明朝" w:hAnsi="Times New Roman" w:cs="Times New Roman"/>
          <w:szCs w:val="21"/>
        </w:rPr>
        <w:t xml:space="preserve">　日時</w:t>
      </w:r>
    </w:p>
    <w:p w:rsidR="0018667F" w:rsidRPr="00D91EFF" w:rsidRDefault="0018667F" w:rsidP="0018667F">
      <w:pPr>
        <w:ind w:firstLineChars="100" w:firstLine="210"/>
        <w:rPr>
          <w:rFonts w:ascii="Times New Roman" w:eastAsia="ＭＳ Ｐ明朝" w:hAnsi="Times New Roman" w:cs="Times New Roman"/>
          <w:szCs w:val="21"/>
        </w:rPr>
      </w:pPr>
      <w:r w:rsidRPr="00D91EFF">
        <w:rPr>
          <w:rFonts w:ascii="Times New Roman" w:eastAsia="ＭＳ Ｐ明朝" w:hAnsi="Times New Roman" w:cs="Times New Roman"/>
          <w:szCs w:val="21"/>
        </w:rPr>
        <w:t xml:space="preserve">　令和元年</w:t>
      </w:r>
      <w:r>
        <w:rPr>
          <w:rFonts w:ascii="Times New Roman" w:eastAsia="ＭＳ Ｐ明朝" w:hAnsi="Times New Roman" w:cs="Times New Roman" w:hint="eastAsia"/>
          <w:szCs w:val="21"/>
        </w:rPr>
        <w:t>11</w:t>
      </w:r>
      <w:r w:rsidRPr="00D91EFF">
        <w:rPr>
          <w:rFonts w:ascii="Times New Roman" w:eastAsia="ＭＳ Ｐ明朝" w:hAnsi="Times New Roman" w:cs="Times New Roman"/>
          <w:szCs w:val="21"/>
        </w:rPr>
        <w:t>月</w:t>
      </w:r>
      <w:r>
        <w:rPr>
          <w:rFonts w:ascii="Times New Roman" w:eastAsia="ＭＳ Ｐ明朝" w:hAnsi="Times New Roman" w:cs="Times New Roman" w:hint="eastAsia"/>
          <w:szCs w:val="21"/>
        </w:rPr>
        <w:t>2</w:t>
      </w:r>
      <w:r w:rsidRPr="00D91EFF">
        <w:rPr>
          <w:rFonts w:ascii="Times New Roman" w:eastAsia="ＭＳ Ｐ明朝" w:hAnsi="Times New Roman" w:cs="Times New Roman"/>
          <w:szCs w:val="21"/>
        </w:rPr>
        <w:t>日</w:t>
      </w:r>
      <w:r w:rsidRPr="00D91EFF">
        <w:rPr>
          <w:rFonts w:ascii="Times New Roman" w:eastAsia="ＭＳ Ｐ明朝" w:hAnsi="Times New Roman" w:cs="Times New Roman"/>
          <w:szCs w:val="21"/>
        </w:rPr>
        <w:t>(</w:t>
      </w:r>
      <w:r w:rsidRPr="00D91EFF">
        <w:rPr>
          <w:rFonts w:ascii="Times New Roman" w:eastAsia="ＭＳ Ｐ明朝" w:hAnsi="Times New Roman" w:cs="Times New Roman"/>
          <w:szCs w:val="21"/>
        </w:rPr>
        <w:t>土</w:t>
      </w:r>
      <w:r w:rsidRPr="00D91EFF">
        <w:rPr>
          <w:rFonts w:ascii="Times New Roman" w:eastAsia="ＭＳ Ｐ明朝" w:hAnsi="Times New Roman" w:cs="Times New Roman"/>
          <w:szCs w:val="21"/>
        </w:rPr>
        <w:t>)</w:t>
      </w:r>
      <w:r w:rsidRPr="00D91EFF">
        <w:rPr>
          <w:rFonts w:ascii="Times New Roman" w:eastAsia="ＭＳ Ｐ明朝" w:hAnsi="Times New Roman" w:cs="Times New Roman"/>
          <w:szCs w:val="21"/>
        </w:rPr>
        <w:t xml:space="preserve">　</w:t>
      </w:r>
      <w:r w:rsidRPr="00D91EFF">
        <w:rPr>
          <w:rFonts w:ascii="Times New Roman" w:eastAsia="ＭＳ Ｐ明朝" w:hAnsi="Times New Roman" w:cs="Times New Roman"/>
          <w:szCs w:val="21"/>
        </w:rPr>
        <w:t>10:00 ~ 1</w:t>
      </w:r>
      <w:r>
        <w:rPr>
          <w:rFonts w:ascii="Times New Roman" w:eastAsia="ＭＳ Ｐ明朝" w:hAnsi="Times New Roman" w:cs="Times New Roman"/>
          <w:szCs w:val="21"/>
        </w:rPr>
        <w:t>7</w:t>
      </w:r>
      <w:r w:rsidRPr="00D91EFF">
        <w:rPr>
          <w:rFonts w:ascii="Times New Roman" w:eastAsia="ＭＳ Ｐ明朝" w:hAnsi="Times New Roman" w:cs="Times New Roman"/>
          <w:szCs w:val="21"/>
        </w:rPr>
        <w:t>:00</w:t>
      </w:r>
    </w:p>
    <w:p w:rsidR="0018667F" w:rsidRPr="00D91EFF" w:rsidRDefault="0018667F" w:rsidP="0018667F">
      <w:pPr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 xml:space="preserve">　　</w:t>
      </w:r>
    </w:p>
    <w:p w:rsidR="0018667F" w:rsidRDefault="0018667F" w:rsidP="0018667F">
      <w:pPr>
        <w:rPr>
          <w:rFonts w:ascii="Times New Roman" w:eastAsia="ＭＳ Ｐ明朝" w:hAnsi="Times New Roman" w:cs="Times New Roman"/>
          <w:szCs w:val="21"/>
        </w:rPr>
      </w:pPr>
      <w:r w:rsidRPr="00D91EFF">
        <w:rPr>
          <w:rFonts w:ascii="Times New Roman" w:eastAsia="ＭＳ Ｐ明朝" w:hAnsi="Times New Roman" w:cs="Times New Roman"/>
          <w:szCs w:val="21"/>
        </w:rPr>
        <w:t>3</w:t>
      </w:r>
      <w:r w:rsidRPr="00D91EFF">
        <w:rPr>
          <w:rFonts w:ascii="Times New Roman" w:eastAsia="ＭＳ Ｐ明朝" w:hAnsi="Times New Roman" w:cs="Times New Roman"/>
          <w:szCs w:val="21"/>
        </w:rPr>
        <w:t xml:space="preserve">　会場</w:t>
      </w:r>
    </w:p>
    <w:p w:rsidR="0018667F" w:rsidRPr="00133053" w:rsidRDefault="0018667F" w:rsidP="0018667F">
      <w:pPr>
        <w:ind w:firstLineChars="100" w:firstLine="210"/>
        <w:rPr>
          <w:rFonts w:ascii="Times New Roman" w:eastAsia="ＭＳ Ｐ明朝" w:hAnsi="Times New Roman" w:cs="Times New Roman"/>
          <w:szCs w:val="21"/>
        </w:rPr>
      </w:pPr>
      <w:r w:rsidRPr="00133053">
        <w:rPr>
          <w:rFonts w:ascii="Times New Roman" w:eastAsia="ＭＳ Ｐ明朝" w:hAnsi="Times New Roman" w:cs="Times New Roman"/>
          <w:szCs w:val="21"/>
        </w:rPr>
        <w:t xml:space="preserve">　京都府立洛北高等学校　</w:t>
      </w:r>
      <w:r w:rsidRPr="00133053">
        <w:rPr>
          <w:rFonts w:ascii="Times New Roman" w:eastAsia="ＭＳ Ｐ明朝" w:hAnsi="Times New Roman" w:cs="Times New Roman" w:hint="eastAsia"/>
          <w:szCs w:val="21"/>
        </w:rPr>
        <w:t>生物実験室、化学実験室</w:t>
      </w:r>
    </w:p>
    <w:p w:rsidR="0018667F" w:rsidRPr="00D91EFF" w:rsidRDefault="0018667F" w:rsidP="0018667F">
      <w:pPr>
        <w:rPr>
          <w:rFonts w:ascii="Times New Roman" w:eastAsia="ＭＳ Ｐ明朝" w:hAnsi="Times New Roman" w:cs="Times New Roman"/>
          <w:szCs w:val="21"/>
        </w:rPr>
      </w:pPr>
    </w:p>
    <w:p w:rsidR="0018667F" w:rsidRDefault="0018667F" w:rsidP="0018667F">
      <w:pPr>
        <w:rPr>
          <w:rFonts w:ascii="Times New Roman" w:eastAsia="ＭＳ Ｐ明朝" w:hAnsi="Times New Roman" w:cs="Times New Roman"/>
          <w:szCs w:val="21"/>
        </w:rPr>
      </w:pPr>
      <w:r w:rsidRPr="00D91EFF">
        <w:rPr>
          <w:rFonts w:ascii="Times New Roman" w:eastAsia="ＭＳ Ｐ明朝" w:hAnsi="Times New Roman" w:cs="Times New Roman"/>
          <w:szCs w:val="21"/>
        </w:rPr>
        <w:t>4</w:t>
      </w:r>
      <w:r w:rsidRPr="00D91EFF">
        <w:rPr>
          <w:rFonts w:ascii="Times New Roman" w:eastAsia="ＭＳ Ｐ明朝" w:hAnsi="Times New Roman" w:cs="Times New Roman"/>
          <w:szCs w:val="21"/>
        </w:rPr>
        <w:t xml:space="preserve">　参加資格</w:t>
      </w:r>
    </w:p>
    <w:p w:rsidR="0018667F" w:rsidRPr="00D91EFF" w:rsidRDefault="0018667F" w:rsidP="0018667F">
      <w:pPr>
        <w:ind w:firstLineChars="100" w:firstLine="210"/>
        <w:rPr>
          <w:rFonts w:ascii="Times New Roman" w:eastAsia="ＭＳ Ｐ明朝" w:hAnsi="Times New Roman" w:cs="Times New Roman"/>
          <w:szCs w:val="21"/>
        </w:rPr>
      </w:pPr>
      <w:r w:rsidRPr="00D91EFF">
        <w:rPr>
          <w:rFonts w:ascii="Times New Roman" w:eastAsia="ＭＳ Ｐ明朝" w:hAnsi="Times New Roman" w:cs="Times New Roman"/>
          <w:szCs w:val="21"/>
        </w:rPr>
        <w:t xml:space="preserve">　京都府の高等学校に在学し、自然科学系部活動に所属している生徒</w:t>
      </w:r>
    </w:p>
    <w:p w:rsidR="0018667F" w:rsidRPr="00D91EFF" w:rsidRDefault="0018667F" w:rsidP="0018667F">
      <w:pPr>
        <w:rPr>
          <w:rFonts w:ascii="Times New Roman" w:eastAsia="ＭＳ Ｐ明朝" w:hAnsi="Times New Roman" w:cs="Times New Roman"/>
          <w:szCs w:val="21"/>
        </w:rPr>
      </w:pPr>
    </w:p>
    <w:p w:rsidR="0018667F" w:rsidRPr="00D91EFF" w:rsidRDefault="0018667F" w:rsidP="0018667F">
      <w:pPr>
        <w:rPr>
          <w:rFonts w:ascii="Times New Roman" w:eastAsia="ＭＳ Ｐ明朝" w:hAnsi="Times New Roman" w:cs="Times New Roman"/>
          <w:szCs w:val="21"/>
        </w:rPr>
      </w:pPr>
      <w:r w:rsidRPr="00D91EFF">
        <w:rPr>
          <w:rFonts w:ascii="Times New Roman" w:eastAsia="ＭＳ Ｐ明朝" w:hAnsi="Times New Roman" w:cs="Times New Roman"/>
          <w:szCs w:val="21"/>
        </w:rPr>
        <w:t>5</w:t>
      </w:r>
      <w:r w:rsidRPr="00D91EFF">
        <w:rPr>
          <w:rFonts w:ascii="Times New Roman" w:eastAsia="ＭＳ Ｐ明朝" w:hAnsi="Times New Roman" w:cs="Times New Roman"/>
          <w:szCs w:val="21"/>
        </w:rPr>
        <w:t xml:space="preserve">　申し込み方法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5245"/>
        <w:gridCol w:w="3078"/>
      </w:tblGrid>
      <w:tr w:rsidR="0018667F" w:rsidTr="00116BF3">
        <w:tc>
          <w:tcPr>
            <w:tcW w:w="1418" w:type="dxa"/>
          </w:tcPr>
          <w:p w:rsidR="0018667F" w:rsidRDefault="0018667F" w:rsidP="00116BF3">
            <w:pPr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 w:hint="eastAsia"/>
                <w:szCs w:val="21"/>
              </w:rPr>
              <w:t>提出物</w:t>
            </w:r>
          </w:p>
        </w:tc>
        <w:tc>
          <w:tcPr>
            <w:tcW w:w="5245" w:type="dxa"/>
          </w:tcPr>
          <w:p w:rsidR="0018667F" w:rsidRDefault="0018667F" w:rsidP="00116BF3">
            <w:pPr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 w:hint="eastAsia"/>
                <w:szCs w:val="21"/>
              </w:rPr>
              <w:t>提出方法</w:t>
            </w:r>
          </w:p>
        </w:tc>
        <w:tc>
          <w:tcPr>
            <w:tcW w:w="3078" w:type="dxa"/>
          </w:tcPr>
          <w:p w:rsidR="0018667F" w:rsidRDefault="0018667F" w:rsidP="00116BF3">
            <w:pPr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 w:hint="eastAsia"/>
                <w:szCs w:val="21"/>
              </w:rPr>
              <w:t>提出先</w:t>
            </w:r>
          </w:p>
        </w:tc>
      </w:tr>
      <w:tr w:rsidR="0018667F" w:rsidTr="00116BF3">
        <w:tc>
          <w:tcPr>
            <w:tcW w:w="1418" w:type="dxa"/>
          </w:tcPr>
          <w:p w:rsidR="0018667F" w:rsidRDefault="0018667F" w:rsidP="00116BF3">
            <w:pPr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 w:hint="eastAsia"/>
                <w:szCs w:val="21"/>
              </w:rPr>
              <w:t>参加申込書</w:t>
            </w:r>
          </w:p>
        </w:tc>
        <w:tc>
          <w:tcPr>
            <w:tcW w:w="5245" w:type="dxa"/>
          </w:tcPr>
          <w:p w:rsidR="0018667F" w:rsidRDefault="0018667F" w:rsidP="00116BF3">
            <w:pPr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 w:hint="eastAsia"/>
                <w:szCs w:val="21"/>
              </w:rPr>
              <w:t>公印を捺印した原本を郵送</w:t>
            </w:r>
          </w:p>
          <w:p w:rsidR="0018667F" w:rsidRDefault="0018667F" w:rsidP="00116BF3">
            <w:pPr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 w:hint="eastAsia"/>
                <w:szCs w:val="21"/>
              </w:rPr>
              <w:t>excel file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>をメール添付</w:t>
            </w:r>
          </w:p>
        </w:tc>
        <w:tc>
          <w:tcPr>
            <w:tcW w:w="3078" w:type="dxa"/>
            <w:vMerge w:val="restart"/>
          </w:tcPr>
          <w:p w:rsidR="0018667F" w:rsidRDefault="0018667F" w:rsidP="00116BF3">
            <w:pPr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 w:hint="eastAsia"/>
                <w:szCs w:val="21"/>
              </w:rPr>
              <w:t>郵送</w:t>
            </w:r>
          </w:p>
          <w:p w:rsidR="0018667F" w:rsidRDefault="0018667F" w:rsidP="00116BF3">
            <w:pPr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京都府高等学校文化連盟</w:t>
            </w:r>
          </w:p>
          <w:p w:rsidR="0018667F" w:rsidRDefault="0018667F" w:rsidP="00116BF3">
            <w:pPr>
              <w:ind w:firstLineChars="300" w:firstLine="630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 w:hint="eastAsia"/>
                <w:szCs w:val="21"/>
              </w:rPr>
              <w:t>自然科学専門部事務局</w:t>
            </w:r>
          </w:p>
          <w:p w:rsidR="0018667F" w:rsidRDefault="0018667F" w:rsidP="00116BF3">
            <w:pPr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 w:rsidRPr="008F3B4C">
              <w:rPr>
                <w:rFonts w:ascii="Times New Roman" w:eastAsia="ＭＳ Ｐ明朝" w:hAnsi="Times New Roman" w:cs="Times New Roman"/>
                <w:szCs w:val="21"/>
              </w:rPr>
              <w:t>提出先メールアドレス</w:t>
            </w:r>
          </w:p>
          <w:p w:rsidR="0018667F" w:rsidRPr="008F3B4C" w:rsidRDefault="0018667F" w:rsidP="00116BF3">
            <w:pPr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 w:rsidRPr="008F3B4C">
              <w:rPr>
                <w:rFonts w:ascii="Times New Roman" w:eastAsia="ＭＳ Ｐ明朝" w:hAnsi="Times New Roman" w:cs="Times New Roman"/>
                <w:szCs w:val="21"/>
              </w:rPr>
              <w:t xml:space="preserve">　</w:t>
            </w:r>
            <w:r w:rsidRPr="008F3B4C">
              <w:rPr>
                <w:rStyle w:val="contentline-252"/>
                <w:rFonts w:ascii="Times New Roman" w:eastAsia="ＭＳ Ｐ明朝" w:hAnsi="Times New Roman" w:cs="Times New Roman"/>
                <w:szCs w:val="21"/>
              </w:rPr>
              <w:t>myco-pneu@kyoto-be.ne.jp</w:t>
            </w:r>
          </w:p>
        </w:tc>
      </w:tr>
      <w:tr w:rsidR="0018667F" w:rsidTr="00116BF3">
        <w:tc>
          <w:tcPr>
            <w:tcW w:w="1418" w:type="dxa"/>
          </w:tcPr>
          <w:p w:rsidR="0018667F" w:rsidRDefault="0018667F" w:rsidP="00116BF3">
            <w:pPr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 w:hint="eastAsia"/>
                <w:szCs w:val="21"/>
              </w:rPr>
              <w:t>事前審査用論文</w:t>
            </w:r>
          </w:p>
        </w:tc>
        <w:tc>
          <w:tcPr>
            <w:tcW w:w="5245" w:type="dxa"/>
          </w:tcPr>
          <w:p w:rsidR="0018667F" w:rsidRDefault="0018667F" w:rsidP="00116BF3">
            <w:pPr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 w:hint="eastAsia"/>
                <w:szCs w:val="21"/>
              </w:rPr>
              <w:t>審査員用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>7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>部を印刷し、郵送</w:t>
            </w:r>
          </w:p>
          <w:p w:rsidR="0018667F" w:rsidRDefault="0018667F" w:rsidP="00116BF3">
            <w:pPr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 w:hint="eastAsia"/>
                <w:szCs w:val="21"/>
              </w:rPr>
              <w:t>Word file, PDF file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>をメール添付</w:t>
            </w:r>
          </w:p>
        </w:tc>
        <w:tc>
          <w:tcPr>
            <w:tcW w:w="3078" w:type="dxa"/>
            <w:vMerge/>
          </w:tcPr>
          <w:p w:rsidR="0018667F" w:rsidRDefault="0018667F" w:rsidP="00116BF3">
            <w:pPr>
              <w:rPr>
                <w:rFonts w:ascii="Times New Roman" w:eastAsia="ＭＳ Ｐ明朝" w:hAnsi="Times New Roman" w:cs="Times New Roman"/>
                <w:szCs w:val="21"/>
              </w:rPr>
            </w:pPr>
          </w:p>
        </w:tc>
      </w:tr>
      <w:tr w:rsidR="0018667F" w:rsidTr="00116BF3">
        <w:tc>
          <w:tcPr>
            <w:tcW w:w="1418" w:type="dxa"/>
          </w:tcPr>
          <w:p w:rsidR="0018667F" w:rsidRDefault="0018667F" w:rsidP="00116BF3">
            <w:pPr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 w:hint="eastAsia"/>
                <w:szCs w:val="21"/>
              </w:rPr>
              <w:t>審査用</w:t>
            </w:r>
          </w:p>
          <w:p w:rsidR="0018667F" w:rsidRDefault="0018667F" w:rsidP="00116BF3">
            <w:pPr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 w:hint="eastAsia"/>
                <w:szCs w:val="21"/>
              </w:rPr>
              <w:t>ビデオ</w:t>
            </w:r>
          </w:p>
        </w:tc>
        <w:tc>
          <w:tcPr>
            <w:tcW w:w="5245" w:type="dxa"/>
          </w:tcPr>
          <w:p w:rsidR="0018667F" w:rsidRDefault="0018667F" w:rsidP="00116BF3">
            <w:pPr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 w:hint="eastAsia"/>
                <w:szCs w:val="21"/>
              </w:rPr>
              <w:t>動画データを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>DVD-R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>に記録し、郵送</w:t>
            </w:r>
          </w:p>
          <w:p w:rsidR="0018667F" w:rsidRDefault="0018667F" w:rsidP="00116BF3">
            <w:pPr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 w:hint="eastAsia"/>
                <w:szCs w:val="21"/>
              </w:rPr>
              <w:t>動画データを大容量ファイル転送サービスを用いて転送</w:t>
            </w:r>
          </w:p>
        </w:tc>
        <w:tc>
          <w:tcPr>
            <w:tcW w:w="3078" w:type="dxa"/>
            <w:vMerge/>
          </w:tcPr>
          <w:p w:rsidR="0018667F" w:rsidRDefault="0018667F" w:rsidP="00116BF3">
            <w:pPr>
              <w:rPr>
                <w:rFonts w:ascii="Times New Roman" w:eastAsia="ＭＳ Ｐ明朝" w:hAnsi="Times New Roman" w:cs="Times New Roman"/>
                <w:szCs w:val="21"/>
              </w:rPr>
            </w:pPr>
          </w:p>
        </w:tc>
      </w:tr>
    </w:tbl>
    <w:p w:rsidR="0018667F" w:rsidRDefault="0018667F" w:rsidP="0018667F">
      <w:pPr>
        <w:ind w:leftChars="100" w:left="210"/>
        <w:rPr>
          <w:rFonts w:ascii="Times New Roman" w:eastAsia="ＭＳ Ｐ明朝" w:hAnsi="Times New Roman" w:cs="Times New Roman"/>
          <w:szCs w:val="21"/>
        </w:rPr>
      </w:pPr>
      <w:r w:rsidRPr="000A7EAC">
        <w:rPr>
          <w:rFonts w:ascii="Times New Roman" w:eastAsia="ＭＳ Ｐ明朝" w:hAnsi="Times New Roman" w:cs="Times New Roman" w:hint="eastAsia"/>
          <w:b/>
          <w:szCs w:val="21"/>
        </w:rPr>
        <w:t>10</w:t>
      </w:r>
      <w:r w:rsidRPr="000A7EAC">
        <w:rPr>
          <w:rFonts w:ascii="Times New Roman" w:eastAsia="ＭＳ Ｐ明朝" w:hAnsi="Times New Roman" w:cs="Times New Roman"/>
          <w:b/>
          <w:szCs w:val="21"/>
        </w:rPr>
        <w:t>月</w:t>
      </w:r>
      <w:r w:rsidRPr="000A7EAC">
        <w:rPr>
          <w:rFonts w:ascii="Times New Roman" w:eastAsia="ＭＳ Ｐ明朝" w:hAnsi="Times New Roman" w:cs="Times New Roman"/>
          <w:b/>
          <w:szCs w:val="21"/>
        </w:rPr>
        <w:t>25</w:t>
      </w:r>
      <w:r w:rsidRPr="000A7EAC">
        <w:rPr>
          <w:rFonts w:ascii="Times New Roman" w:eastAsia="ＭＳ Ｐ明朝" w:hAnsi="Times New Roman" w:cs="Times New Roman"/>
          <w:b/>
          <w:szCs w:val="21"/>
        </w:rPr>
        <w:t>日</w:t>
      </w:r>
      <w:r w:rsidRPr="000A7EAC">
        <w:rPr>
          <w:rFonts w:ascii="Times New Roman" w:eastAsia="ＭＳ Ｐ明朝" w:hAnsi="Times New Roman" w:cs="Times New Roman"/>
          <w:b/>
          <w:szCs w:val="21"/>
        </w:rPr>
        <w:t>(</w:t>
      </w:r>
      <w:r w:rsidRPr="000A7EAC">
        <w:rPr>
          <w:rFonts w:ascii="Times New Roman" w:eastAsia="ＭＳ Ｐ明朝" w:hAnsi="Times New Roman" w:cs="Times New Roman"/>
          <w:b/>
          <w:szCs w:val="21"/>
        </w:rPr>
        <w:t>金</w:t>
      </w:r>
      <w:r w:rsidRPr="000A7EAC">
        <w:rPr>
          <w:rFonts w:ascii="Times New Roman" w:eastAsia="ＭＳ Ｐ明朝" w:hAnsi="Times New Roman" w:cs="Times New Roman"/>
          <w:b/>
          <w:szCs w:val="21"/>
        </w:rPr>
        <w:t>)</w:t>
      </w:r>
      <w:r w:rsidRPr="000A7EAC">
        <w:rPr>
          <w:rFonts w:ascii="Times New Roman" w:eastAsia="ＭＳ Ｐ明朝" w:hAnsi="Times New Roman" w:cs="Times New Roman"/>
          <w:b/>
          <w:szCs w:val="21"/>
          <w:u w:val="single"/>
        </w:rPr>
        <w:t>(</w:t>
      </w:r>
      <w:r w:rsidRPr="000A7EAC">
        <w:rPr>
          <w:rFonts w:ascii="Times New Roman" w:eastAsia="ＭＳ Ｐ明朝" w:hAnsi="Times New Roman" w:cs="Times New Roman" w:hint="eastAsia"/>
          <w:b/>
          <w:szCs w:val="21"/>
          <w:u w:val="single"/>
        </w:rPr>
        <w:t>必着</w:t>
      </w:r>
      <w:r w:rsidRPr="000A7EAC">
        <w:rPr>
          <w:rFonts w:ascii="Times New Roman" w:eastAsia="ＭＳ Ｐ明朝" w:hAnsi="Times New Roman" w:cs="Times New Roman"/>
          <w:b/>
          <w:szCs w:val="21"/>
          <w:u w:val="single"/>
        </w:rPr>
        <w:t>)</w:t>
      </w:r>
      <w:r w:rsidRPr="00D91EFF">
        <w:rPr>
          <w:rFonts w:ascii="Times New Roman" w:eastAsia="ＭＳ Ｐ明朝" w:hAnsi="Times New Roman" w:cs="Times New Roman"/>
          <w:szCs w:val="21"/>
        </w:rPr>
        <w:t>までに</w:t>
      </w:r>
      <w:r>
        <w:rPr>
          <w:rFonts w:ascii="Times New Roman" w:eastAsia="ＭＳ Ｐ明朝" w:hAnsi="Times New Roman" w:cs="Times New Roman"/>
          <w:szCs w:val="21"/>
        </w:rPr>
        <w:t>部顧問</w:t>
      </w:r>
      <w:r w:rsidRPr="00D91EFF">
        <w:rPr>
          <w:rFonts w:ascii="Times New Roman" w:eastAsia="ＭＳ Ｐ明朝" w:hAnsi="Times New Roman" w:cs="Times New Roman"/>
          <w:szCs w:val="21"/>
        </w:rPr>
        <w:t>が集約して</w:t>
      </w:r>
      <w:r>
        <w:rPr>
          <w:rFonts w:ascii="Times New Roman" w:eastAsia="ＭＳ Ｐ明朝" w:hAnsi="Times New Roman" w:cs="Times New Roman" w:hint="eastAsia"/>
          <w:szCs w:val="21"/>
        </w:rPr>
        <w:t>、郵送、</w:t>
      </w:r>
      <w:r w:rsidRPr="00D91EFF">
        <w:rPr>
          <w:rFonts w:ascii="Times New Roman" w:eastAsia="ＭＳ Ｐ明朝" w:hAnsi="Times New Roman" w:cs="Times New Roman"/>
          <w:szCs w:val="21"/>
        </w:rPr>
        <w:t>メール添付</w:t>
      </w:r>
      <w:r>
        <w:rPr>
          <w:rFonts w:ascii="Times New Roman" w:eastAsia="ＭＳ Ｐ明朝" w:hAnsi="Times New Roman" w:cs="Times New Roman" w:hint="eastAsia"/>
          <w:szCs w:val="21"/>
        </w:rPr>
        <w:t>で</w:t>
      </w:r>
      <w:r w:rsidRPr="00D91EFF">
        <w:rPr>
          <w:rFonts w:ascii="Times New Roman" w:eastAsia="ＭＳ Ｐ明朝" w:hAnsi="Times New Roman" w:cs="Times New Roman"/>
          <w:szCs w:val="21"/>
        </w:rPr>
        <w:t>事務局</w:t>
      </w:r>
      <w:r>
        <w:rPr>
          <w:rFonts w:ascii="Times New Roman" w:eastAsia="ＭＳ Ｐ明朝" w:hAnsi="Times New Roman" w:cs="Times New Roman" w:hint="eastAsia"/>
          <w:szCs w:val="21"/>
        </w:rPr>
        <w:t>の大垣</w:t>
      </w:r>
      <w:r w:rsidRPr="00D91EFF">
        <w:rPr>
          <w:rFonts w:ascii="Times New Roman" w:eastAsia="ＭＳ Ｐ明朝" w:hAnsi="Times New Roman" w:cs="Times New Roman"/>
          <w:szCs w:val="21"/>
        </w:rPr>
        <w:t>まで提出してください。</w:t>
      </w:r>
    </w:p>
    <w:p w:rsidR="0018667F" w:rsidRDefault="0018667F" w:rsidP="0018667F">
      <w:pPr>
        <w:ind w:leftChars="100" w:left="210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なお、研究報告は</w:t>
      </w:r>
      <w:r w:rsidRPr="00D91EFF">
        <w:rPr>
          <w:rFonts w:ascii="Times New Roman" w:eastAsia="ＭＳ Ｐ明朝" w:hAnsi="Times New Roman" w:cs="Times New Roman"/>
          <w:szCs w:val="21"/>
        </w:rPr>
        <w:t>各校</w:t>
      </w:r>
      <w:r w:rsidRPr="00D91EFF">
        <w:rPr>
          <w:rFonts w:ascii="Times New Roman" w:eastAsia="ＭＳ Ｐ明朝" w:hAnsi="Times New Roman" w:cs="Times New Roman"/>
          <w:szCs w:val="21"/>
        </w:rPr>
        <w:t>4</w:t>
      </w:r>
      <w:r w:rsidRPr="00D91EFF">
        <w:rPr>
          <w:rFonts w:ascii="Times New Roman" w:eastAsia="ＭＳ Ｐ明朝" w:hAnsi="Times New Roman" w:cs="Times New Roman"/>
          <w:szCs w:val="21"/>
        </w:rPr>
        <w:t>本までと</w:t>
      </w:r>
      <w:r>
        <w:rPr>
          <w:rFonts w:ascii="Times New Roman" w:eastAsia="ＭＳ Ｐ明朝" w:hAnsi="Times New Roman" w:cs="Times New Roman" w:hint="eastAsia"/>
          <w:szCs w:val="21"/>
        </w:rPr>
        <w:t>します</w:t>
      </w:r>
      <w:r w:rsidRPr="00D91EFF">
        <w:rPr>
          <w:rFonts w:ascii="Times New Roman" w:eastAsia="ＭＳ Ｐ明朝" w:hAnsi="Times New Roman" w:cs="Times New Roman"/>
          <w:szCs w:val="21"/>
        </w:rPr>
        <w:t>。</w:t>
      </w:r>
      <w:r>
        <w:rPr>
          <w:rFonts w:ascii="Times New Roman" w:eastAsia="ＭＳ Ｐ明朝" w:hAnsi="Times New Roman" w:cs="Times New Roman" w:hint="eastAsia"/>
          <w:szCs w:val="21"/>
        </w:rPr>
        <w:t>ただし、分野の偏りは問いません。</w:t>
      </w:r>
    </w:p>
    <w:p w:rsidR="0018667F" w:rsidRPr="00426F6A" w:rsidRDefault="0018667F" w:rsidP="0018667F">
      <w:pPr>
        <w:ind w:leftChars="100" w:left="210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締め切りに間に合わなかった場合、事前審査の対象外とします。</w:t>
      </w:r>
    </w:p>
    <w:p w:rsidR="0018667F" w:rsidRPr="000C644C" w:rsidRDefault="0018667F" w:rsidP="0018667F">
      <w:pPr>
        <w:ind w:left="210" w:hangingChars="100" w:hanging="210"/>
        <w:rPr>
          <w:rFonts w:ascii="Times New Roman" w:eastAsia="ＭＳ Ｐ明朝" w:hAnsi="Times New Roman" w:cs="Times New Roman"/>
          <w:szCs w:val="21"/>
        </w:rPr>
      </w:pPr>
    </w:p>
    <w:p w:rsidR="0018667F" w:rsidRPr="00D91EFF" w:rsidRDefault="0018667F" w:rsidP="0018667F">
      <w:pPr>
        <w:rPr>
          <w:rFonts w:ascii="Times New Roman" w:eastAsia="ＭＳ Ｐ明朝" w:hAnsi="Times New Roman" w:cs="Times New Roman"/>
          <w:szCs w:val="21"/>
        </w:rPr>
      </w:pPr>
      <w:r w:rsidRPr="00D91EFF">
        <w:rPr>
          <w:rFonts w:ascii="Times New Roman" w:eastAsia="ＭＳ Ｐ明朝" w:hAnsi="Times New Roman" w:cs="Times New Roman"/>
          <w:szCs w:val="21"/>
        </w:rPr>
        <w:t>6</w:t>
      </w:r>
      <w:r w:rsidRPr="00D91EFF">
        <w:rPr>
          <w:rFonts w:ascii="Times New Roman" w:eastAsia="ＭＳ Ｐ明朝" w:hAnsi="Times New Roman" w:cs="Times New Roman"/>
          <w:szCs w:val="21"/>
        </w:rPr>
        <w:t xml:space="preserve">　選考用論文</w:t>
      </w:r>
      <w:r>
        <w:rPr>
          <w:rFonts w:ascii="Times New Roman" w:eastAsia="ＭＳ Ｐ明朝" w:hAnsi="Times New Roman" w:cs="Times New Roman" w:hint="eastAsia"/>
          <w:szCs w:val="21"/>
        </w:rPr>
        <w:t>・ビデオ</w:t>
      </w:r>
      <w:r w:rsidRPr="00D91EFF">
        <w:rPr>
          <w:rFonts w:ascii="Times New Roman" w:eastAsia="ＭＳ Ｐ明朝" w:hAnsi="Times New Roman" w:cs="Times New Roman"/>
          <w:szCs w:val="21"/>
        </w:rPr>
        <w:t>の</w:t>
      </w:r>
      <w:r>
        <w:rPr>
          <w:rFonts w:ascii="Times New Roman" w:eastAsia="ＭＳ Ｐ明朝" w:hAnsi="Times New Roman" w:cs="Times New Roman" w:hint="eastAsia"/>
          <w:szCs w:val="21"/>
        </w:rPr>
        <w:t>留意事項</w:t>
      </w:r>
    </w:p>
    <w:p w:rsidR="0018667F" w:rsidRDefault="0018667F" w:rsidP="0018667F">
      <w:pPr>
        <w:ind w:firstLineChars="100" w:firstLine="210"/>
        <w:rPr>
          <w:rFonts w:ascii="Times New Roman" w:eastAsia="ＭＳ Ｐ明朝" w:hAnsi="Times New Roman" w:cs="Times New Roman"/>
          <w:szCs w:val="21"/>
        </w:rPr>
      </w:pPr>
      <w:r w:rsidRPr="00D91EFF">
        <w:rPr>
          <w:rFonts w:ascii="Times New Roman" w:eastAsia="ＭＳ Ｐ明朝" w:hAnsi="Times New Roman" w:cs="Times New Roman"/>
          <w:szCs w:val="21"/>
        </w:rPr>
        <w:t>(1)</w:t>
      </w:r>
      <w:r w:rsidRPr="00D91EFF">
        <w:rPr>
          <w:rFonts w:ascii="Times New Roman" w:eastAsia="ＭＳ Ｐ明朝" w:hAnsi="Times New Roman" w:cs="Times New Roman"/>
          <w:szCs w:val="21"/>
        </w:rPr>
        <w:t xml:space="preserve">　</w:t>
      </w:r>
      <w:r>
        <w:rPr>
          <w:rFonts w:ascii="Times New Roman" w:eastAsia="ＭＳ Ｐ明朝" w:hAnsi="Times New Roman" w:cs="Times New Roman" w:hint="eastAsia"/>
          <w:szCs w:val="21"/>
        </w:rPr>
        <w:t>事前審査用論文について</w:t>
      </w:r>
    </w:p>
    <w:p w:rsidR="0018667F" w:rsidRPr="00D91EFF" w:rsidRDefault="0018667F" w:rsidP="0018667F">
      <w:pPr>
        <w:ind w:firstLineChars="200" w:firstLine="420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・</w:t>
      </w:r>
      <w:r w:rsidRPr="00D91EFF">
        <w:rPr>
          <w:rFonts w:ascii="Times New Roman" w:eastAsia="ＭＳ Ｐ明朝" w:hAnsi="Times New Roman" w:cs="Times New Roman"/>
          <w:szCs w:val="21"/>
        </w:rPr>
        <w:t>A4</w:t>
      </w:r>
      <w:r w:rsidRPr="00D91EFF">
        <w:rPr>
          <w:rFonts w:ascii="Times New Roman" w:eastAsia="ＭＳ Ｐ明朝" w:hAnsi="Times New Roman" w:cs="Times New Roman"/>
          <w:szCs w:val="21"/>
        </w:rPr>
        <w:t xml:space="preserve">　</w:t>
      </w:r>
      <w:r w:rsidRPr="00D91EFF">
        <w:rPr>
          <w:rFonts w:ascii="Times New Roman" w:eastAsia="ＭＳ Ｐ明朝" w:hAnsi="Times New Roman" w:cs="Times New Roman"/>
          <w:szCs w:val="21"/>
        </w:rPr>
        <w:t>2</w:t>
      </w:r>
      <w:r w:rsidRPr="00D91EFF">
        <w:rPr>
          <w:rFonts w:ascii="Times New Roman" w:eastAsia="ＭＳ Ｐ明朝" w:hAnsi="Times New Roman" w:cs="Times New Roman"/>
          <w:szCs w:val="21"/>
        </w:rPr>
        <w:t xml:space="preserve">ページ　</w:t>
      </w:r>
      <w:r>
        <w:rPr>
          <w:rFonts w:ascii="Times New Roman" w:eastAsia="ＭＳ Ｐ明朝" w:hAnsi="Times New Roman" w:cs="Times New Roman" w:hint="eastAsia"/>
          <w:szCs w:val="21"/>
        </w:rPr>
        <w:t xml:space="preserve">カラー可　</w:t>
      </w:r>
      <w:r w:rsidRPr="00D91EFF">
        <w:rPr>
          <w:rFonts w:ascii="Times New Roman" w:eastAsia="ＭＳ Ｐ明朝" w:hAnsi="Times New Roman" w:cs="Times New Roman"/>
          <w:szCs w:val="21"/>
        </w:rPr>
        <w:t>全国高等学校総合文化祭自然科学部門の規定に準ずる。</w:t>
      </w:r>
    </w:p>
    <w:p w:rsidR="0018667F" w:rsidRPr="00D91EFF" w:rsidRDefault="0018667F" w:rsidP="0018667F">
      <w:pPr>
        <w:widowControl/>
        <w:jc w:val="left"/>
        <w:rPr>
          <w:rFonts w:ascii="Times New Roman" w:eastAsia="ＭＳ Ｐ明朝" w:hAnsi="Times New Roman" w:cs="Times New Roman"/>
          <w:szCs w:val="21"/>
        </w:rPr>
      </w:pPr>
      <w:r w:rsidRPr="00D91EFF">
        <w:rPr>
          <w:rFonts w:ascii="Times New Roman" w:eastAsia="ＭＳ Ｐ明朝" w:hAnsi="Times New Roman" w:cs="Times New Roman"/>
          <w:szCs w:val="21"/>
        </w:rPr>
        <w:t xml:space="preserve">　　　詳細は</w:t>
      </w:r>
      <w:r>
        <w:rPr>
          <w:rFonts w:ascii="Times New Roman" w:eastAsia="ＭＳ Ｐ明朝" w:hAnsi="Times New Roman" w:cs="Times New Roman" w:hint="eastAsia"/>
          <w:szCs w:val="21"/>
        </w:rPr>
        <w:t>ホームページを</w:t>
      </w:r>
      <w:r w:rsidRPr="00D91EFF">
        <w:rPr>
          <w:rFonts w:ascii="Times New Roman" w:eastAsia="ＭＳ Ｐ明朝" w:hAnsi="Times New Roman" w:cs="Times New Roman"/>
          <w:szCs w:val="21"/>
        </w:rPr>
        <w:t>ご覧ください。</w:t>
      </w:r>
    </w:p>
    <w:p w:rsidR="0018667F" w:rsidRDefault="0018667F" w:rsidP="0018667F">
      <w:pPr>
        <w:ind w:firstLineChars="100" w:firstLine="210"/>
        <w:rPr>
          <w:rFonts w:ascii="Times New Roman" w:eastAsia="ＭＳ Ｐ明朝" w:hAnsi="Times New Roman" w:cs="Times New Roman"/>
          <w:szCs w:val="21"/>
        </w:rPr>
      </w:pPr>
      <w:r w:rsidRPr="00D91EFF">
        <w:rPr>
          <w:rFonts w:ascii="Times New Roman" w:eastAsia="ＭＳ Ｐ明朝" w:hAnsi="Times New Roman" w:cs="Times New Roman"/>
          <w:szCs w:val="21"/>
        </w:rPr>
        <w:t>(2)</w:t>
      </w:r>
      <w:r w:rsidRPr="00D91EFF">
        <w:rPr>
          <w:rFonts w:ascii="Times New Roman" w:eastAsia="ＭＳ Ｐ明朝" w:hAnsi="Times New Roman" w:cs="Times New Roman"/>
          <w:szCs w:val="21"/>
        </w:rPr>
        <w:t xml:space="preserve">　</w:t>
      </w:r>
      <w:r>
        <w:rPr>
          <w:rFonts w:ascii="Times New Roman" w:eastAsia="ＭＳ Ｐ明朝" w:hAnsi="Times New Roman" w:cs="Times New Roman" w:hint="eastAsia"/>
          <w:szCs w:val="21"/>
        </w:rPr>
        <w:t>審査用ビデオについて</w:t>
      </w:r>
    </w:p>
    <w:p w:rsidR="0018667F" w:rsidRDefault="0018667F" w:rsidP="0018667F">
      <w:pPr>
        <w:ind w:firstLineChars="200" w:firstLine="420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・発表時間</w:t>
      </w:r>
      <w:r>
        <w:rPr>
          <w:rFonts w:ascii="Times New Roman" w:eastAsia="ＭＳ Ｐ明朝" w:hAnsi="Times New Roman" w:cs="Times New Roman" w:hint="eastAsia"/>
          <w:szCs w:val="21"/>
        </w:rPr>
        <w:t>12</w:t>
      </w:r>
      <w:r>
        <w:rPr>
          <w:rFonts w:ascii="Times New Roman" w:eastAsia="ＭＳ Ｐ明朝" w:hAnsi="Times New Roman" w:cs="Times New Roman" w:hint="eastAsia"/>
          <w:szCs w:val="21"/>
        </w:rPr>
        <w:t>分。発表者</w:t>
      </w:r>
      <w:r>
        <w:rPr>
          <w:rFonts w:ascii="Times New Roman" w:eastAsia="ＭＳ Ｐ明朝" w:hAnsi="Times New Roman" w:cs="Times New Roman" w:hint="eastAsia"/>
          <w:szCs w:val="21"/>
        </w:rPr>
        <w:t>2</w:t>
      </w:r>
      <w:r>
        <w:rPr>
          <w:rFonts w:ascii="Times New Roman" w:eastAsia="ＭＳ Ｐ明朝" w:hAnsi="Times New Roman" w:cs="Times New Roman" w:hint="eastAsia"/>
          <w:szCs w:val="21"/>
        </w:rPr>
        <w:t>名以内。</w:t>
      </w:r>
    </w:p>
    <w:p w:rsidR="0018667F" w:rsidRDefault="0018667F" w:rsidP="0018667F">
      <w:pPr>
        <w:ind w:firstLineChars="200" w:firstLine="420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lastRenderedPageBreak/>
        <w:t>・プレゼンを投影したスクリーンと発表者が同一画面に収まるようにノーカットで定点撮影を行ってください。</w:t>
      </w:r>
    </w:p>
    <w:p w:rsidR="0018667F" w:rsidRDefault="0018667F" w:rsidP="0018667F">
      <w:pPr>
        <w:ind w:firstLineChars="200" w:firstLine="420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・編集は行わないでください。マイクの利用可。</w:t>
      </w:r>
    </w:p>
    <w:p w:rsidR="0018667F" w:rsidRPr="00D91EFF" w:rsidRDefault="0018667F" w:rsidP="0018667F">
      <w:pPr>
        <w:ind w:firstLineChars="200" w:firstLine="420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・ファイル形式は</w:t>
      </w:r>
      <w:r>
        <w:rPr>
          <w:rFonts w:ascii="Times New Roman" w:eastAsia="ＭＳ Ｐ明朝" w:hAnsi="Times New Roman" w:cs="Times New Roman" w:hint="eastAsia"/>
          <w:szCs w:val="21"/>
        </w:rPr>
        <w:t>DVD</w:t>
      </w:r>
      <w:r>
        <w:rPr>
          <w:rFonts w:ascii="Times New Roman" w:eastAsia="ＭＳ Ｐ明朝" w:hAnsi="Times New Roman" w:cs="Times New Roman" w:hint="eastAsia"/>
          <w:szCs w:val="21"/>
        </w:rPr>
        <w:t>プレーヤーもしくは</w:t>
      </w:r>
      <w:r>
        <w:rPr>
          <w:rFonts w:ascii="Times New Roman" w:eastAsia="ＭＳ Ｐ明朝" w:hAnsi="Times New Roman" w:cs="Times New Roman" w:hint="eastAsia"/>
          <w:szCs w:val="21"/>
        </w:rPr>
        <w:t>Windows Media Player</w:t>
      </w:r>
      <w:r>
        <w:rPr>
          <w:rFonts w:ascii="Times New Roman" w:eastAsia="ＭＳ Ｐ明朝" w:hAnsi="Times New Roman" w:cs="Times New Roman" w:hint="eastAsia"/>
          <w:szCs w:val="21"/>
        </w:rPr>
        <w:t>で再生できる形式とする。</w:t>
      </w:r>
    </w:p>
    <w:p w:rsidR="0018667F" w:rsidRDefault="0018667F" w:rsidP="0018667F">
      <w:pPr>
        <w:ind w:firstLineChars="100" w:firstLine="210"/>
        <w:rPr>
          <w:rFonts w:ascii="Times New Roman" w:eastAsia="ＭＳ Ｐ明朝" w:hAnsi="Times New Roman" w:cs="Times New Roman"/>
          <w:szCs w:val="21"/>
        </w:rPr>
      </w:pPr>
      <w:r w:rsidRPr="00D91EFF">
        <w:rPr>
          <w:rFonts w:ascii="Times New Roman" w:eastAsia="ＭＳ Ｐ明朝" w:hAnsi="Times New Roman" w:cs="Times New Roman"/>
          <w:szCs w:val="21"/>
        </w:rPr>
        <w:t>(3)</w:t>
      </w:r>
      <w:r>
        <w:rPr>
          <w:rFonts w:ascii="Times New Roman" w:eastAsia="ＭＳ Ｐ明朝" w:hAnsi="Times New Roman" w:cs="Times New Roman"/>
          <w:szCs w:val="21"/>
        </w:rPr>
        <w:t xml:space="preserve">　</w:t>
      </w:r>
      <w:r>
        <w:rPr>
          <w:rFonts w:ascii="Times New Roman" w:eastAsia="ＭＳ Ｐ明朝" w:hAnsi="Times New Roman" w:cs="Times New Roman" w:hint="eastAsia"/>
          <w:szCs w:val="21"/>
        </w:rPr>
        <w:t>大容量ファイル転送サービスについて</w:t>
      </w:r>
    </w:p>
    <w:p w:rsidR="0018667F" w:rsidRPr="00D91EFF" w:rsidRDefault="0018667F" w:rsidP="0018667F">
      <w:pPr>
        <w:ind w:firstLineChars="100" w:firstLine="210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 xml:space="preserve">　・任意のファイル転送サービスをご利用ください。例　ギガファイル便など</w:t>
      </w:r>
    </w:p>
    <w:p w:rsidR="0018667F" w:rsidRPr="00D91EFF" w:rsidRDefault="0018667F" w:rsidP="0018667F">
      <w:pPr>
        <w:ind w:firstLineChars="100" w:firstLine="210"/>
        <w:rPr>
          <w:rFonts w:ascii="Times New Roman" w:eastAsia="ＭＳ Ｐ明朝" w:hAnsi="Times New Roman" w:cs="Times New Roman"/>
          <w:szCs w:val="21"/>
        </w:rPr>
      </w:pPr>
    </w:p>
    <w:p w:rsidR="0018667F" w:rsidRPr="00D91EFF" w:rsidRDefault="0018667F" w:rsidP="0018667F">
      <w:pPr>
        <w:rPr>
          <w:rFonts w:ascii="Times New Roman" w:eastAsia="ＭＳ Ｐ明朝" w:hAnsi="Times New Roman" w:cs="Times New Roman"/>
          <w:szCs w:val="21"/>
        </w:rPr>
      </w:pPr>
      <w:r w:rsidRPr="00D91EFF">
        <w:rPr>
          <w:rFonts w:ascii="Times New Roman" w:eastAsia="ＭＳ Ｐ明朝" w:hAnsi="Times New Roman" w:cs="Times New Roman"/>
          <w:szCs w:val="21"/>
        </w:rPr>
        <w:t>7</w:t>
      </w:r>
      <w:r w:rsidRPr="00D91EFF">
        <w:rPr>
          <w:rFonts w:ascii="Times New Roman" w:eastAsia="ＭＳ Ｐ明朝" w:hAnsi="Times New Roman" w:cs="Times New Roman"/>
          <w:szCs w:val="21"/>
        </w:rPr>
        <w:t xml:space="preserve">　選考基準</w:t>
      </w:r>
    </w:p>
    <w:p w:rsidR="0018667F" w:rsidRPr="00D91EFF" w:rsidRDefault="0018667F" w:rsidP="0018667F">
      <w:pPr>
        <w:rPr>
          <w:rFonts w:ascii="Times New Roman" w:eastAsia="ＭＳ Ｐ明朝" w:hAnsi="Times New Roman" w:cs="Times New Roman"/>
          <w:szCs w:val="21"/>
        </w:rPr>
      </w:pPr>
      <w:r w:rsidRPr="00D91EFF">
        <w:rPr>
          <w:rFonts w:ascii="Times New Roman" w:eastAsia="ＭＳ Ｐ明朝" w:hAnsi="Times New Roman" w:cs="Times New Roman"/>
          <w:szCs w:val="21"/>
        </w:rPr>
        <w:t xml:space="preserve">　</w:t>
      </w:r>
      <w:r>
        <w:rPr>
          <w:rFonts w:ascii="Times New Roman" w:eastAsia="ＭＳ Ｐ明朝" w:hAnsi="Times New Roman" w:cs="Times New Roman" w:hint="eastAsia"/>
          <w:szCs w:val="21"/>
        </w:rPr>
        <w:t xml:space="preserve">　</w:t>
      </w:r>
      <w:r w:rsidRPr="00D91EFF">
        <w:rPr>
          <w:rFonts w:ascii="Times New Roman" w:eastAsia="ＭＳ Ｐ明朝" w:hAnsi="Times New Roman" w:cs="Times New Roman"/>
          <w:szCs w:val="21"/>
        </w:rPr>
        <w:t>次の</w:t>
      </w:r>
      <w:r w:rsidRPr="00D91EFF">
        <w:rPr>
          <w:rFonts w:ascii="Times New Roman" w:eastAsia="ＭＳ Ｐ明朝" w:hAnsi="Times New Roman" w:cs="Times New Roman"/>
          <w:szCs w:val="21"/>
        </w:rPr>
        <w:t>(1) ~ (5)</w:t>
      </w:r>
      <w:r w:rsidRPr="00D91EFF">
        <w:rPr>
          <w:rFonts w:ascii="Times New Roman" w:eastAsia="ＭＳ Ｐ明朝" w:hAnsi="Times New Roman" w:cs="Times New Roman"/>
          <w:szCs w:val="21"/>
        </w:rPr>
        <w:t>の観点に基づいて選考委員の合議によって決定する。</w:t>
      </w:r>
    </w:p>
    <w:p w:rsidR="0018667F" w:rsidRPr="00D91EFF" w:rsidRDefault="0018667F" w:rsidP="0018667F">
      <w:pPr>
        <w:rPr>
          <w:rFonts w:ascii="Times New Roman" w:eastAsia="ＭＳ Ｐ明朝" w:hAnsi="Times New Roman" w:cs="Times New Roman"/>
          <w:szCs w:val="21"/>
        </w:rPr>
      </w:pPr>
      <w:r w:rsidRPr="00D91EFF">
        <w:rPr>
          <w:rFonts w:ascii="Times New Roman" w:eastAsia="ＭＳ Ｐ明朝" w:hAnsi="Times New Roman" w:cs="Times New Roman"/>
          <w:szCs w:val="21"/>
        </w:rPr>
        <w:t xml:space="preserve">　</w:t>
      </w:r>
      <w:r w:rsidRPr="00D91EFF">
        <w:rPr>
          <w:rFonts w:ascii="Times New Roman" w:eastAsia="ＭＳ Ｐ明朝" w:hAnsi="Times New Roman" w:cs="Times New Roman"/>
          <w:szCs w:val="21"/>
        </w:rPr>
        <w:t>(1)</w:t>
      </w:r>
      <w:r w:rsidRPr="00D91EFF">
        <w:rPr>
          <w:rFonts w:ascii="Times New Roman" w:eastAsia="ＭＳ Ｐ明朝" w:hAnsi="Times New Roman" w:cs="Times New Roman"/>
          <w:szCs w:val="21"/>
        </w:rPr>
        <w:t xml:space="preserve">　論文のまとめ方は適切であるか。</w:t>
      </w:r>
    </w:p>
    <w:p w:rsidR="0018667F" w:rsidRPr="00D91EFF" w:rsidRDefault="0018667F" w:rsidP="0018667F">
      <w:pPr>
        <w:rPr>
          <w:rFonts w:ascii="Times New Roman" w:eastAsia="ＭＳ Ｐ明朝" w:hAnsi="Times New Roman" w:cs="Times New Roman"/>
          <w:szCs w:val="21"/>
        </w:rPr>
      </w:pPr>
      <w:r w:rsidRPr="00D91EFF">
        <w:rPr>
          <w:rFonts w:ascii="Times New Roman" w:eastAsia="ＭＳ Ｐ明朝" w:hAnsi="Times New Roman" w:cs="Times New Roman"/>
          <w:szCs w:val="21"/>
        </w:rPr>
        <w:t xml:space="preserve">　　　</w:t>
      </w:r>
      <w:r w:rsidRPr="00D91EFF">
        <w:rPr>
          <w:rFonts w:ascii="Times New Roman" w:eastAsia="ＭＳ Ｐ明朝" w:hAnsi="Times New Roman" w:cs="Times New Roman"/>
          <w:szCs w:val="21"/>
        </w:rPr>
        <w:t>(</w:t>
      </w:r>
      <w:r w:rsidRPr="00D91EFF">
        <w:rPr>
          <w:rFonts w:ascii="Times New Roman" w:eastAsia="ＭＳ Ｐ明朝" w:hAnsi="Times New Roman" w:cs="Times New Roman"/>
          <w:szCs w:val="21"/>
        </w:rPr>
        <w:t>調査・研究の目的や方法、情報の収集や処理、結果などの各項目が記載されているか</w:t>
      </w:r>
      <w:r w:rsidRPr="00D91EFF">
        <w:rPr>
          <w:rFonts w:ascii="Times New Roman" w:eastAsia="ＭＳ Ｐ明朝" w:hAnsi="Times New Roman" w:cs="Times New Roman"/>
          <w:szCs w:val="21"/>
        </w:rPr>
        <w:t>)</w:t>
      </w:r>
    </w:p>
    <w:p w:rsidR="0018667F" w:rsidRPr="00D91EFF" w:rsidRDefault="0018667F" w:rsidP="0018667F">
      <w:pPr>
        <w:rPr>
          <w:rFonts w:ascii="Times New Roman" w:eastAsia="ＭＳ Ｐ明朝" w:hAnsi="Times New Roman" w:cs="Times New Roman"/>
          <w:szCs w:val="21"/>
        </w:rPr>
      </w:pPr>
      <w:r w:rsidRPr="00D91EFF">
        <w:rPr>
          <w:rFonts w:ascii="Times New Roman" w:eastAsia="ＭＳ Ｐ明朝" w:hAnsi="Times New Roman" w:cs="Times New Roman"/>
          <w:szCs w:val="21"/>
        </w:rPr>
        <w:t xml:space="preserve">　</w:t>
      </w:r>
      <w:r w:rsidRPr="00D91EFF">
        <w:rPr>
          <w:rFonts w:ascii="Times New Roman" w:eastAsia="ＭＳ Ｐ明朝" w:hAnsi="Times New Roman" w:cs="Times New Roman"/>
          <w:szCs w:val="21"/>
        </w:rPr>
        <w:t>(2)</w:t>
      </w:r>
      <w:r w:rsidRPr="00D91EFF">
        <w:rPr>
          <w:rFonts w:ascii="Times New Roman" w:eastAsia="ＭＳ Ｐ明朝" w:hAnsi="Times New Roman" w:cs="Times New Roman"/>
          <w:szCs w:val="21"/>
        </w:rPr>
        <w:t xml:space="preserve">　調査・研究の手段、情報処理などに創意工夫がなされているか。</w:t>
      </w:r>
    </w:p>
    <w:p w:rsidR="0018667F" w:rsidRPr="00D91EFF" w:rsidRDefault="0018667F" w:rsidP="0018667F">
      <w:pPr>
        <w:rPr>
          <w:rFonts w:ascii="Times New Roman" w:eastAsia="ＭＳ Ｐ明朝" w:hAnsi="Times New Roman" w:cs="Times New Roman"/>
          <w:szCs w:val="21"/>
        </w:rPr>
      </w:pPr>
      <w:r w:rsidRPr="00D91EFF">
        <w:rPr>
          <w:rFonts w:ascii="Times New Roman" w:eastAsia="ＭＳ Ｐ明朝" w:hAnsi="Times New Roman" w:cs="Times New Roman"/>
          <w:szCs w:val="21"/>
        </w:rPr>
        <w:t xml:space="preserve">　　　</w:t>
      </w:r>
      <w:r w:rsidRPr="00D91EFF">
        <w:rPr>
          <w:rFonts w:ascii="Times New Roman" w:eastAsia="ＭＳ Ｐ明朝" w:hAnsi="Times New Roman" w:cs="Times New Roman"/>
          <w:szCs w:val="21"/>
        </w:rPr>
        <w:t>(</w:t>
      </w:r>
      <w:r w:rsidRPr="00D91EFF">
        <w:rPr>
          <w:rFonts w:ascii="Times New Roman" w:eastAsia="ＭＳ Ｐ明朝" w:hAnsi="Times New Roman" w:cs="Times New Roman"/>
          <w:szCs w:val="21"/>
        </w:rPr>
        <w:t>調査・研究でのアイディア、調査結果・実験データ・各種資料の処理上でのアイディア</w:t>
      </w:r>
      <w:r w:rsidRPr="00D91EFF">
        <w:rPr>
          <w:rFonts w:ascii="Times New Roman" w:eastAsia="ＭＳ Ｐ明朝" w:hAnsi="Times New Roman" w:cs="Times New Roman"/>
          <w:szCs w:val="21"/>
        </w:rPr>
        <w:t>)</w:t>
      </w:r>
    </w:p>
    <w:p w:rsidR="0018667F" w:rsidRPr="001731BF" w:rsidRDefault="0018667F" w:rsidP="0018667F">
      <w:pPr>
        <w:autoSpaceDE w:val="0"/>
        <w:autoSpaceDN w:val="0"/>
        <w:adjustRightInd w:val="0"/>
        <w:jc w:val="left"/>
        <w:rPr>
          <w:rFonts w:ascii="Times New Roman" w:eastAsia="ＭＳ Ｐ明朝" w:hAnsi="Times New Roman" w:cs="Times New Roman"/>
          <w:kern w:val="0"/>
          <w:szCs w:val="21"/>
        </w:rPr>
      </w:pPr>
      <w:r w:rsidRPr="00D91EFF">
        <w:rPr>
          <w:rFonts w:ascii="Times New Roman" w:eastAsia="ＭＳ Ｐ明朝" w:hAnsi="Times New Roman" w:cs="Times New Roman"/>
          <w:szCs w:val="21"/>
        </w:rPr>
        <w:t xml:space="preserve">　</w:t>
      </w:r>
      <w:r w:rsidRPr="00D91EFF">
        <w:rPr>
          <w:rFonts w:ascii="Times New Roman" w:eastAsia="ＭＳ Ｐ明朝" w:hAnsi="Times New Roman" w:cs="Times New Roman"/>
          <w:szCs w:val="21"/>
        </w:rPr>
        <w:t>(3)</w:t>
      </w:r>
      <w:r w:rsidRPr="001731BF">
        <w:rPr>
          <w:rFonts w:ascii="Times New Roman" w:eastAsia="ＭＳ Ｐ明朝" w:hAnsi="Times New Roman" w:cs="Times New Roman"/>
          <w:szCs w:val="21"/>
        </w:rPr>
        <w:t xml:space="preserve">　</w:t>
      </w:r>
      <w:r w:rsidRPr="001731BF">
        <w:rPr>
          <w:rFonts w:ascii="Times New Roman" w:eastAsia="ＭＳ Ｐ明朝" w:hAnsi="Times New Roman" w:cs="Times New Roman"/>
          <w:kern w:val="0"/>
          <w:szCs w:val="21"/>
        </w:rPr>
        <w:t>発表の手段や方法は適切であったか。</w:t>
      </w:r>
    </w:p>
    <w:p w:rsidR="0018667F" w:rsidRPr="001731BF" w:rsidRDefault="0018667F" w:rsidP="0018667F">
      <w:pPr>
        <w:autoSpaceDE w:val="0"/>
        <w:autoSpaceDN w:val="0"/>
        <w:adjustRightInd w:val="0"/>
        <w:ind w:firstLineChars="200" w:firstLine="420"/>
        <w:jc w:val="left"/>
        <w:rPr>
          <w:rFonts w:ascii="Times New Roman" w:eastAsia="ＭＳ Ｐ明朝" w:hAnsi="Times New Roman" w:cs="Times New Roman"/>
          <w:kern w:val="0"/>
          <w:szCs w:val="21"/>
        </w:rPr>
      </w:pPr>
      <w:r>
        <w:rPr>
          <w:rFonts w:ascii="Times New Roman" w:eastAsia="ＭＳ Ｐ明朝" w:hAnsi="Times New Roman" w:cs="Times New Roman" w:hint="eastAsia"/>
          <w:kern w:val="0"/>
          <w:szCs w:val="21"/>
        </w:rPr>
        <w:t>(</w:t>
      </w:r>
      <w:r w:rsidRPr="001731BF">
        <w:rPr>
          <w:rFonts w:ascii="Times New Roman" w:eastAsia="ＭＳ Ｐ明朝" w:hAnsi="Times New Roman" w:cs="Times New Roman"/>
          <w:kern w:val="0"/>
          <w:szCs w:val="21"/>
        </w:rPr>
        <w:t>プレゼンテーションソフト、チャート、スライドなどの作成技術、使用法</w:t>
      </w:r>
      <w:r>
        <w:rPr>
          <w:rFonts w:ascii="Times New Roman" w:eastAsia="ＭＳ Ｐ明朝" w:hAnsi="Times New Roman" w:cs="Times New Roman" w:hint="eastAsia"/>
          <w:kern w:val="0"/>
          <w:szCs w:val="21"/>
        </w:rPr>
        <w:t>)</w:t>
      </w:r>
    </w:p>
    <w:p w:rsidR="0018667F" w:rsidRPr="001731BF" w:rsidRDefault="0018667F" w:rsidP="0018667F">
      <w:pPr>
        <w:autoSpaceDE w:val="0"/>
        <w:autoSpaceDN w:val="0"/>
        <w:adjustRightInd w:val="0"/>
        <w:ind w:firstLineChars="50" w:firstLine="105"/>
        <w:jc w:val="left"/>
        <w:rPr>
          <w:rFonts w:ascii="Times New Roman" w:eastAsia="ＭＳ Ｐ明朝" w:hAnsi="Times New Roman" w:cs="Times New Roman"/>
          <w:kern w:val="0"/>
          <w:szCs w:val="21"/>
        </w:rPr>
      </w:pPr>
      <w:r>
        <w:rPr>
          <w:rFonts w:ascii="Times New Roman" w:eastAsia="ＭＳ Ｐ明朝" w:hAnsi="Times New Roman" w:cs="Times New Roman" w:hint="eastAsia"/>
          <w:kern w:val="0"/>
          <w:szCs w:val="21"/>
        </w:rPr>
        <w:t>(</w:t>
      </w:r>
      <w:r>
        <w:rPr>
          <w:rFonts w:ascii="Times New Roman" w:eastAsia="ＭＳ Ｐ明朝" w:hAnsi="Times New Roman" w:cs="Times New Roman"/>
          <w:kern w:val="0"/>
          <w:szCs w:val="21"/>
        </w:rPr>
        <w:t>4</w:t>
      </w:r>
      <w:r>
        <w:rPr>
          <w:rFonts w:ascii="Times New Roman" w:eastAsia="ＭＳ Ｐ明朝" w:hAnsi="Times New Roman" w:cs="Times New Roman" w:hint="eastAsia"/>
          <w:kern w:val="0"/>
          <w:szCs w:val="21"/>
        </w:rPr>
        <w:t>)</w:t>
      </w:r>
      <w:r>
        <w:rPr>
          <w:rFonts w:ascii="Times New Roman" w:eastAsia="ＭＳ Ｐ明朝" w:hAnsi="Times New Roman" w:cs="Times New Roman" w:hint="eastAsia"/>
          <w:kern w:val="0"/>
          <w:szCs w:val="21"/>
        </w:rPr>
        <w:t xml:space="preserve">　</w:t>
      </w:r>
      <w:r w:rsidRPr="001731BF">
        <w:rPr>
          <w:rFonts w:ascii="Times New Roman" w:eastAsia="ＭＳ Ｐ明朝" w:hAnsi="Times New Roman" w:cs="Times New Roman"/>
          <w:kern w:val="0"/>
          <w:szCs w:val="21"/>
        </w:rPr>
        <w:t>発表の態度はどうであったか。</w:t>
      </w:r>
    </w:p>
    <w:p w:rsidR="0018667F" w:rsidRDefault="0018667F" w:rsidP="0018667F">
      <w:pPr>
        <w:autoSpaceDE w:val="0"/>
        <w:autoSpaceDN w:val="0"/>
        <w:adjustRightInd w:val="0"/>
        <w:ind w:firstLineChars="200" w:firstLine="420"/>
        <w:jc w:val="left"/>
        <w:rPr>
          <w:rFonts w:ascii="Times New Roman" w:eastAsia="ＭＳ Ｐ明朝" w:hAnsi="Times New Roman" w:cs="Times New Roman"/>
          <w:kern w:val="0"/>
          <w:szCs w:val="21"/>
        </w:rPr>
      </w:pPr>
      <w:r>
        <w:rPr>
          <w:rFonts w:ascii="Times New Roman" w:eastAsia="ＭＳ Ｐ明朝" w:hAnsi="Times New Roman" w:cs="Times New Roman" w:hint="eastAsia"/>
          <w:kern w:val="0"/>
          <w:szCs w:val="21"/>
        </w:rPr>
        <w:t>(</w:t>
      </w:r>
      <w:r w:rsidRPr="001731BF">
        <w:rPr>
          <w:rFonts w:ascii="Times New Roman" w:eastAsia="ＭＳ Ｐ明朝" w:hAnsi="Times New Roman" w:cs="Times New Roman"/>
          <w:kern w:val="0"/>
          <w:szCs w:val="21"/>
        </w:rPr>
        <w:t>発表時間は有効に使えたか、発表に説得力はあったか</w:t>
      </w:r>
      <w:r>
        <w:rPr>
          <w:rFonts w:ascii="Times New Roman" w:eastAsia="ＭＳ Ｐ明朝" w:hAnsi="Times New Roman" w:cs="Times New Roman" w:hint="eastAsia"/>
          <w:kern w:val="0"/>
          <w:szCs w:val="21"/>
        </w:rPr>
        <w:t>)</w:t>
      </w:r>
    </w:p>
    <w:p w:rsidR="0018667F" w:rsidRPr="001731BF" w:rsidRDefault="0018667F" w:rsidP="0018667F">
      <w:pPr>
        <w:autoSpaceDE w:val="0"/>
        <w:autoSpaceDN w:val="0"/>
        <w:adjustRightInd w:val="0"/>
        <w:ind w:firstLineChars="50" w:firstLine="105"/>
        <w:jc w:val="left"/>
        <w:rPr>
          <w:rFonts w:ascii="Times New Roman" w:eastAsia="ＭＳ Ｐ明朝" w:hAnsi="Times New Roman" w:cs="Times New Roman"/>
          <w:kern w:val="0"/>
          <w:szCs w:val="21"/>
        </w:rPr>
      </w:pPr>
      <w:r>
        <w:rPr>
          <w:rFonts w:ascii="Times New Roman" w:eastAsia="ＭＳ Ｐ明朝" w:hAnsi="Times New Roman" w:cs="Times New Roman"/>
          <w:kern w:val="0"/>
          <w:szCs w:val="21"/>
        </w:rPr>
        <w:t>(5)</w:t>
      </w:r>
      <w:r>
        <w:rPr>
          <w:rFonts w:ascii="Times New Roman" w:eastAsia="ＭＳ Ｐ明朝" w:hAnsi="Times New Roman" w:cs="Times New Roman" w:hint="eastAsia"/>
          <w:kern w:val="0"/>
          <w:szCs w:val="21"/>
        </w:rPr>
        <w:t xml:space="preserve">　</w:t>
      </w:r>
      <w:r w:rsidRPr="001731BF">
        <w:rPr>
          <w:rFonts w:ascii="Times New Roman" w:eastAsia="ＭＳ Ｐ明朝" w:hAnsi="Times New Roman" w:cs="Times New Roman"/>
          <w:kern w:val="0"/>
          <w:szCs w:val="21"/>
        </w:rPr>
        <w:t>調査･研究の結果に基づいた推論が出されているか。</w:t>
      </w:r>
    </w:p>
    <w:p w:rsidR="0018667F" w:rsidRDefault="0018667F" w:rsidP="0018667F">
      <w:pPr>
        <w:ind w:firstLineChars="200" w:firstLine="420"/>
        <w:rPr>
          <w:rFonts w:ascii="Times New Roman" w:eastAsia="ＭＳ Ｐ明朝" w:hAnsi="Times New Roman" w:cs="Times New Roman"/>
          <w:kern w:val="0"/>
          <w:szCs w:val="21"/>
        </w:rPr>
      </w:pPr>
      <w:r>
        <w:rPr>
          <w:rFonts w:ascii="Times New Roman" w:eastAsia="ＭＳ Ｐ明朝" w:hAnsi="Times New Roman" w:cs="Times New Roman" w:hint="eastAsia"/>
          <w:kern w:val="0"/>
          <w:szCs w:val="21"/>
        </w:rPr>
        <w:t>(</w:t>
      </w:r>
      <w:r w:rsidRPr="001731BF">
        <w:rPr>
          <w:rFonts w:ascii="Times New Roman" w:eastAsia="ＭＳ Ｐ明朝" w:hAnsi="Times New Roman" w:cs="Times New Roman"/>
          <w:kern w:val="0"/>
          <w:szCs w:val="21"/>
        </w:rPr>
        <w:t>データに基づいた推論がなされているか、事実と仮定の区分は明確になされているか等</w:t>
      </w:r>
      <w:r>
        <w:rPr>
          <w:rFonts w:ascii="Times New Roman" w:eastAsia="ＭＳ Ｐ明朝" w:hAnsi="Times New Roman" w:cs="Times New Roman" w:hint="eastAsia"/>
          <w:kern w:val="0"/>
          <w:szCs w:val="21"/>
        </w:rPr>
        <w:t>)</w:t>
      </w:r>
    </w:p>
    <w:p w:rsidR="0018667F" w:rsidRPr="00D91EFF" w:rsidRDefault="0018667F" w:rsidP="0018667F">
      <w:pPr>
        <w:ind w:left="420" w:hangingChars="200" w:hanging="420"/>
        <w:rPr>
          <w:rFonts w:ascii="Times New Roman" w:eastAsia="ＭＳ Ｐ明朝" w:hAnsi="Times New Roman" w:cs="Times New Roman"/>
          <w:szCs w:val="21"/>
        </w:rPr>
      </w:pPr>
      <w:r w:rsidRPr="00D91EFF">
        <w:rPr>
          <w:rFonts w:ascii="Times New Roman" w:eastAsia="ＭＳ Ｐ明朝" w:hAnsi="Times New Roman" w:cs="Times New Roman"/>
          <w:szCs w:val="21"/>
        </w:rPr>
        <w:t xml:space="preserve">　</w:t>
      </w:r>
      <w:r w:rsidRPr="00D91EFF">
        <w:rPr>
          <w:rFonts w:ascii="Times New Roman" w:eastAsia="ＭＳ Ｐ明朝" w:hAnsi="Times New Roman" w:cs="Times New Roman"/>
          <w:szCs w:val="21"/>
        </w:rPr>
        <w:t>(</w:t>
      </w:r>
      <w:r>
        <w:rPr>
          <w:rFonts w:ascii="Times New Roman" w:eastAsia="ＭＳ Ｐ明朝" w:hAnsi="Times New Roman" w:cs="Times New Roman"/>
          <w:szCs w:val="21"/>
        </w:rPr>
        <w:t>6</w:t>
      </w:r>
      <w:r w:rsidRPr="00D91EFF">
        <w:rPr>
          <w:rFonts w:ascii="Times New Roman" w:eastAsia="ＭＳ Ｐ明朝" w:hAnsi="Times New Roman" w:cs="Times New Roman"/>
          <w:szCs w:val="21"/>
        </w:rPr>
        <w:t>)</w:t>
      </w:r>
      <w:r w:rsidRPr="00D91EFF">
        <w:rPr>
          <w:rFonts w:ascii="Times New Roman" w:eastAsia="ＭＳ Ｐ明朝" w:hAnsi="Times New Roman" w:cs="Times New Roman"/>
          <w:szCs w:val="21"/>
        </w:rPr>
        <w:t xml:space="preserve">　合議の上、</w:t>
      </w:r>
      <w:r>
        <w:rPr>
          <w:rFonts w:ascii="Times New Roman" w:eastAsia="ＭＳ Ｐ明朝" w:hAnsi="Times New Roman" w:cs="Times New Roman" w:hint="eastAsia"/>
          <w:szCs w:val="21"/>
        </w:rPr>
        <w:t>各部門</w:t>
      </w:r>
      <w:r>
        <w:rPr>
          <w:rFonts w:ascii="Times New Roman" w:eastAsia="ＭＳ Ｐ明朝" w:hAnsi="Times New Roman" w:cs="Times New Roman" w:hint="eastAsia"/>
          <w:szCs w:val="21"/>
        </w:rPr>
        <w:t>1</w:t>
      </w:r>
      <w:r>
        <w:rPr>
          <w:rFonts w:ascii="Times New Roman" w:eastAsia="ＭＳ Ｐ明朝" w:hAnsi="Times New Roman" w:cs="Times New Roman" w:hint="eastAsia"/>
          <w:szCs w:val="21"/>
        </w:rPr>
        <w:t>本ずつを優秀賞とし、優秀賞の中から</w:t>
      </w:r>
      <w:r>
        <w:rPr>
          <w:rFonts w:ascii="Times New Roman" w:eastAsia="ＭＳ Ｐ明朝" w:hAnsi="Times New Roman" w:cs="Times New Roman" w:hint="eastAsia"/>
          <w:szCs w:val="21"/>
        </w:rPr>
        <w:t>1</w:t>
      </w:r>
      <w:r>
        <w:rPr>
          <w:rFonts w:ascii="Times New Roman" w:eastAsia="ＭＳ Ｐ明朝" w:hAnsi="Times New Roman" w:cs="Times New Roman" w:hint="eastAsia"/>
          <w:szCs w:val="21"/>
        </w:rPr>
        <w:t>本を最優秀賞、次点の中から</w:t>
      </w:r>
      <w:r>
        <w:rPr>
          <w:rFonts w:ascii="Times New Roman" w:eastAsia="ＭＳ Ｐ明朝" w:hAnsi="Times New Roman" w:cs="Times New Roman" w:hint="eastAsia"/>
          <w:szCs w:val="21"/>
        </w:rPr>
        <w:t>1</w:t>
      </w:r>
      <w:r w:rsidRPr="00D91EFF">
        <w:rPr>
          <w:rFonts w:ascii="Times New Roman" w:eastAsia="ＭＳ Ｐ明朝" w:hAnsi="Times New Roman" w:cs="Times New Roman"/>
          <w:szCs w:val="21"/>
        </w:rPr>
        <w:t>本</w:t>
      </w:r>
      <w:r>
        <w:rPr>
          <w:rFonts w:ascii="Times New Roman" w:eastAsia="ＭＳ Ｐ明朝" w:hAnsi="Times New Roman" w:cs="Times New Roman" w:hint="eastAsia"/>
          <w:szCs w:val="21"/>
        </w:rPr>
        <w:t>を審査員特別賞として表彰する。</w:t>
      </w:r>
    </w:p>
    <w:p w:rsidR="0018667F" w:rsidRDefault="0018667F" w:rsidP="0018667F">
      <w:pPr>
        <w:ind w:left="420" w:hangingChars="200" w:hanging="420"/>
        <w:rPr>
          <w:rFonts w:ascii="Times New Roman" w:eastAsia="ＭＳ Ｐ明朝" w:hAnsi="Times New Roman" w:cs="Times New Roman"/>
          <w:szCs w:val="21"/>
        </w:rPr>
      </w:pPr>
      <w:r w:rsidRPr="00D91EFF">
        <w:rPr>
          <w:rFonts w:ascii="Times New Roman" w:eastAsia="ＭＳ Ｐ明朝" w:hAnsi="Times New Roman" w:cs="Times New Roman"/>
          <w:szCs w:val="21"/>
        </w:rPr>
        <w:t xml:space="preserve">　</w:t>
      </w:r>
      <w:r w:rsidRPr="00D91EFF">
        <w:rPr>
          <w:rFonts w:ascii="Times New Roman" w:eastAsia="ＭＳ Ｐ明朝" w:hAnsi="Times New Roman" w:cs="Times New Roman"/>
          <w:szCs w:val="21"/>
        </w:rPr>
        <w:t>(</w:t>
      </w:r>
      <w:r>
        <w:rPr>
          <w:rFonts w:ascii="Times New Roman" w:eastAsia="ＭＳ Ｐ明朝" w:hAnsi="Times New Roman" w:cs="Times New Roman"/>
          <w:szCs w:val="21"/>
        </w:rPr>
        <w:t>7</w:t>
      </w:r>
      <w:r w:rsidRPr="00D91EFF">
        <w:rPr>
          <w:rFonts w:ascii="Times New Roman" w:eastAsia="ＭＳ Ｐ明朝" w:hAnsi="Times New Roman" w:cs="Times New Roman"/>
          <w:szCs w:val="21"/>
        </w:rPr>
        <w:t>)</w:t>
      </w:r>
      <w:r w:rsidRPr="00D91EFF">
        <w:rPr>
          <w:rFonts w:ascii="Times New Roman" w:eastAsia="ＭＳ Ｐ明朝" w:hAnsi="Times New Roman" w:cs="Times New Roman"/>
          <w:szCs w:val="21"/>
        </w:rPr>
        <w:t xml:space="preserve">　</w:t>
      </w:r>
      <w:r>
        <w:rPr>
          <w:rFonts w:ascii="Times New Roman" w:eastAsia="ＭＳ Ｐ明朝" w:hAnsi="Times New Roman" w:cs="Times New Roman" w:hint="eastAsia"/>
          <w:szCs w:val="21"/>
        </w:rPr>
        <w:t>各部門優秀賞をこうち総文の口頭発表に、審査員特別賞をポスター発表に推薦する。また、最優秀賞を令和元年</w:t>
      </w:r>
      <w:r>
        <w:rPr>
          <w:rFonts w:ascii="Times New Roman" w:eastAsia="ＭＳ Ｐ明朝" w:hAnsi="Times New Roman" w:cs="Times New Roman" w:hint="eastAsia"/>
          <w:szCs w:val="21"/>
        </w:rPr>
        <w:t>12</w:t>
      </w:r>
      <w:r>
        <w:rPr>
          <w:rFonts w:ascii="Times New Roman" w:eastAsia="ＭＳ Ｐ明朝" w:hAnsi="Times New Roman" w:cs="Times New Roman" w:hint="eastAsia"/>
          <w:szCs w:val="21"/>
        </w:rPr>
        <w:t>月</w:t>
      </w:r>
      <w:r>
        <w:rPr>
          <w:rFonts w:ascii="Times New Roman" w:eastAsia="ＭＳ Ｐ明朝" w:hAnsi="Times New Roman" w:cs="Times New Roman" w:hint="eastAsia"/>
          <w:szCs w:val="21"/>
        </w:rPr>
        <w:t>14</w:t>
      </w:r>
      <w:r>
        <w:rPr>
          <w:rFonts w:ascii="Times New Roman" w:eastAsia="ＭＳ Ｐ明朝" w:hAnsi="Times New Roman" w:cs="Times New Roman" w:hint="eastAsia"/>
          <w:szCs w:val="21"/>
        </w:rPr>
        <w:t>日</w:t>
      </w:r>
      <w:r>
        <w:rPr>
          <w:rFonts w:ascii="Times New Roman" w:eastAsia="ＭＳ Ｐ明朝" w:hAnsi="Times New Roman" w:cs="Times New Roman" w:hint="eastAsia"/>
          <w:szCs w:val="21"/>
        </w:rPr>
        <w:t>(</w:t>
      </w:r>
      <w:r>
        <w:rPr>
          <w:rFonts w:ascii="Times New Roman" w:eastAsia="ＭＳ Ｐ明朝" w:hAnsi="Times New Roman" w:cs="Times New Roman" w:hint="eastAsia"/>
          <w:szCs w:val="21"/>
        </w:rPr>
        <w:t>土</w:t>
      </w:r>
      <w:r>
        <w:rPr>
          <w:rFonts w:ascii="Times New Roman" w:eastAsia="ＭＳ Ｐ明朝" w:hAnsi="Times New Roman" w:cs="Times New Roman" w:hint="eastAsia"/>
          <w:szCs w:val="21"/>
        </w:rPr>
        <w:t>)</w:t>
      </w:r>
      <w:r>
        <w:rPr>
          <w:rFonts w:ascii="Times New Roman" w:eastAsia="ＭＳ Ｐ明朝" w:hAnsi="Times New Roman" w:cs="Times New Roman" w:hint="eastAsia"/>
          <w:szCs w:val="21"/>
        </w:rPr>
        <w:t>、</w:t>
      </w:r>
      <w:r>
        <w:rPr>
          <w:rFonts w:ascii="Times New Roman" w:eastAsia="ＭＳ Ｐ明朝" w:hAnsi="Times New Roman" w:cs="Times New Roman" w:hint="eastAsia"/>
          <w:szCs w:val="21"/>
        </w:rPr>
        <w:t>15</w:t>
      </w:r>
      <w:r>
        <w:rPr>
          <w:rFonts w:ascii="Times New Roman" w:eastAsia="ＭＳ Ｐ明朝" w:hAnsi="Times New Roman" w:cs="Times New Roman" w:hint="eastAsia"/>
          <w:szCs w:val="21"/>
        </w:rPr>
        <w:t>日</w:t>
      </w:r>
      <w:r>
        <w:rPr>
          <w:rFonts w:ascii="Times New Roman" w:eastAsia="ＭＳ Ｐ明朝" w:hAnsi="Times New Roman" w:cs="Times New Roman" w:hint="eastAsia"/>
          <w:szCs w:val="21"/>
        </w:rPr>
        <w:t>(</w:t>
      </w:r>
      <w:r>
        <w:rPr>
          <w:rFonts w:ascii="Times New Roman" w:eastAsia="ＭＳ Ｐ明朝" w:hAnsi="Times New Roman" w:cs="Times New Roman" w:hint="eastAsia"/>
          <w:szCs w:val="21"/>
        </w:rPr>
        <w:t>日</w:t>
      </w:r>
      <w:r>
        <w:rPr>
          <w:rFonts w:ascii="Times New Roman" w:eastAsia="ＭＳ Ｐ明朝" w:hAnsi="Times New Roman" w:cs="Times New Roman" w:hint="eastAsia"/>
          <w:szCs w:val="21"/>
        </w:rPr>
        <w:t>)</w:t>
      </w:r>
      <w:r>
        <w:rPr>
          <w:rFonts w:ascii="Times New Roman" w:eastAsia="ＭＳ Ｐ明朝" w:hAnsi="Times New Roman" w:cs="Times New Roman" w:hint="eastAsia"/>
          <w:szCs w:val="21"/>
        </w:rPr>
        <w:t>に行われる全国高校生伝統文化フェスティバルに推薦する。</w:t>
      </w:r>
    </w:p>
    <w:p w:rsidR="0018667F" w:rsidRPr="00D91EFF" w:rsidRDefault="0018667F" w:rsidP="0018667F">
      <w:pPr>
        <w:ind w:firstLineChars="100" w:firstLine="210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/>
          <w:szCs w:val="21"/>
        </w:rPr>
        <w:t>(8)</w:t>
      </w:r>
      <w:r>
        <w:rPr>
          <w:rFonts w:ascii="Times New Roman" w:eastAsia="ＭＳ Ｐ明朝" w:hAnsi="Times New Roman" w:cs="Times New Roman" w:hint="eastAsia"/>
          <w:szCs w:val="21"/>
        </w:rPr>
        <w:t xml:space="preserve">　</w:t>
      </w:r>
      <w:r w:rsidRPr="00D91EFF">
        <w:rPr>
          <w:rFonts w:ascii="Times New Roman" w:eastAsia="ＭＳ Ｐ明朝" w:hAnsi="Times New Roman" w:cs="Times New Roman"/>
          <w:szCs w:val="21"/>
        </w:rPr>
        <w:t>推薦された研究報告のうち、辞退する報告がある場合には次点の研究報告を推薦する。</w:t>
      </w:r>
    </w:p>
    <w:p w:rsidR="0018667F" w:rsidRPr="00D91EFF" w:rsidRDefault="0018667F" w:rsidP="0018667F">
      <w:pPr>
        <w:rPr>
          <w:rFonts w:ascii="Times New Roman" w:eastAsia="ＭＳ Ｐ明朝" w:hAnsi="Times New Roman" w:cs="Times New Roman"/>
          <w:szCs w:val="21"/>
        </w:rPr>
      </w:pPr>
    </w:p>
    <w:p w:rsidR="0018667F" w:rsidRPr="00D91EFF" w:rsidRDefault="0018667F" w:rsidP="0018667F">
      <w:pPr>
        <w:rPr>
          <w:rFonts w:ascii="Times New Roman" w:eastAsia="ＭＳ Ｐ明朝" w:hAnsi="Times New Roman" w:cs="Times New Roman"/>
          <w:szCs w:val="21"/>
        </w:rPr>
      </w:pPr>
      <w:r w:rsidRPr="00D91EFF">
        <w:rPr>
          <w:rFonts w:ascii="Times New Roman" w:eastAsia="ＭＳ Ｐ明朝" w:hAnsi="Times New Roman" w:cs="Times New Roman"/>
          <w:szCs w:val="21"/>
        </w:rPr>
        <w:t>8</w:t>
      </w:r>
      <w:r w:rsidRPr="00D91EFF">
        <w:rPr>
          <w:rFonts w:ascii="Times New Roman" w:eastAsia="ＭＳ Ｐ明朝" w:hAnsi="Times New Roman" w:cs="Times New Roman"/>
          <w:szCs w:val="21"/>
        </w:rPr>
        <w:t xml:space="preserve">　結果発表</w:t>
      </w:r>
    </w:p>
    <w:p w:rsidR="0018667F" w:rsidRPr="00D91EFF" w:rsidRDefault="0018667F" w:rsidP="0018667F">
      <w:pPr>
        <w:ind w:leftChars="67" w:left="351" w:hangingChars="100" w:hanging="210"/>
        <w:rPr>
          <w:rFonts w:ascii="Times New Roman" w:eastAsia="ＭＳ Ｐ明朝" w:hAnsi="Times New Roman" w:cs="Times New Roman"/>
          <w:szCs w:val="21"/>
        </w:rPr>
      </w:pPr>
      <w:r w:rsidRPr="00D91EFF">
        <w:rPr>
          <w:rFonts w:ascii="Times New Roman" w:eastAsia="ＭＳ Ｐ明朝" w:hAnsi="Times New Roman" w:cs="Times New Roman"/>
          <w:szCs w:val="21"/>
        </w:rPr>
        <w:t xml:space="preserve">　</w:t>
      </w:r>
      <w:r>
        <w:rPr>
          <w:rFonts w:ascii="Times New Roman" w:eastAsia="ＭＳ Ｐ明朝" w:hAnsi="Times New Roman" w:cs="Times New Roman" w:hint="eastAsia"/>
          <w:szCs w:val="21"/>
        </w:rPr>
        <w:t xml:space="preserve">　</w:t>
      </w:r>
      <w:r w:rsidRPr="00D91EFF">
        <w:rPr>
          <w:rFonts w:ascii="Times New Roman" w:eastAsia="ＭＳ Ｐ明朝" w:hAnsi="Times New Roman" w:cs="Times New Roman"/>
          <w:szCs w:val="21"/>
        </w:rPr>
        <w:t>選考結果は、ホームページで発表します。</w:t>
      </w:r>
    </w:p>
    <w:p w:rsidR="0018667F" w:rsidRPr="00D91EFF" w:rsidRDefault="0018667F" w:rsidP="0018667F">
      <w:pPr>
        <w:rPr>
          <w:rFonts w:ascii="Times New Roman" w:eastAsia="ＭＳ Ｐ明朝" w:hAnsi="Times New Roman" w:cs="Times New Roman"/>
          <w:szCs w:val="21"/>
        </w:rPr>
      </w:pPr>
    </w:p>
    <w:p w:rsidR="0018667F" w:rsidRPr="00D91EFF" w:rsidRDefault="0018667F" w:rsidP="0018667F">
      <w:pPr>
        <w:rPr>
          <w:rFonts w:ascii="Times New Roman" w:eastAsia="ＭＳ Ｐ明朝" w:hAnsi="Times New Roman" w:cs="Times New Roman"/>
          <w:szCs w:val="21"/>
        </w:rPr>
      </w:pPr>
      <w:r w:rsidRPr="00D91EFF">
        <w:rPr>
          <w:rFonts w:ascii="Times New Roman" w:eastAsia="ＭＳ Ｐ明朝" w:hAnsi="Times New Roman" w:cs="Times New Roman"/>
          <w:szCs w:val="21"/>
        </w:rPr>
        <w:t>9</w:t>
      </w:r>
      <w:r w:rsidRPr="00D91EFF">
        <w:rPr>
          <w:rFonts w:ascii="Times New Roman" w:eastAsia="ＭＳ Ｐ明朝" w:hAnsi="Times New Roman" w:cs="Times New Roman"/>
          <w:szCs w:val="21"/>
        </w:rPr>
        <w:t xml:space="preserve">　</w:t>
      </w:r>
      <w:r>
        <w:rPr>
          <w:rFonts w:ascii="Times New Roman" w:eastAsia="ＭＳ Ｐ明朝" w:hAnsi="Times New Roman" w:cs="Times New Roman" w:hint="eastAsia"/>
          <w:szCs w:val="21"/>
        </w:rPr>
        <w:t>審査</w:t>
      </w:r>
      <w:r w:rsidRPr="00D91EFF">
        <w:rPr>
          <w:rFonts w:ascii="Times New Roman" w:eastAsia="ＭＳ Ｐ明朝" w:hAnsi="Times New Roman" w:cs="Times New Roman"/>
          <w:szCs w:val="21"/>
        </w:rPr>
        <w:t>員の委嘱</w:t>
      </w:r>
    </w:p>
    <w:p w:rsidR="0018667F" w:rsidRPr="00D91EFF" w:rsidRDefault="0018667F" w:rsidP="0018667F">
      <w:pPr>
        <w:ind w:left="210" w:hangingChars="100" w:hanging="210"/>
        <w:rPr>
          <w:rFonts w:ascii="Times New Roman" w:eastAsia="ＭＳ Ｐ明朝" w:hAnsi="Times New Roman" w:cs="Times New Roman"/>
          <w:szCs w:val="21"/>
        </w:rPr>
      </w:pPr>
      <w:r w:rsidRPr="00D91EFF">
        <w:rPr>
          <w:rFonts w:ascii="Times New Roman" w:eastAsia="ＭＳ Ｐ明朝" w:hAnsi="Times New Roman" w:cs="Times New Roman"/>
          <w:szCs w:val="21"/>
        </w:rPr>
        <w:t xml:space="preserve">　　</w:t>
      </w:r>
      <w:r>
        <w:rPr>
          <w:rFonts w:ascii="Times New Roman" w:eastAsia="ＭＳ Ｐ明朝" w:hAnsi="Times New Roman" w:cs="Times New Roman" w:hint="eastAsia"/>
          <w:szCs w:val="21"/>
        </w:rPr>
        <w:t xml:space="preserve">　審査</w:t>
      </w:r>
      <w:r w:rsidRPr="00D91EFF">
        <w:rPr>
          <w:rFonts w:ascii="Times New Roman" w:eastAsia="ＭＳ Ｐ明朝" w:hAnsi="Times New Roman" w:cs="Times New Roman"/>
          <w:szCs w:val="21"/>
        </w:rPr>
        <w:t>員は専門部会長、委員長、副委員長</w:t>
      </w:r>
      <w:r>
        <w:rPr>
          <w:rFonts w:ascii="Times New Roman" w:eastAsia="ＭＳ Ｐ明朝" w:hAnsi="Times New Roman" w:cs="Times New Roman" w:hint="eastAsia"/>
          <w:szCs w:val="21"/>
        </w:rPr>
        <w:t>のほか、</w:t>
      </w:r>
      <w:r w:rsidR="00CD22D6">
        <w:rPr>
          <w:rFonts w:ascii="Times New Roman" w:eastAsia="ＭＳ Ｐ明朝" w:hAnsi="Times New Roman" w:cs="Times New Roman" w:hint="eastAsia"/>
          <w:szCs w:val="21"/>
        </w:rPr>
        <w:t>部活動顧問の先生方に</w:t>
      </w:r>
      <w:r>
        <w:rPr>
          <w:rFonts w:ascii="Times New Roman" w:eastAsia="ＭＳ Ｐ明朝" w:hAnsi="Times New Roman" w:cs="Times New Roman" w:hint="eastAsia"/>
          <w:szCs w:val="21"/>
        </w:rPr>
        <w:t>依頼します。</w:t>
      </w:r>
    </w:p>
    <w:p w:rsidR="0018667F" w:rsidRPr="00D91EFF" w:rsidRDefault="0018667F" w:rsidP="0018667F">
      <w:pPr>
        <w:rPr>
          <w:rFonts w:ascii="Times New Roman" w:eastAsia="ＭＳ Ｐ明朝" w:hAnsi="Times New Roman" w:cs="Times New Roman"/>
          <w:szCs w:val="21"/>
        </w:rPr>
      </w:pPr>
    </w:p>
    <w:p w:rsidR="0018667F" w:rsidRPr="00D91EFF" w:rsidRDefault="0018667F" w:rsidP="0018667F">
      <w:pPr>
        <w:rPr>
          <w:rFonts w:ascii="Times New Roman" w:eastAsia="ＭＳ Ｐ明朝" w:hAnsi="Times New Roman" w:cs="Times New Roman"/>
          <w:szCs w:val="21"/>
        </w:rPr>
      </w:pPr>
      <w:r w:rsidRPr="00D91EFF">
        <w:rPr>
          <w:rFonts w:ascii="Times New Roman" w:eastAsia="ＭＳ Ｐ明朝" w:hAnsi="Times New Roman" w:cs="Times New Roman"/>
          <w:szCs w:val="21"/>
        </w:rPr>
        <w:t>10</w:t>
      </w:r>
      <w:r w:rsidRPr="00D91EFF">
        <w:rPr>
          <w:rFonts w:ascii="Times New Roman" w:eastAsia="ＭＳ Ｐ明朝" w:hAnsi="Times New Roman" w:cs="Times New Roman"/>
          <w:szCs w:val="21"/>
        </w:rPr>
        <w:t xml:space="preserve">　問い合わせ先</w:t>
      </w:r>
    </w:p>
    <w:p w:rsidR="0018667F" w:rsidRPr="00D91EFF" w:rsidRDefault="0018667F" w:rsidP="0018667F">
      <w:pPr>
        <w:ind w:firstLineChars="100" w:firstLine="210"/>
        <w:rPr>
          <w:rFonts w:ascii="Times New Roman" w:eastAsia="ＭＳ Ｐ明朝" w:hAnsi="Times New Roman" w:cs="Times New Roman"/>
          <w:szCs w:val="21"/>
        </w:rPr>
      </w:pPr>
      <w:r w:rsidRPr="00D91EFF">
        <w:rPr>
          <w:rFonts w:ascii="Times New Roman" w:eastAsia="ＭＳ Ｐ明朝" w:hAnsi="Times New Roman" w:cs="Times New Roman"/>
          <w:szCs w:val="21"/>
        </w:rPr>
        <w:t xml:space="preserve">　京都府高等学校文化連盟　自然科学専門部</w:t>
      </w:r>
      <w:bookmarkStart w:id="0" w:name="_GoBack"/>
      <w:bookmarkEnd w:id="0"/>
      <w:r w:rsidRPr="00D91EFF">
        <w:rPr>
          <w:rFonts w:ascii="Times New Roman" w:eastAsia="ＭＳ Ｐ明朝" w:hAnsi="Times New Roman" w:cs="Times New Roman"/>
          <w:szCs w:val="21"/>
        </w:rPr>
        <w:t xml:space="preserve">　事務局（京都府立園部高等学校　内）</w:t>
      </w:r>
    </w:p>
    <w:p w:rsidR="0018667F" w:rsidRPr="00D91EFF" w:rsidRDefault="0018667F" w:rsidP="0018667F">
      <w:pPr>
        <w:ind w:firstLineChars="100" w:firstLine="210"/>
        <w:rPr>
          <w:rFonts w:ascii="Times New Roman" w:eastAsia="ＭＳ Ｐ明朝" w:hAnsi="Times New Roman" w:cs="Times New Roman"/>
          <w:szCs w:val="21"/>
        </w:rPr>
      </w:pPr>
      <w:r w:rsidRPr="00D91EFF">
        <w:rPr>
          <w:rFonts w:ascii="Times New Roman" w:eastAsia="ＭＳ Ｐ明朝" w:hAnsi="Times New Roman" w:cs="Times New Roman"/>
          <w:szCs w:val="21"/>
        </w:rPr>
        <w:t xml:space="preserve">　専門委員長　大垣裕史</w:t>
      </w:r>
    </w:p>
    <w:p w:rsidR="0018667F" w:rsidRPr="00D91EFF" w:rsidRDefault="0018667F" w:rsidP="0018667F">
      <w:pPr>
        <w:rPr>
          <w:rFonts w:ascii="Times New Roman" w:eastAsia="ＭＳ Ｐ明朝" w:hAnsi="Times New Roman" w:cs="Times New Roman"/>
          <w:szCs w:val="21"/>
        </w:rPr>
      </w:pPr>
      <w:r w:rsidRPr="00D91EFF">
        <w:rPr>
          <w:rFonts w:ascii="Times New Roman" w:eastAsia="ＭＳ Ｐ明朝" w:hAnsi="Times New Roman" w:cs="Times New Roman"/>
          <w:szCs w:val="21"/>
        </w:rPr>
        <w:t xml:space="preserve">　</w:t>
      </w:r>
      <w:r>
        <w:rPr>
          <w:rFonts w:ascii="Times New Roman" w:eastAsia="ＭＳ Ｐ明朝" w:hAnsi="Times New Roman" w:cs="Times New Roman" w:hint="eastAsia"/>
          <w:szCs w:val="21"/>
        </w:rPr>
        <w:t xml:space="preserve">　</w:t>
      </w:r>
      <w:r w:rsidRPr="00D91EFF">
        <w:rPr>
          <w:rFonts w:ascii="Times New Roman" w:eastAsia="ＭＳ Ｐ明朝" w:hAnsi="Times New Roman" w:cs="Times New Roman"/>
          <w:szCs w:val="21"/>
        </w:rPr>
        <w:t>〒</w:t>
      </w:r>
      <w:r w:rsidRPr="00D91EFF">
        <w:rPr>
          <w:rFonts w:ascii="Times New Roman" w:eastAsia="ＭＳ Ｐ明朝" w:hAnsi="Times New Roman" w:cs="Times New Roman"/>
          <w:szCs w:val="21"/>
        </w:rPr>
        <w:t>622-0004</w:t>
      </w:r>
      <w:r w:rsidRPr="00D91EFF">
        <w:rPr>
          <w:rFonts w:ascii="Times New Roman" w:eastAsia="ＭＳ Ｐ明朝" w:hAnsi="Times New Roman" w:cs="Times New Roman"/>
          <w:szCs w:val="21"/>
        </w:rPr>
        <w:t xml:space="preserve">　京都府南丹市園部町小桜町</w:t>
      </w:r>
      <w:r w:rsidRPr="00D91EFF">
        <w:rPr>
          <w:rFonts w:ascii="Times New Roman" w:eastAsia="ＭＳ Ｐ明朝" w:hAnsi="Times New Roman" w:cs="Times New Roman"/>
          <w:szCs w:val="21"/>
        </w:rPr>
        <w:t>97</w:t>
      </w:r>
      <w:r w:rsidRPr="00D91EFF">
        <w:rPr>
          <w:rFonts w:ascii="Times New Roman" w:eastAsia="ＭＳ Ｐ明朝" w:hAnsi="Times New Roman" w:cs="Times New Roman"/>
          <w:szCs w:val="21"/>
        </w:rPr>
        <w:t>番地</w:t>
      </w:r>
    </w:p>
    <w:p w:rsidR="0018667F" w:rsidRDefault="0018667F" w:rsidP="0018667F">
      <w:pPr>
        <w:ind w:firstLineChars="200" w:firstLine="420"/>
        <w:rPr>
          <w:rFonts w:ascii="Times New Roman" w:eastAsia="ＭＳ Ｐ明朝" w:hAnsi="Times New Roman" w:cs="Times New Roman"/>
          <w:szCs w:val="21"/>
        </w:rPr>
      </w:pPr>
      <w:r w:rsidRPr="00D91EFF">
        <w:rPr>
          <w:rFonts w:ascii="Times New Roman" w:eastAsia="ＭＳ Ｐ明朝" w:hAnsi="Times New Roman" w:cs="Times New Roman"/>
          <w:szCs w:val="21"/>
        </w:rPr>
        <w:t>T</w:t>
      </w:r>
      <w:r>
        <w:rPr>
          <w:rFonts w:ascii="Times New Roman" w:eastAsia="ＭＳ Ｐ明朝" w:hAnsi="Times New Roman" w:cs="Times New Roman"/>
          <w:szCs w:val="21"/>
        </w:rPr>
        <w:t>EL</w:t>
      </w:r>
      <w:r w:rsidRPr="00D91EFF">
        <w:rPr>
          <w:rFonts w:ascii="Times New Roman" w:eastAsia="ＭＳ Ｐ明朝" w:hAnsi="Times New Roman" w:cs="Times New Roman"/>
          <w:szCs w:val="21"/>
        </w:rPr>
        <w:t xml:space="preserve"> ; 0771-62-0051</w:t>
      </w:r>
      <w:r>
        <w:rPr>
          <w:rFonts w:ascii="Times New Roman" w:eastAsia="ＭＳ Ｐ明朝" w:hAnsi="Times New Roman" w:cs="Times New Roman" w:hint="eastAsia"/>
          <w:szCs w:val="21"/>
        </w:rPr>
        <w:t xml:space="preserve">　　</w:t>
      </w:r>
      <w:r w:rsidRPr="00D91EFF">
        <w:rPr>
          <w:rFonts w:ascii="Times New Roman" w:eastAsia="ＭＳ Ｐ明朝" w:hAnsi="Times New Roman" w:cs="Times New Roman"/>
          <w:szCs w:val="21"/>
        </w:rPr>
        <w:t>FAX ; 0771-62-0116</w:t>
      </w:r>
    </w:p>
    <w:p w:rsidR="0018667F" w:rsidRDefault="0018667F" w:rsidP="0018667F">
      <w:pPr>
        <w:ind w:firstLineChars="200" w:firstLine="420"/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 w:hint="eastAsia"/>
          <w:szCs w:val="21"/>
        </w:rPr>
        <w:t>ホームページ</w:t>
      </w:r>
      <w:r>
        <w:rPr>
          <w:rFonts w:ascii="Times New Roman" w:eastAsia="ＭＳ Ｐ明朝" w:hAnsi="Times New Roman" w:cs="Times New Roman"/>
          <w:szCs w:val="21"/>
        </w:rPr>
        <w:t>;</w:t>
      </w:r>
      <w:r w:rsidRPr="000A7EAC">
        <w:rPr>
          <w:rFonts w:ascii="Times New Roman" w:eastAsia="ＭＳ Ｐ明朝" w:hAnsi="Times New Roman" w:cs="Times New Roman" w:hint="eastAsia"/>
          <w:szCs w:val="21"/>
        </w:rPr>
        <w:t xml:space="preserve"> </w:t>
      </w:r>
      <w:r>
        <w:rPr>
          <w:rFonts w:ascii="Times New Roman" w:eastAsia="ＭＳ Ｐ明朝" w:hAnsi="Times New Roman" w:cs="Times New Roman" w:hint="eastAsia"/>
          <w:szCs w:val="21"/>
        </w:rPr>
        <w:t>京都府高等学校文化連盟</w:t>
      </w:r>
      <w:hyperlink r:id="rId4" w:history="1">
        <w:r w:rsidRPr="00D91EFF">
          <w:rPr>
            <w:rFonts w:ascii="Times New Roman" w:eastAsia="ＭＳ Ｐ明朝" w:hAnsi="Times New Roman" w:cs="Times New Roman"/>
            <w:noProof/>
            <w:szCs w:val="21"/>
          </w:rPr>
          <w:t>自然科学専門部</w:t>
        </w:r>
      </w:hyperlink>
      <w:r w:rsidRPr="00D91EFF">
        <w:rPr>
          <w:rFonts w:ascii="Times New Roman" w:eastAsia="ＭＳ Ｐ明朝" w:hAnsi="Times New Roman" w:cs="Times New Roman"/>
          <w:szCs w:val="21"/>
        </w:rPr>
        <w:t>(</w:t>
      </w:r>
      <w:r w:rsidRPr="00187BEE">
        <w:rPr>
          <w:rFonts w:ascii="Times New Roman" w:eastAsia="ＭＳ Ｐ明朝" w:hAnsi="Times New Roman" w:cs="Times New Roman"/>
          <w:szCs w:val="21"/>
        </w:rPr>
        <w:t>https://kobunren-kyoto.com/</w:t>
      </w:r>
      <w:r w:rsidRPr="00D91EFF">
        <w:rPr>
          <w:rFonts w:ascii="Times New Roman" w:eastAsia="ＭＳ Ｐ明朝" w:hAnsi="Times New Roman" w:cs="Times New Roman"/>
          <w:szCs w:val="21"/>
        </w:rPr>
        <w:t>)</w:t>
      </w:r>
    </w:p>
    <w:p w:rsidR="0018667F" w:rsidRDefault="0018667F" w:rsidP="0018667F">
      <w:pPr>
        <w:ind w:firstLineChars="200" w:firstLine="420"/>
        <w:rPr>
          <w:rFonts w:ascii="Times New Roman" w:eastAsia="ＭＳ Ｐ明朝" w:hAnsi="Times New Roman" w:cs="Times New Roman"/>
          <w:szCs w:val="21"/>
        </w:rPr>
      </w:pPr>
    </w:p>
    <w:p w:rsidR="00BC0287" w:rsidRPr="0018667F" w:rsidRDefault="00CD22D6"/>
    <w:sectPr w:rsidR="00BC0287" w:rsidRPr="0018667F" w:rsidSect="001866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7F"/>
    <w:rsid w:val="00147283"/>
    <w:rsid w:val="0018667F"/>
    <w:rsid w:val="00A44E13"/>
    <w:rsid w:val="00CD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CAEC0B"/>
  <w15:chartTrackingRefBased/>
  <w15:docId w15:val="{2F117885-720B-4244-99C4-9504C504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6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line-252">
    <w:name w:val="contentline-252"/>
    <w:basedOn w:val="a0"/>
    <w:rsid w:val="0018667F"/>
  </w:style>
  <w:style w:type="table" w:styleId="a3">
    <w:name w:val="Table Grid"/>
    <w:basedOn w:val="a1"/>
    <w:uiPriority w:val="39"/>
    <w:rsid w:val="0018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izenkagaku-senmonbu.jp/htdocs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Ogaki</dc:creator>
  <cp:keywords/>
  <dc:description/>
  <cp:lastModifiedBy>Ogaki</cp:lastModifiedBy>
  <cp:revision>2</cp:revision>
  <cp:lastPrinted>2019-09-19T23:36:00Z</cp:lastPrinted>
  <dcterms:created xsi:type="dcterms:W3CDTF">2019-09-19T23:35:00Z</dcterms:created>
  <dcterms:modified xsi:type="dcterms:W3CDTF">2019-09-20T04:10:00Z</dcterms:modified>
</cp:coreProperties>
</file>