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C1" w:rsidRDefault="00085CC1" w:rsidP="00085CC1">
      <w:pPr>
        <w:overflowPunct w:val="0"/>
        <w:adjustRightInd w:val="0"/>
        <w:textAlignment w:val="baseline"/>
        <w:rPr>
          <w:rFonts w:ascii="江戸勘亭流" w:eastAsia="江戸勘亭流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0E913920" wp14:editId="7449470E">
            <wp:simplePos x="0" y="0"/>
            <wp:positionH relativeFrom="margin">
              <wp:posOffset>304800</wp:posOffset>
            </wp:positionH>
            <wp:positionV relativeFrom="paragraph">
              <wp:posOffset>0</wp:posOffset>
            </wp:positionV>
            <wp:extent cx="828675" cy="982980"/>
            <wp:effectExtent l="0" t="0" r="9525" b="7620"/>
            <wp:wrapSquare wrapText="bothSides"/>
            <wp:docPr id="17" name="図 17" descr="00基本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基本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江戸勘亭流" w:eastAsia="江戸勘亭流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37DA66" wp14:editId="0BC24DB4">
                <wp:simplePos x="0" y="0"/>
                <wp:positionH relativeFrom="column">
                  <wp:posOffset>1953260</wp:posOffset>
                </wp:positionH>
                <wp:positionV relativeFrom="paragraph">
                  <wp:posOffset>44450</wp:posOffset>
                </wp:positionV>
                <wp:extent cx="3653155" cy="1084580"/>
                <wp:effectExtent l="9525" t="9525" r="13970" b="10795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3155" cy="1084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5CC1" w:rsidRPr="00584D9D" w:rsidRDefault="00085CC1" w:rsidP="00085CC1">
                            <w:pPr>
                              <w:spacing w:line="500" w:lineRule="exact"/>
                              <w:jc w:val="center"/>
                              <w:rPr>
                                <w:rFonts w:ascii="AR P勘亭流H" w:eastAsia="AR P勘亭流H"/>
                                <w:sz w:val="40"/>
                                <w:szCs w:val="40"/>
                              </w:rPr>
                            </w:pPr>
                            <w:r w:rsidRPr="00584D9D">
                              <w:rPr>
                                <w:rFonts w:ascii="AR P勘亭流H" w:eastAsia="AR P勘亭流H" w:hint="eastAsia"/>
                                <w:sz w:val="40"/>
                                <w:szCs w:val="40"/>
                              </w:rPr>
                              <w:t>京都府高等学校文化連盟</w:t>
                            </w:r>
                          </w:p>
                          <w:p w:rsidR="00085CC1" w:rsidRPr="00FB195B" w:rsidRDefault="00085CC1" w:rsidP="00085CC1">
                            <w:pPr>
                              <w:spacing w:line="500" w:lineRule="exact"/>
                              <w:jc w:val="center"/>
                              <w:rPr>
                                <w:rFonts w:ascii="AR P明朝体U" w:eastAsia="AR P明朝体U"/>
                                <w:sz w:val="44"/>
                                <w:szCs w:val="44"/>
                              </w:rPr>
                            </w:pPr>
                            <w:r w:rsidRPr="00FB195B"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>一般生徒還元事業</w:t>
                            </w:r>
                          </w:p>
                          <w:p w:rsidR="00085CC1" w:rsidRPr="00FB195B" w:rsidRDefault="00085CC1" w:rsidP="00085CC1">
                            <w:pPr>
                              <w:spacing w:line="500" w:lineRule="exact"/>
                              <w:jc w:val="center"/>
                              <w:rPr>
                                <w:rFonts w:ascii="AR P明朝体U" w:eastAsia="AR P明朝体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>第</w:t>
                            </w:r>
                            <w:r w:rsidR="00C14465"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>１</w:t>
                            </w:r>
                            <w:r w:rsidRPr="00FB195B"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>回</w:t>
                            </w:r>
                            <w:r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B195B"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>芸術と出会う日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37DA66" id="角丸四角形 11" o:spid="_x0000_s1026" style="position:absolute;left:0;text-align:left;margin-left:153.8pt;margin-top:3.5pt;width:287.65pt;height:8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">
                <v:textbox inset="5.85pt,.7pt,5.85pt,.7pt">
                  <w:txbxContent>
                    <w:p w:rsidR="00085CC1" w:rsidRPr="00584D9D" w:rsidRDefault="00085CC1" w:rsidP="00085CC1">
                      <w:pPr>
                        <w:spacing w:line="500" w:lineRule="exact"/>
                        <w:jc w:val="center"/>
                        <w:rPr>
                          <w:rFonts w:ascii="AR P勘亭流H" w:eastAsia="AR P勘亭流H"/>
                          <w:sz w:val="40"/>
                          <w:szCs w:val="40"/>
                        </w:rPr>
                      </w:pPr>
                      <w:r w:rsidRPr="00584D9D">
                        <w:rPr>
                          <w:rFonts w:ascii="AR P勘亭流H" w:eastAsia="AR P勘亭流H" w:hint="eastAsia"/>
                          <w:sz w:val="40"/>
                          <w:szCs w:val="40"/>
                        </w:rPr>
                        <w:t>京都府高等学校文化連盟</w:t>
                      </w:r>
                    </w:p>
                    <w:p w:rsidR="00085CC1" w:rsidRPr="00FB195B" w:rsidRDefault="00085CC1" w:rsidP="00085CC1">
                      <w:pPr>
                        <w:spacing w:line="500" w:lineRule="exact"/>
                        <w:jc w:val="center"/>
                        <w:rPr>
                          <w:rFonts w:ascii="AR P明朝体U" w:eastAsia="AR P明朝体U"/>
                          <w:sz w:val="44"/>
                          <w:szCs w:val="44"/>
                        </w:rPr>
                      </w:pPr>
                      <w:r w:rsidRPr="00FB195B"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>一般生徒還元事業</w:t>
                      </w:r>
                    </w:p>
                    <w:p w:rsidR="00085CC1" w:rsidRPr="00FB195B" w:rsidRDefault="00085CC1" w:rsidP="00085CC1">
                      <w:pPr>
                        <w:spacing w:line="500" w:lineRule="exact"/>
                        <w:jc w:val="center"/>
                        <w:rPr>
                          <w:rFonts w:ascii="AR P明朝体U" w:eastAsia="AR P明朝体U"/>
                          <w:sz w:val="44"/>
                          <w:szCs w:val="44"/>
                        </w:rPr>
                      </w:pPr>
                      <w:r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>第</w:t>
                      </w:r>
                      <w:r w:rsidR="00C14465"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>１</w:t>
                      </w:r>
                      <w:r w:rsidRPr="00FB195B"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>回</w:t>
                      </w:r>
                      <w:r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 xml:space="preserve"> </w:t>
                      </w:r>
                      <w:r w:rsidRPr="00FB195B"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>芸術と出会う日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5CC1" w:rsidRDefault="00085CC1" w:rsidP="00085CC1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="ＭＳ 明朝"/>
          <w:szCs w:val="21"/>
        </w:rPr>
      </w:pPr>
    </w:p>
    <w:p w:rsidR="00085CC1" w:rsidRDefault="00085CC1" w:rsidP="00085CC1">
      <w:pPr>
        <w:spacing w:line="180" w:lineRule="exact"/>
        <w:jc w:val="center"/>
        <w:rPr>
          <w:rFonts w:ascii="ＤＦ平成明朝体W7" w:eastAsia="ＤＦ平成明朝体W7" w:hAnsi="Arial" w:cs="Arial"/>
          <w:b/>
          <w:sz w:val="40"/>
          <w:szCs w:val="40"/>
        </w:rPr>
      </w:pPr>
    </w:p>
    <w:p w:rsidR="00085CC1" w:rsidRDefault="00085CC1" w:rsidP="00085CC1">
      <w:pPr>
        <w:spacing w:line="180" w:lineRule="exact"/>
        <w:rPr>
          <w:rFonts w:ascii="ＤＦ平成明朝体W7" w:eastAsia="ＤＦ平成明朝体W7" w:hAnsi="Arial" w:cs="Arial"/>
          <w:b/>
          <w:sz w:val="40"/>
          <w:szCs w:val="40"/>
        </w:rPr>
      </w:pPr>
    </w:p>
    <w:p w:rsidR="00796EC2" w:rsidRDefault="00085CC1" w:rsidP="00085CC1">
      <w:pPr>
        <w:spacing w:line="360" w:lineRule="auto"/>
        <w:jc w:val="center"/>
        <w:rPr>
          <w:rFonts w:ascii="ＤＦ平成明朝体W7" w:eastAsia="ＤＦ平成明朝体W7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82BB348" wp14:editId="7F89902B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1515110" cy="345440"/>
                <wp:effectExtent l="0" t="0" r="8890" b="1651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C1" w:rsidRPr="00DA42AC" w:rsidRDefault="00085CC1" w:rsidP="00085CC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DA42AC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京都府高文連マスコットキャラクター</w:t>
                            </w:r>
                          </w:p>
                          <w:p w:rsidR="00085CC1" w:rsidRPr="000E0384" w:rsidRDefault="00085CC1" w:rsidP="00085CC1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E038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きょうちゃん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BB3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0;margin-top:13.25pt;width:119.3pt;height:27.2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" filled="f" stroked="f">
                <v:textbox inset="0,0,0,0">
                  <w:txbxContent>
                    <w:p w:rsidR="00085CC1" w:rsidRPr="00DA42AC" w:rsidRDefault="00085CC1" w:rsidP="00085CC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 w:rsidRPr="00DA42AC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京都府高文連マスコットキャラクター</w:t>
                      </w:r>
                    </w:p>
                    <w:p w:rsidR="00085CC1" w:rsidRPr="000E0384" w:rsidRDefault="00085CC1" w:rsidP="00085CC1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E038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きょうちゃん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EB5" w:rsidRDefault="00AA4EB5" w:rsidP="00EB4B21">
      <w:pPr>
        <w:spacing w:line="360" w:lineRule="auto"/>
        <w:rPr>
          <w:rFonts w:ascii="ＤＦ平成明朝体W7" w:eastAsia="ＤＦ平成明朝体W7" w:hAnsi="Arial" w:cs="Arial"/>
          <w:b/>
          <w:sz w:val="32"/>
          <w:szCs w:val="32"/>
        </w:rPr>
      </w:pPr>
    </w:p>
    <w:p w:rsidR="00085CC1" w:rsidRPr="00796EC2" w:rsidRDefault="00AA4EB5" w:rsidP="00085CC1">
      <w:pPr>
        <w:spacing w:line="360" w:lineRule="auto"/>
        <w:jc w:val="center"/>
        <w:rPr>
          <w:rFonts w:ascii="ＤＦ平成明朝体W7" w:eastAsia="ＤＦ平成明朝体W7" w:hAnsi="Arial" w:cs="Arial"/>
          <w:b/>
          <w:sz w:val="32"/>
          <w:szCs w:val="32"/>
        </w:rPr>
      </w:pPr>
      <w:r>
        <w:rPr>
          <w:rFonts w:ascii="ＤＦ平成明朝体W7" w:eastAsia="ＤＦ平成明朝体W7" w:hAnsi="Arial" w:cs="Arial" w:hint="eastAsia"/>
          <w:b/>
          <w:sz w:val="32"/>
          <w:szCs w:val="32"/>
        </w:rPr>
        <w:t>京響コンサートホール×京都市交響楽団プロジェクトVol.1</w:t>
      </w:r>
    </w:p>
    <w:p w:rsidR="00085CC1" w:rsidRDefault="00AA4EB5" w:rsidP="00085CC1">
      <w:pPr>
        <w:spacing w:line="760" w:lineRule="exact"/>
        <w:jc w:val="center"/>
        <w:rPr>
          <w:rFonts w:ascii="AR P浪漫明朝体U" w:eastAsia="AR P浪漫明朝体U" w:hAnsi="AR P浪漫明朝体U" w:cs="Arial"/>
          <w:b/>
          <w:sz w:val="72"/>
          <w:szCs w:val="72"/>
        </w:rPr>
      </w:pPr>
      <w:r>
        <w:rPr>
          <w:rFonts w:ascii="AR P浪漫明朝体U" w:eastAsia="AR P浪漫明朝体U" w:hAnsi="AR P浪漫明朝体U" w:cs="Arial" w:hint="eastAsia"/>
          <w:b/>
          <w:sz w:val="72"/>
          <w:szCs w:val="72"/>
        </w:rPr>
        <w:t>佐渡裕指揮バーンスタイン交響曲第３番｢ｶﾞﾃﾞｨｯｼｭ｣</w:t>
      </w:r>
    </w:p>
    <w:p w:rsidR="00E53181" w:rsidRDefault="00E53181" w:rsidP="00E53181">
      <w:pPr>
        <w:spacing w:line="276" w:lineRule="auto"/>
        <w:jc w:val="center"/>
        <w:rPr>
          <w:sz w:val="24"/>
          <w:szCs w:val="24"/>
        </w:rPr>
      </w:pPr>
    </w:p>
    <w:p w:rsidR="00AA4EB5" w:rsidRDefault="00AA4EB5" w:rsidP="00E53181">
      <w:pPr>
        <w:spacing w:line="276" w:lineRule="auto"/>
        <w:jc w:val="center"/>
        <w:rPr>
          <w:sz w:val="24"/>
          <w:szCs w:val="24"/>
        </w:rPr>
      </w:pPr>
    </w:p>
    <w:p w:rsidR="00AA4EB5" w:rsidRDefault="00AA4EB5" w:rsidP="00796EC2">
      <w:pPr>
        <w:spacing w:line="240" w:lineRule="atLeast"/>
        <w:ind w:firstLineChars="100" w:firstLine="240"/>
        <w:jc w:val="left"/>
        <w:rPr>
          <w:rFonts w:ascii="ＤＦ平成明朝体W7" w:eastAsia="ＤＦ平成明朝体W7" w:hAnsi="ＤＦ平成明朝体W7"/>
          <w:b/>
          <w:sz w:val="24"/>
          <w:szCs w:val="24"/>
        </w:rPr>
      </w:pPr>
    </w:p>
    <w:p w:rsidR="00796EC2" w:rsidRDefault="00AA4EB5" w:rsidP="00796EC2">
      <w:pPr>
        <w:spacing w:line="240" w:lineRule="atLeast"/>
        <w:ind w:firstLineChars="100" w:firstLine="240"/>
        <w:jc w:val="left"/>
        <w:rPr>
          <w:rFonts w:ascii="ＤＦ平成明朝体W7" w:eastAsia="ＤＦ平成明朝体W7" w:hAnsi="ＤＦ平成明朝体W7"/>
          <w:b/>
          <w:sz w:val="24"/>
          <w:szCs w:val="24"/>
        </w:rPr>
      </w:pPr>
      <w:r>
        <w:rPr>
          <w:rFonts w:ascii="ＤＦ平成明朝体W7" w:eastAsia="ＤＦ平成明朝体W7" w:hAnsi="ＤＦ平成明朝体W7" w:hint="eastAsia"/>
          <w:b/>
          <w:sz w:val="24"/>
          <w:szCs w:val="24"/>
        </w:rPr>
        <w:t>京都コンサートホールと京都市交響楽団による新しいコンサート･シリーズVol,1.</w:t>
      </w:r>
    </w:p>
    <w:p w:rsidR="00AA4EB5" w:rsidRPr="00AC5F70" w:rsidRDefault="00AA4EB5" w:rsidP="00796EC2">
      <w:pPr>
        <w:spacing w:line="240" w:lineRule="atLeast"/>
        <w:ind w:firstLineChars="100" w:firstLine="240"/>
        <w:jc w:val="left"/>
        <w:rPr>
          <w:rFonts w:ascii="ＤＦ平成明朝体W7" w:eastAsia="ＤＦ平成明朝体W7" w:hAnsi="ＤＦ平成明朝体W7"/>
          <w:b/>
          <w:sz w:val="24"/>
          <w:szCs w:val="24"/>
        </w:rPr>
      </w:pPr>
      <w:r>
        <w:rPr>
          <w:rFonts w:ascii="ＤＦ平成明朝体W7" w:eastAsia="ＤＦ平成明朝体W7" w:hAnsi="ＤＦ平成明朝体W7" w:hint="eastAsia"/>
          <w:b/>
          <w:sz w:val="24"/>
          <w:szCs w:val="24"/>
        </w:rPr>
        <w:t>あらゆる人権やイデオロギーを超えた「平和への祈り」を、京都が誇るマエストロ佐渡裕による熱演でお送りします。</w:t>
      </w:r>
    </w:p>
    <w:p w:rsidR="00796EC2" w:rsidRPr="00AC5F70" w:rsidRDefault="006E3D89" w:rsidP="00796EC2">
      <w:pPr>
        <w:spacing w:line="240" w:lineRule="atLeast"/>
        <w:ind w:firstLineChars="100" w:firstLine="240"/>
        <w:jc w:val="left"/>
        <w:rPr>
          <w:rFonts w:ascii="ＤＦ平成明朝体W7" w:eastAsia="ＤＦ平成明朝体W7" w:hAnsi="ＤＦ平成明朝体W7" w:cs="ＭＳ 明朝"/>
          <w:b/>
          <w:sz w:val="24"/>
          <w:szCs w:val="24"/>
        </w:rPr>
      </w:pPr>
      <w:r w:rsidRPr="00AC5F70">
        <w:rPr>
          <w:rFonts w:ascii="ＤＦ平成明朝体W7" w:eastAsia="ＤＦ平成明朝体W7" w:hAnsi="ＤＦ平成明朝体W7" w:hint="eastAsia"/>
          <w:b/>
          <w:sz w:val="24"/>
          <w:szCs w:val="24"/>
        </w:rPr>
        <w:t xml:space="preserve">　　　　</w:t>
      </w:r>
      <w:r w:rsidR="00796EC2" w:rsidRPr="00AC5F70">
        <w:rPr>
          <w:rFonts w:ascii="ＤＦ平成明朝体W7" w:eastAsia="ＤＦ平成明朝体W7" w:hAnsi="ＤＦ平成明朝体W7" w:hint="eastAsia"/>
          <w:b/>
          <w:sz w:val="24"/>
          <w:szCs w:val="24"/>
        </w:rPr>
        <w:t xml:space="preserve">　</w:t>
      </w:r>
      <w:r w:rsidR="00AA4EB5">
        <w:rPr>
          <w:rFonts w:ascii="ＤＦ平成明朝体W7" w:eastAsia="ＤＦ平成明朝体W7" w:hAnsi="ＤＦ平成明朝体W7" w:hint="eastAsia"/>
          <w:b/>
          <w:sz w:val="24"/>
          <w:szCs w:val="24"/>
        </w:rPr>
        <w:t xml:space="preserve">　　　　</w:t>
      </w:r>
      <w:r w:rsidR="00AC5F70" w:rsidRPr="00AC5F70">
        <w:rPr>
          <w:rFonts w:ascii="ＤＦ平成明朝体W7" w:eastAsia="ＤＦ平成明朝体W7" w:hAnsi="ＤＦ平成明朝体W7" w:hint="eastAsia"/>
          <w:b/>
          <w:sz w:val="24"/>
          <w:szCs w:val="24"/>
        </w:rPr>
        <w:t xml:space="preserve">　</w:t>
      </w:r>
      <w:r w:rsidR="00E53181" w:rsidRPr="00AC5F70">
        <w:rPr>
          <w:rFonts w:ascii="ＤＦ平成明朝体W7" w:eastAsia="ＤＦ平成明朝体W7" w:hAnsi="ＤＦ平成明朝体W7" w:cs="ＭＳ 明朝"/>
          <w:b/>
          <w:sz w:val="24"/>
          <w:szCs w:val="24"/>
        </w:rPr>
        <w:t>（京都</w:t>
      </w:r>
      <w:r w:rsidR="00E53181" w:rsidRPr="00AC5F70">
        <w:rPr>
          <w:rFonts w:ascii="ＤＦ平成明朝体W7" w:eastAsia="ＤＦ平成明朝体W7" w:hAnsi="ＤＦ平成明朝体W7" w:cs="ＭＳ 明朝" w:hint="eastAsia"/>
          <w:b/>
          <w:sz w:val="24"/>
          <w:szCs w:val="24"/>
        </w:rPr>
        <w:t>コンサートホール</w:t>
      </w:r>
      <w:r w:rsidR="00AA4EB5">
        <w:rPr>
          <w:rFonts w:ascii="ＤＦ平成明朝体W7" w:eastAsia="ＤＦ平成明朝体W7" w:hAnsi="ＤＦ平成明朝体W7" w:cs="ＭＳ 明朝" w:hint="eastAsia"/>
          <w:b/>
          <w:sz w:val="24"/>
          <w:szCs w:val="24"/>
        </w:rPr>
        <w:t>「2020年度公演のご案内」</w:t>
      </w:r>
      <w:r w:rsidR="00E53181" w:rsidRPr="00AC5F70">
        <w:rPr>
          <w:rFonts w:ascii="ＤＦ平成明朝体W7" w:eastAsia="ＤＦ平成明朝体W7" w:hAnsi="ＤＦ平成明朝体W7" w:cs="ＭＳ 明朝"/>
          <w:b/>
          <w:sz w:val="24"/>
          <w:szCs w:val="24"/>
        </w:rPr>
        <w:t>より）</w:t>
      </w:r>
    </w:p>
    <w:p w:rsidR="00E53181" w:rsidRPr="00E53181" w:rsidRDefault="00085CC1" w:rsidP="00796EC2">
      <w:pPr>
        <w:spacing w:line="240" w:lineRule="atLeast"/>
        <w:ind w:firstLineChars="100" w:firstLine="240"/>
        <w:jc w:val="left"/>
        <w:rPr>
          <w:rFonts w:ascii="ＤＦ平成明朝体W7" w:eastAsia="ＤＦ平成明朝体W7" w:hAnsi="ＤＦ平成明朝体W7" w:cs="Arial"/>
          <w:b/>
          <w:sz w:val="24"/>
          <w:szCs w:val="24"/>
        </w:rPr>
      </w:pPr>
      <w:r w:rsidRPr="00E53181">
        <w:rPr>
          <w:rFonts w:ascii="ＤＦ平成明朝体W7" w:eastAsia="ＤＦ平成明朝体W7" w:hAnsi="ＤＦ平成明朝体W7" w:cs="Arial"/>
          <w:b/>
          <w:sz w:val="24"/>
          <w:szCs w:val="24"/>
        </w:rPr>
        <w:t xml:space="preserve">    </w:t>
      </w:r>
    </w:p>
    <w:p w:rsidR="00796EC2" w:rsidRPr="00796EC2" w:rsidRDefault="00796EC2" w:rsidP="00796EC2">
      <w:pPr>
        <w:spacing w:line="240" w:lineRule="atLeast"/>
        <w:ind w:left="2319" w:hangingChars="1100" w:hanging="2319"/>
        <w:jc w:val="left"/>
        <w:rPr>
          <w:rFonts w:ascii="AR P丸ゴシック体M" w:eastAsia="AR P丸ゴシック体M" w:hAnsi="AR P丸ゴシック体M"/>
          <w:b/>
          <w:szCs w:val="21"/>
        </w:rPr>
      </w:pPr>
    </w:p>
    <w:p w:rsidR="00085CC1" w:rsidRPr="003B0C3C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１　日</w:t>
      </w:r>
      <w:r w:rsidR="00752A46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 w:rsidR="00260B8D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時　</w:t>
      </w:r>
      <w:r w:rsidR="00AA4EB5">
        <w:rPr>
          <w:rFonts w:ascii="ＤＦ平成明朝体W3" w:eastAsia="ＤＦ平成明朝体W3" w:hAnsi="ＤＦ平成明朝体W3" w:hint="eastAsia"/>
          <w:b/>
          <w:sz w:val="24"/>
          <w:szCs w:val="24"/>
        </w:rPr>
        <w:t>令和２</w:t>
      </w:r>
      <w:r w:rsidR="00796EC2">
        <w:rPr>
          <w:rFonts w:ascii="ＤＦ平成明朝体W3" w:eastAsia="ＤＦ平成明朝体W3" w:hAnsi="ＤＦ平成明朝体W3" w:hint="eastAsia"/>
          <w:b/>
          <w:sz w:val="24"/>
          <w:szCs w:val="24"/>
        </w:rPr>
        <w:t>年11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月</w:t>
      </w:r>
      <w:r w:rsidR="00AA4EB5">
        <w:rPr>
          <w:rFonts w:ascii="ＤＦ平成明朝体W3" w:eastAsia="ＤＦ平成明朝体W3" w:hAnsi="ＤＦ平成明朝体W3" w:hint="eastAsia"/>
          <w:b/>
          <w:sz w:val="24"/>
          <w:szCs w:val="24"/>
        </w:rPr>
        <w:t>22</w:t>
      </w: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>日（</w:t>
      </w:r>
      <w:r w:rsidR="00AA4EB5">
        <w:rPr>
          <w:rFonts w:ascii="ＤＦ平成明朝体W3" w:eastAsia="ＤＦ平成明朝体W3" w:hAnsi="ＤＦ平成明朝体W3" w:hint="eastAsia"/>
          <w:b/>
          <w:sz w:val="24"/>
          <w:szCs w:val="24"/>
        </w:rPr>
        <w:t>日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）</w:t>
      </w: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>14:0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0開演</w:t>
      </w:r>
    </w:p>
    <w:p w:rsidR="00085CC1" w:rsidRPr="003B0C3C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２　会</w:t>
      </w:r>
      <w:r w:rsidR="00752A46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 w:rsidR="00260B8D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場</w:t>
      </w: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京都コンサートホール 　</w:t>
      </w:r>
      <w:r w:rsidR="00D758C2">
        <w:rPr>
          <w:rFonts w:ascii="ＤＦ平成明朝体W3" w:eastAsia="ＤＦ平成明朝体W3" w:hAnsi="ＤＦ平成明朝体W3" w:hint="eastAsia"/>
          <w:b/>
          <w:sz w:val="24"/>
          <w:szCs w:val="24"/>
        </w:rPr>
        <w:t>大ホール（京都市左京区下鴨半木町1-26）</w:t>
      </w:r>
    </w:p>
    <w:p w:rsidR="00085CC1" w:rsidRPr="003B0C3C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３　</w:t>
      </w:r>
      <w:r w:rsidR="003A5579" w:rsidRPr="003A5579">
        <w:rPr>
          <w:rFonts w:ascii="ＤＦ平成明朝体W3" w:eastAsia="ＤＦ平成明朝体W3" w:hAnsi="ＤＦ平成明朝体W3" w:hint="eastAsia"/>
          <w:b/>
          <w:spacing w:val="60"/>
          <w:kern w:val="0"/>
          <w:sz w:val="24"/>
          <w:szCs w:val="24"/>
          <w:fitText w:val="960" w:id="1712078850"/>
        </w:rPr>
        <w:t>参加</w:t>
      </w:r>
      <w:r w:rsidR="003A5579" w:rsidRPr="003A5579">
        <w:rPr>
          <w:rFonts w:ascii="ＤＦ平成明朝体W3" w:eastAsia="ＤＦ平成明朝体W3" w:hAnsi="ＤＦ平成明朝体W3" w:hint="eastAsia"/>
          <w:b/>
          <w:kern w:val="0"/>
          <w:sz w:val="24"/>
          <w:szCs w:val="24"/>
          <w:fitText w:val="960" w:id="1712078850"/>
        </w:rPr>
        <w:t>費</w:t>
      </w:r>
      <w:r w:rsidR="00752A46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入場料については高文連が負担</w:t>
      </w:r>
    </w:p>
    <w:p w:rsidR="00085CC1" w:rsidRPr="003B0C3C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４　募集対象　加盟校に在籍するすべての生徒</w:t>
      </w:r>
    </w:p>
    <w:p w:rsidR="00085CC1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５　募集人数　</w:t>
      </w:r>
      <w:r w:rsidR="00AA4EB5">
        <w:rPr>
          <w:rFonts w:ascii="ＤＦ平成明朝体W3" w:eastAsia="ＤＦ平成明朝体W3" w:hAnsi="ＤＦ平成明朝体W3" w:hint="eastAsia"/>
          <w:b/>
          <w:sz w:val="24"/>
          <w:szCs w:val="24"/>
        </w:rPr>
        <w:t>40名</w:t>
      </w:r>
      <w:r w:rsidR="00597780">
        <w:rPr>
          <w:rFonts w:ascii="ＤＦ平成明朝体W3" w:eastAsia="ＤＦ平成明朝体W3" w:hAnsi="ＤＦ平成明朝体W3" w:hint="eastAsia"/>
          <w:b/>
          <w:sz w:val="24"/>
          <w:szCs w:val="24"/>
        </w:rPr>
        <w:t>予定</w:t>
      </w:r>
      <w:r w:rsidR="00AA4EB5">
        <w:rPr>
          <w:rFonts w:ascii="ＤＦ平成明朝体W3" w:eastAsia="ＤＦ平成明朝体W3" w:hAnsi="ＤＦ平成明朝体W3" w:hint="eastAsia"/>
          <w:b/>
          <w:sz w:val="24"/>
          <w:szCs w:val="24"/>
        </w:rPr>
        <w:t>（各校生徒４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名、引率１名</w:t>
      </w:r>
      <w:r w:rsidR="00341943">
        <w:rPr>
          <w:rFonts w:ascii="ＤＦ平成明朝体W3" w:eastAsia="ＤＦ平成明朝体W3" w:hAnsi="ＤＦ平成明朝体W3" w:hint="eastAsia"/>
          <w:b/>
          <w:sz w:val="24"/>
          <w:szCs w:val="24"/>
        </w:rPr>
        <w:t>以内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）</w:t>
      </w:r>
    </w:p>
    <w:p w:rsidR="00085CC1" w:rsidRDefault="00085CC1" w:rsidP="00260B8D">
      <w:pPr>
        <w:spacing w:line="360" w:lineRule="exact"/>
        <w:ind w:firstLineChars="700" w:firstLine="1682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＊定員を超えた場合は、調整を行うことがあります。</w:t>
      </w:r>
    </w:p>
    <w:p w:rsidR="00EB4B21" w:rsidRDefault="00EB4B21" w:rsidP="00260B8D">
      <w:pPr>
        <w:spacing w:line="360" w:lineRule="exact"/>
        <w:ind w:firstLineChars="700" w:firstLine="1682"/>
        <w:rPr>
          <w:rFonts w:ascii="ＤＦ平成明朝体W3" w:eastAsia="ＤＦ平成明朝体W3" w:hAnsi="ＤＦ平成明朝体W3"/>
          <w:b/>
          <w:sz w:val="24"/>
          <w:szCs w:val="24"/>
        </w:rPr>
      </w:pPr>
    </w:p>
    <w:p w:rsidR="00EB4B21" w:rsidRDefault="00EB4B21" w:rsidP="00EB4B21">
      <w:pPr>
        <w:spacing w:line="360" w:lineRule="exact"/>
        <w:ind w:firstLineChars="400" w:firstLine="961"/>
        <w:rPr>
          <w:rFonts w:ascii="ＤＦ平成明朝体W3" w:eastAsia="ＤＦ平成明朝体W3" w:hAnsi="ＤＦ平成明朝体W3"/>
          <w:b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>注意：</w:t>
      </w:r>
      <w:r w:rsidR="00837522">
        <w:rPr>
          <w:rFonts w:ascii="ＤＦ平成明朝体W3" w:eastAsia="ＤＦ平成明朝体W3" w:hAnsi="ＤＦ平成明朝体W3" w:hint="eastAsia"/>
          <w:b/>
          <w:sz w:val="24"/>
          <w:szCs w:val="24"/>
        </w:rPr>
        <w:t>京都</w:t>
      </w:r>
      <w:r w:rsidR="00597780">
        <w:rPr>
          <w:rFonts w:ascii="ＤＦ平成明朝体W3" w:eastAsia="ＤＦ平成明朝体W3" w:hAnsi="ＤＦ平成明朝体W3" w:hint="eastAsia"/>
          <w:b/>
          <w:sz w:val="24"/>
          <w:szCs w:val="24"/>
        </w:rPr>
        <w:t>コンサートホールのチケット申込締切日が６月末</w:t>
      </w: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>のため、</w:t>
      </w:r>
    </w:p>
    <w:p w:rsidR="00AA4EB5" w:rsidRDefault="00EB4B21" w:rsidP="00EB4B21">
      <w:pPr>
        <w:spacing w:line="360" w:lineRule="exact"/>
        <w:ind w:firstLineChars="700" w:firstLine="1682"/>
        <w:rPr>
          <w:rFonts w:ascii="ＤＦ平成明朝体W3" w:eastAsia="ＤＦ平成明朝体W3" w:hAnsi="ＤＦ平成明朝体W3"/>
          <w:b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>11月実施の事業ですが、現在募集しています。（追加募集</w:t>
      </w:r>
      <w:r w:rsidR="00837522">
        <w:rPr>
          <w:rFonts w:ascii="ＤＦ平成明朝体W3" w:eastAsia="ＤＦ平成明朝体W3" w:hAnsi="ＤＦ平成明朝体W3" w:hint="eastAsia"/>
          <w:b/>
          <w:sz w:val="24"/>
          <w:szCs w:val="24"/>
        </w:rPr>
        <w:t>なし</w:t>
      </w: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>）</w:t>
      </w:r>
    </w:p>
    <w:p w:rsidR="00AA4EB5" w:rsidRDefault="00AA4EB5" w:rsidP="00260B8D">
      <w:pPr>
        <w:spacing w:line="360" w:lineRule="exact"/>
        <w:ind w:firstLineChars="700" w:firstLine="1682"/>
        <w:rPr>
          <w:rFonts w:ascii="ＤＦ平成明朝体W3" w:eastAsia="ＤＦ平成明朝体W3" w:hAnsi="ＤＦ平成明朝体W3"/>
          <w:b/>
          <w:sz w:val="24"/>
          <w:szCs w:val="24"/>
        </w:rPr>
      </w:pPr>
    </w:p>
    <w:p w:rsidR="00085CC1" w:rsidRDefault="00796EC2" w:rsidP="00085CC1">
      <w:pPr>
        <w:spacing w:line="360" w:lineRule="exact"/>
        <w:ind w:firstLineChars="300" w:firstLine="720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43D06">
        <w:rPr>
          <w:rFonts w:ascii="ＤＦ平成明朝体W3" w:eastAsia="ＤＦ平成明朝体W3" w:hAnsi="ＤＦ平成明朝体W3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B6CB89B" wp14:editId="74F2FD3A">
                <wp:simplePos x="0" y="0"/>
                <wp:positionH relativeFrom="margin">
                  <wp:posOffset>33020</wp:posOffset>
                </wp:positionH>
                <wp:positionV relativeFrom="paragraph">
                  <wp:posOffset>69851</wp:posOffset>
                </wp:positionV>
                <wp:extent cx="5400675" cy="781050"/>
                <wp:effectExtent l="0" t="0" r="2857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C1" w:rsidRPr="00B65B08" w:rsidRDefault="00AA4EB5" w:rsidP="00260B8D">
                            <w:pPr>
                              <w:spacing w:line="720" w:lineRule="auto"/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48"/>
                                <w:szCs w:val="48"/>
                              </w:rPr>
                              <w:t xml:space="preserve">申込締切：　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sz w:val="48"/>
                                <w:szCs w:val="48"/>
                              </w:rPr>
                              <w:t>６</w:t>
                            </w:r>
                            <w:r w:rsidR="00085CC1" w:rsidRPr="00B65B08"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48"/>
                                <w:szCs w:val="48"/>
                              </w:rPr>
                              <w:t>月　　　日　【厳守】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CB8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2.6pt;margin-top:5.5pt;width:425.25pt;height:61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">
                <v:textbox>
                  <w:txbxContent>
                    <w:p w:rsidR="00085CC1" w:rsidRPr="00B65B08" w:rsidRDefault="00AA4EB5" w:rsidP="00260B8D">
                      <w:pPr>
                        <w:spacing w:line="720" w:lineRule="auto"/>
                        <w:rPr>
                          <w:rFonts w:ascii="ＤＦ特太ゴシック体" w:eastAsia="ＤＦ特太ゴシック体" w:hAnsi="ＤＦ特太ゴシック体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/>
                          <w:b/>
                          <w:sz w:val="48"/>
                          <w:szCs w:val="48"/>
                        </w:rPr>
                        <w:t xml:space="preserve">申込締切：　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b/>
                          <w:sz w:val="48"/>
                          <w:szCs w:val="48"/>
                        </w:rPr>
                        <w:t>６</w:t>
                      </w:r>
                      <w:r w:rsidR="00085CC1" w:rsidRPr="00B65B08">
                        <w:rPr>
                          <w:rFonts w:ascii="ＤＦ特太ゴシック体" w:eastAsia="ＤＦ特太ゴシック体" w:hAnsi="ＤＦ特太ゴシック体"/>
                          <w:b/>
                          <w:sz w:val="48"/>
                          <w:szCs w:val="48"/>
                        </w:rPr>
                        <w:t>月　　　日　【厳守】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5CC1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</w:p>
    <w:p w:rsidR="00D05929" w:rsidRDefault="00D05929" w:rsidP="00871FF1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zCs w:val="21"/>
        </w:rPr>
      </w:pPr>
    </w:p>
    <w:p w:rsidR="006B3261" w:rsidRDefault="006B3261" w:rsidP="00871FF1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zCs w:val="21"/>
        </w:rPr>
      </w:pPr>
    </w:p>
    <w:p w:rsidR="00AA4EB5" w:rsidRDefault="00AA4EB5" w:rsidP="00871FF1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※各校担当者様へ：学校内での締切日を</w:t>
      </w:r>
      <w:r w:rsidR="00EB4B21">
        <w:rPr>
          <w:rFonts w:ascii="HG丸ｺﾞｼｯｸM-PRO" w:eastAsia="HG丸ｺﾞｼｯｸM-PRO" w:hAnsi="ＭＳ 明朝" w:hint="eastAsia"/>
          <w:szCs w:val="21"/>
        </w:rPr>
        <w:t>設定し、空白部分に書き込んで</w:t>
      </w:r>
      <w:r>
        <w:rPr>
          <w:rFonts w:ascii="HG丸ｺﾞｼｯｸM-PRO" w:eastAsia="HG丸ｺﾞｼｯｸM-PRO" w:hAnsi="ＭＳ 明朝" w:hint="eastAsia"/>
          <w:szCs w:val="21"/>
        </w:rPr>
        <w:t>ください。</w:t>
      </w:r>
    </w:p>
    <w:p w:rsidR="00AA4EB5" w:rsidRDefault="00AA4EB5" w:rsidP="00871FF1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※高文連事務局への</w:t>
      </w:r>
      <w:r w:rsidR="00EB4B21">
        <w:rPr>
          <w:rFonts w:ascii="HG丸ｺﾞｼｯｸM-PRO" w:eastAsia="HG丸ｺﾞｼｯｸM-PRO" w:hAnsi="ＭＳ 明朝" w:hint="eastAsia"/>
          <w:szCs w:val="21"/>
        </w:rPr>
        <w:t>「参加申込書」</w:t>
      </w:r>
      <w:r>
        <w:rPr>
          <w:rFonts w:ascii="HG丸ｺﾞｼｯｸM-PRO" w:eastAsia="HG丸ｺﾞｼｯｸM-PRO" w:hAnsi="ＭＳ 明朝" w:hint="eastAsia"/>
          <w:szCs w:val="21"/>
        </w:rPr>
        <w:t>メール添付データ</w:t>
      </w:r>
      <w:r w:rsidR="00597780">
        <w:rPr>
          <w:rFonts w:ascii="HG丸ｺﾞｼｯｸM-PRO" w:eastAsia="HG丸ｺﾞｼｯｸM-PRO" w:hAnsi="ＭＳ 明朝" w:hint="eastAsia"/>
          <w:szCs w:val="21"/>
        </w:rPr>
        <w:t>提出期限は、６月26</w:t>
      </w:r>
      <w:r w:rsidR="00EB4B21">
        <w:rPr>
          <w:rFonts w:ascii="HG丸ｺﾞｼｯｸM-PRO" w:eastAsia="HG丸ｺﾞｼｯｸM-PRO" w:hAnsi="ＭＳ 明朝" w:hint="eastAsia"/>
          <w:szCs w:val="21"/>
        </w:rPr>
        <w:t>日</w:t>
      </w:r>
      <w:r w:rsidR="00597780">
        <w:rPr>
          <w:rFonts w:ascii="HG丸ｺﾞｼｯｸM-PRO" w:eastAsia="HG丸ｺﾞｼｯｸM-PRO" w:hAnsi="ＭＳ 明朝" w:hint="eastAsia"/>
          <w:szCs w:val="21"/>
        </w:rPr>
        <w:t>（金）</w:t>
      </w:r>
      <w:bookmarkStart w:id="0" w:name="_GoBack"/>
      <w:bookmarkEnd w:id="0"/>
      <w:r w:rsidR="00EB4B21">
        <w:rPr>
          <w:rFonts w:ascii="HG丸ｺﾞｼｯｸM-PRO" w:eastAsia="HG丸ｺﾞｼｯｸM-PRO" w:hAnsi="ＭＳ 明朝" w:hint="eastAsia"/>
          <w:szCs w:val="21"/>
        </w:rPr>
        <w:t>午後５時必着です。</w:t>
      </w:r>
    </w:p>
    <w:sectPr w:rsidR="00AA4EB5" w:rsidSect="000E0384">
      <w:pgSz w:w="11906" w:h="16838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29" w:rsidRDefault="00D05929" w:rsidP="00D05929">
      <w:r>
        <w:separator/>
      </w:r>
    </w:p>
  </w:endnote>
  <w:endnote w:type="continuationSeparator" w:id="0">
    <w:p w:rsidR="00D05929" w:rsidRDefault="00D05929" w:rsidP="00D0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江戸勘亭流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 P勘亭流H">
    <w:altName w:val="ＭＳ Ｐ明朝"/>
    <w:charset w:val="80"/>
    <w:family w:val="script"/>
    <w:pitch w:val="variable"/>
    <w:sig w:usb0="00000000" w:usb1="28C76CFA" w:usb2="00000010" w:usb3="00000000" w:csb0="00020001" w:csb1="00000000"/>
  </w:font>
  <w:font w:name="AR P明朝体U">
    <w:altName w:val="ＭＳ 明朝"/>
    <w:charset w:val="80"/>
    <w:family w:val="roman"/>
    <w:pitch w:val="variable"/>
    <w:sig w:usb0="00000000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AR P浪漫明朝体U">
    <w:altName w:val="ＭＳ 明朝"/>
    <w:charset w:val="80"/>
    <w:family w:val="roman"/>
    <w:pitch w:val="variable"/>
    <w:sig w:usb0="00000000" w:usb1="28C76CFA" w:usb2="00000010" w:usb3="00000000" w:csb0="00020001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29" w:rsidRDefault="00D05929" w:rsidP="00D05929">
      <w:r>
        <w:separator/>
      </w:r>
    </w:p>
  </w:footnote>
  <w:footnote w:type="continuationSeparator" w:id="0">
    <w:p w:rsidR="00D05929" w:rsidRDefault="00D05929" w:rsidP="00D0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50131"/>
    <w:multiLevelType w:val="hybridMultilevel"/>
    <w:tmpl w:val="B0AE9F62"/>
    <w:lvl w:ilvl="0" w:tplc="046CE2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84"/>
    <w:rsid w:val="00085CC1"/>
    <w:rsid w:val="000E0384"/>
    <w:rsid w:val="00132E8E"/>
    <w:rsid w:val="00141386"/>
    <w:rsid w:val="00186414"/>
    <w:rsid w:val="00190A40"/>
    <w:rsid w:val="001A3AF5"/>
    <w:rsid w:val="001B6628"/>
    <w:rsid w:val="001D576C"/>
    <w:rsid w:val="002431F5"/>
    <w:rsid w:val="00251C6F"/>
    <w:rsid w:val="00260B8D"/>
    <w:rsid w:val="00262119"/>
    <w:rsid w:val="002A1E85"/>
    <w:rsid w:val="002B5007"/>
    <w:rsid w:val="00341943"/>
    <w:rsid w:val="00343D06"/>
    <w:rsid w:val="003A1F07"/>
    <w:rsid w:val="003A5579"/>
    <w:rsid w:val="003B0C3C"/>
    <w:rsid w:val="003E1F1C"/>
    <w:rsid w:val="0041397B"/>
    <w:rsid w:val="0044083A"/>
    <w:rsid w:val="004475B1"/>
    <w:rsid w:val="0047524B"/>
    <w:rsid w:val="00520D1E"/>
    <w:rsid w:val="0056099D"/>
    <w:rsid w:val="005821A4"/>
    <w:rsid w:val="00597780"/>
    <w:rsid w:val="005B7B02"/>
    <w:rsid w:val="005F3852"/>
    <w:rsid w:val="00623647"/>
    <w:rsid w:val="00632FEB"/>
    <w:rsid w:val="006B3261"/>
    <w:rsid w:val="006E3D89"/>
    <w:rsid w:val="006F3989"/>
    <w:rsid w:val="00730836"/>
    <w:rsid w:val="00752A46"/>
    <w:rsid w:val="00775371"/>
    <w:rsid w:val="00796EC2"/>
    <w:rsid w:val="00837522"/>
    <w:rsid w:val="00871FF1"/>
    <w:rsid w:val="008771B7"/>
    <w:rsid w:val="008C361C"/>
    <w:rsid w:val="008F79EB"/>
    <w:rsid w:val="0090635E"/>
    <w:rsid w:val="009210F0"/>
    <w:rsid w:val="00955529"/>
    <w:rsid w:val="009B5573"/>
    <w:rsid w:val="00A43440"/>
    <w:rsid w:val="00A66063"/>
    <w:rsid w:val="00A74E2A"/>
    <w:rsid w:val="00AA4EB5"/>
    <w:rsid w:val="00AC5F70"/>
    <w:rsid w:val="00AD1438"/>
    <w:rsid w:val="00AD5F90"/>
    <w:rsid w:val="00B21538"/>
    <w:rsid w:val="00B40B98"/>
    <w:rsid w:val="00B67E39"/>
    <w:rsid w:val="00BC6B85"/>
    <w:rsid w:val="00C14465"/>
    <w:rsid w:val="00C507F3"/>
    <w:rsid w:val="00C6726F"/>
    <w:rsid w:val="00C734A1"/>
    <w:rsid w:val="00CB36D7"/>
    <w:rsid w:val="00D05929"/>
    <w:rsid w:val="00D758C2"/>
    <w:rsid w:val="00D7791D"/>
    <w:rsid w:val="00E13F9A"/>
    <w:rsid w:val="00E52E0F"/>
    <w:rsid w:val="00E53181"/>
    <w:rsid w:val="00EB4B21"/>
    <w:rsid w:val="00F125A3"/>
    <w:rsid w:val="00F5440C"/>
    <w:rsid w:val="00F64C54"/>
    <w:rsid w:val="00F96E1B"/>
    <w:rsid w:val="00F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3F10305"/>
  <w15:chartTrackingRefBased/>
  <w15:docId w15:val="{8C60CDA2-7CB1-4DB3-A7A2-622537F1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8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55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5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592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059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5929"/>
    <w:rPr>
      <w:rFonts w:ascii="Century" w:eastAsia="ＭＳ 明朝" w:hAnsi="Century" w:cs="Times New Roman"/>
    </w:rPr>
  </w:style>
  <w:style w:type="character" w:styleId="a9">
    <w:name w:val="Hyperlink"/>
    <w:uiPriority w:val="99"/>
    <w:unhideWhenUsed/>
    <w:rsid w:val="00F64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0082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4180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9A850-FF0A-426F-A429-CEB2D9DB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</cp:revision>
  <cp:lastPrinted>2020-05-21T07:04:00Z</cp:lastPrinted>
  <dcterms:created xsi:type="dcterms:W3CDTF">2019-05-13T06:05:00Z</dcterms:created>
  <dcterms:modified xsi:type="dcterms:W3CDTF">2020-05-26T08:16:00Z</dcterms:modified>
</cp:coreProperties>
</file>