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C4C4C" w14:textId="77777777" w:rsidR="00BE3C44" w:rsidRPr="00887BC5" w:rsidRDefault="00BE3C44" w:rsidP="00BE3C44">
      <w:pPr>
        <w:autoSpaceDE w:val="0"/>
        <w:autoSpaceDN w:val="0"/>
        <w:adjustRightInd w:val="0"/>
        <w:jc w:val="left"/>
        <w:rPr>
          <w:rFonts w:ascii="ＭＳ ゴシック" w:eastAsia="ＭＳ ゴシック" w:hAnsi="ＭＳ ゴシック" w:cs="HGS創英角ｺﾞｼｯｸUB"/>
          <w:b/>
          <w:kern w:val="0"/>
          <w:sz w:val="26"/>
          <w:szCs w:val="26"/>
        </w:rPr>
      </w:pPr>
      <w:bookmarkStart w:id="0" w:name="_Hlk187234126"/>
      <w:bookmarkEnd w:id="0"/>
      <w:r>
        <w:rPr>
          <w:rFonts w:ascii="ＭＳ ゴシック" w:eastAsia="ＭＳ ゴシック" w:hAnsi="ＭＳ ゴシック" w:cs="HGS創英角ｺﾞｼｯｸUB" w:hint="eastAsia"/>
          <w:b/>
          <w:kern w:val="0"/>
          <w:sz w:val="28"/>
          <w:szCs w:val="26"/>
          <w:bdr w:val="single" w:sz="4" w:space="0" w:color="auto"/>
        </w:rPr>
        <w:t>専</w:t>
      </w:r>
      <w:r w:rsidRPr="00887BC5">
        <w:rPr>
          <w:rFonts w:ascii="ＭＳ ゴシック" w:eastAsia="ＭＳ ゴシック" w:hAnsi="ＭＳ ゴシック" w:cs="HGS創英角ｺﾞｼｯｸUB" w:hint="eastAsia"/>
          <w:b/>
          <w:kern w:val="0"/>
          <w:sz w:val="28"/>
          <w:szCs w:val="26"/>
          <w:bdr w:val="single" w:sz="4" w:space="0" w:color="auto"/>
        </w:rPr>
        <w:t>門部会計担当者向け</w:t>
      </w:r>
      <w:r>
        <w:rPr>
          <w:rFonts w:ascii="ＭＳ ゴシック" w:eastAsia="ＭＳ ゴシック" w:hAnsi="ＭＳ ゴシック" w:cs="HGS創英角ｺﾞｼｯｸUB" w:hint="eastAsia"/>
          <w:b/>
          <w:kern w:val="0"/>
          <w:sz w:val="28"/>
          <w:szCs w:val="26"/>
          <w:bdr w:val="single" w:sz="4" w:space="0" w:color="auto"/>
        </w:rPr>
        <w:t xml:space="preserve"> </w:t>
      </w:r>
    </w:p>
    <w:p w14:paraId="0FD7D003" w14:textId="77777777" w:rsidR="00BE3C44" w:rsidRDefault="00BE3C44" w:rsidP="00BE3C44">
      <w:pPr>
        <w:autoSpaceDE w:val="0"/>
        <w:autoSpaceDN w:val="0"/>
        <w:adjustRightInd w:val="0"/>
        <w:jc w:val="left"/>
        <w:rPr>
          <w:rFonts w:ascii="HGS創英角ｺﾞｼｯｸUB" w:eastAsia="HGS創英角ｺﾞｼｯｸUB" w:cs="HGS創英角ｺﾞｼｯｸUB"/>
          <w:kern w:val="0"/>
          <w:szCs w:val="21"/>
        </w:rPr>
      </w:pPr>
    </w:p>
    <w:p w14:paraId="6553B2BE" w14:textId="77777777" w:rsidR="00BE3C44" w:rsidRDefault="00BE3C44" w:rsidP="00BE3C44">
      <w:pPr>
        <w:autoSpaceDE w:val="0"/>
        <w:autoSpaceDN w:val="0"/>
        <w:adjustRightInd w:val="0"/>
        <w:jc w:val="left"/>
        <w:rPr>
          <w:rFonts w:ascii="HGS創英角ｺﾞｼｯｸUB" w:eastAsia="HGS創英角ｺﾞｼｯｸUB" w:cs="HGS創英角ｺﾞｼｯｸUB"/>
          <w:kern w:val="0"/>
          <w:szCs w:val="21"/>
        </w:rPr>
      </w:pPr>
    </w:p>
    <w:p w14:paraId="56FD10F1" w14:textId="77777777" w:rsidR="00BE3C44" w:rsidRDefault="00BE3C44" w:rsidP="00BE3C44">
      <w:pPr>
        <w:autoSpaceDE w:val="0"/>
        <w:autoSpaceDN w:val="0"/>
        <w:adjustRightInd w:val="0"/>
        <w:jc w:val="left"/>
        <w:rPr>
          <w:rFonts w:ascii="HGS創英角ｺﾞｼｯｸUB" w:eastAsia="HGS創英角ｺﾞｼｯｸUB" w:cs="HGS創英角ｺﾞｼｯｸUB"/>
          <w:kern w:val="0"/>
          <w:szCs w:val="21"/>
        </w:rPr>
      </w:pPr>
    </w:p>
    <w:p w14:paraId="457FD94C" w14:textId="77777777" w:rsidR="00BE3C44" w:rsidRDefault="00BE3C44" w:rsidP="00BE3C44">
      <w:pPr>
        <w:autoSpaceDE w:val="0"/>
        <w:autoSpaceDN w:val="0"/>
        <w:adjustRightInd w:val="0"/>
        <w:jc w:val="left"/>
        <w:rPr>
          <w:rFonts w:ascii="HGS創英角ｺﾞｼｯｸUB" w:eastAsia="HGS創英角ｺﾞｼｯｸUB" w:cs="HGS創英角ｺﾞｼｯｸUB"/>
          <w:kern w:val="0"/>
          <w:szCs w:val="21"/>
        </w:rPr>
      </w:pPr>
    </w:p>
    <w:p w14:paraId="54C01A17" w14:textId="77777777" w:rsidR="00BE3C44" w:rsidRPr="004B0271" w:rsidRDefault="00BE3C44" w:rsidP="00BE3C44">
      <w:pPr>
        <w:autoSpaceDE w:val="0"/>
        <w:autoSpaceDN w:val="0"/>
        <w:adjustRightInd w:val="0"/>
        <w:jc w:val="center"/>
        <w:rPr>
          <w:rFonts w:ascii="HGP創英角ｺﾞｼｯｸUB" w:eastAsia="HGP創英角ｺﾞｼｯｸUB" w:hAnsi="HGP創英角ｺﾞｼｯｸUB" w:cs="HGS創英角ｺﾞｼｯｸUB"/>
          <w:kern w:val="0"/>
          <w:sz w:val="72"/>
          <w:szCs w:val="72"/>
        </w:rPr>
      </w:pPr>
      <w:r w:rsidRPr="004B0271">
        <w:rPr>
          <w:rFonts w:ascii="HGP創英角ｺﾞｼｯｸUB" w:eastAsia="HGP創英角ｺﾞｼｯｸUB" w:hAnsi="HGP創英角ｺﾞｼｯｸUB" w:cs="HGS創英角ｺﾞｼｯｸUB" w:hint="eastAsia"/>
          <w:kern w:val="0"/>
          <w:sz w:val="72"/>
          <w:szCs w:val="72"/>
        </w:rPr>
        <w:t>京都府高文連</w:t>
      </w:r>
    </w:p>
    <w:p w14:paraId="68B5CA41" w14:textId="77777777" w:rsidR="00BE3C44" w:rsidRPr="004B0271" w:rsidRDefault="00BE3C44" w:rsidP="00BE3C44">
      <w:pPr>
        <w:autoSpaceDE w:val="0"/>
        <w:autoSpaceDN w:val="0"/>
        <w:adjustRightInd w:val="0"/>
        <w:jc w:val="center"/>
        <w:rPr>
          <w:rFonts w:ascii="HGP創英角ｺﾞｼｯｸUB" w:eastAsia="HGP創英角ｺﾞｼｯｸUB" w:hAnsi="HGP創英角ｺﾞｼｯｸUB" w:cs="HGS創英角ｺﾞｼｯｸUB"/>
          <w:kern w:val="0"/>
          <w:sz w:val="72"/>
          <w:szCs w:val="72"/>
        </w:rPr>
      </w:pPr>
      <w:r w:rsidRPr="004B0271">
        <w:rPr>
          <w:rFonts w:ascii="HGP創英角ｺﾞｼｯｸUB" w:eastAsia="HGP創英角ｺﾞｼｯｸUB" w:hAnsi="HGP創英角ｺﾞｼｯｸUB" w:cs="HGS創英角ｺﾞｼｯｸUB" w:hint="eastAsia"/>
          <w:kern w:val="0"/>
          <w:sz w:val="72"/>
          <w:szCs w:val="72"/>
        </w:rPr>
        <w:t>専門部会計処理について</w:t>
      </w:r>
    </w:p>
    <w:p w14:paraId="211D2104" w14:textId="77777777" w:rsidR="00BE3C44" w:rsidRPr="004B0271" w:rsidRDefault="00BE3C44" w:rsidP="00BE3C44">
      <w:pPr>
        <w:autoSpaceDE w:val="0"/>
        <w:autoSpaceDN w:val="0"/>
        <w:adjustRightInd w:val="0"/>
        <w:jc w:val="left"/>
        <w:rPr>
          <w:rFonts w:ascii="HGP創英角ｺﾞｼｯｸUB" w:eastAsia="HGP創英角ｺﾞｼｯｸUB" w:hAnsi="HGP創英角ｺﾞｼｯｸUB" w:cs="HGS創英角ｺﾞｼｯｸUB"/>
          <w:kern w:val="0"/>
          <w:szCs w:val="21"/>
        </w:rPr>
      </w:pPr>
    </w:p>
    <w:p w14:paraId="75886487" w14:textId="77777777" w:rsidR="00BE3C44" w:rsidRPr="004B0271" w:rsidRDefault="00BE3C44" w:rsidP="00BE3C44">
      <w:pPr>
        <w:overflowPunct w:val="0"/>
        <w:jc w:val="left"/>
        <w:textAlignment w:val="baseline"/>
        <w:rPr>
          <w:rFonts w:ascii="HGP創英角ｺﾞｼｯｸUB" w:eastAsia="HGP創英角ｺﾞｼｯｸUB" w:hAnsi="HGP創英角ｺﾞｼｯｸUB" w:cs="HGS創英角ｺﾞｼｯｸUB"/>
          <w:kern w:val="0"/>
          <w:szCs w:val="21"/>
        </w:rPr>
      </w:pPr>
    </w:p>
    <w:p w14:paraId="0C85733A" w14:textId="77777777" w:rsidR="00BE3C44" w:rsidRPr="004B0271" w:rsidRDefault="00BE3C44" w:rsidP="00BE3C44">
      <w:pPr>
        <w:overflowPunct w:val="0"/>
        <w:jc w:val="left"/>
        <w:textAlignment w:val="baseline"/>
        <w:rPr>
          <w:rFonts w:ascii="HGP創英角ｺﾞｼｯｸUB" w:eastAsia="HGP創英角ｺﾞｼｯｸUB" w:hAnsi="HGP創英角ｺﾞｼｯｸUB" w:cs="HGS創英角ｺﾞｼｯｸUB"/>
          <w:kern w:val="0"/>
          <w:szCs w:val="21"/>
        </w:rPr>
      </w:pPr>
    </w:p>
    <w:p w14:paraId="76A22600" w14:textId="14241D38" w:rsidR="00BE3C44" w:rsidRPr="004B0271" w:rsidRDefault="00BE3C44" w:rsidP="00BE3C44">
      <w:pPr>
        <w:overflowPunct w:val="0"/>
        <w:jc w:val="center"/>
        <w:textAlignment w:val="baseline"/>
        <w:rPr>
          <w:rFonts w:ascii="HGP創英角ｺﾞｼｯｸUB" w:eastAsia="HGP創英角ｺﾞｼｯｸUB" w:hAnsi="HGP創英角ｺﾞｼｯｸUB" w:cs="HG丸ｺﾞｼｯｸM-PRO"/>
          <w:color w:val="000000"/>
          <w:kern w:val="0"/>
          <w:szCs w:val="21"/>
        </w:rPr>
      </w:pPr>
      <w:r w:rsidRPr="004B0271">
        <w:rPr>
          <w:rFonts w:ascii="HGP創英角ｺﾞｼｯｸUB" w:eastAsia="HGP創英角ｺﾞｼｯｸUB" w:hAnsi="HGP創英角ｺﾞｼｯｸUB" w:cs="HGS創英角ｺﾞｼｯｸUB" w:hint="eastAsia"/>
          <w:kern w:val="0"/>
          <w:sz w:val="64"/>
          <w:szCs w:val="64"/>
        </w:rPr>
        <w:t>＜</w:t>
      </w:r>
      <w:r>
        <w:rPr>
          <w:rFonts w:ascii="HGP創英角ｺﾞｼｯｸUB" w:eastAsia="HGP創英角ｺﾞｼｯｸUB" w:hAnsi="HGP創英角ｺﾞｼｯｸUB" w:cs="HGS創英角ｺﾞｼｯｸUB" w:hint="eastAsia"/>
          <w:kern w:val="0"/>
          <w:sz w:val="64"/>
          <w:szCs w:val="64"/>
        </w:rPr>
        <w:t>令和</w:t>
      </w:r>
      <w:r w:rsidR="00104BB3">
        <w:rPr>
          <w:rFonts w:ascii="HGP創英角ｺﾞｼｯｸUB" w:eastAsia="HGP創英角ｺﾞｼｯｸUB" w:hAnsi="HGP創英角ｺﾞｼｯｸUB" w:cs="HGS創英角ｺﾞｼｯｸUB" w:hint="eastAsia"/>
          <w:kern w:val="0"/>
          <w:sz w:val="64"/>
          <w:szCs w:val="64"/>
        </w:rPr>
        <w:t>７</w:t>
      </w:r>
      <w:r w:rsidRPr="004B0271">
        <w:rPr>
          <w:rFonts w:ascii="HGP創英角ｺﾞｼｯｸUB" w:eastAsia="HGP創英角ｺﾞｼｯｸUB" w:hAnsi="HGP創英角ｺﾞｼｯｸUB" w:cs="HGS創英角ｺﾞｼｯｸUB" w:hint="eastAsia"/>
          <w:kern w:val="0"/>
          <w:sz w:val="64"/>
          <w:szCs w:val="64"/>
        </w:rPr>
        <w:t>年度版＞</w:t>
      </w:r>
    </w:p>
    <w:p w14:paraId="4598B51A" w14:textId="77777777" w:rsidR="00BE3C44" w:rsidRDefault="00BE3C44" w:rsidP="00BE3C44">
      <w:pPr>
        <w:overflowPunct w:val="0"/>
        <w:textAlignment w:val="baseline"/>
        <w:rPr>
          <w:rFonts w:ascii="ＭＳ 明朝" w:hAnsi="ＭＳ 明朝" w:cs="HG丸ｺﾞｼｯｸM-PRO"/>
          <w:color w:val="000000"/>
          <w:kern w:val="0"/>
          <w:szCs w:val="21"/>
        </w:rPr>
      </w:pPr>
    </w:p>
    <w:p w14:paraId="0E687DE4" w14:textId="77777777" w:rsidR="00BE3C44" w:rsidRDefault="00BE3C44" w:rsidP="00BE3C44">
      <w:pPr>
        <w:overflowPunct w:val="0"/>
        <w:textAlignment w:val="baseline"/>
        <w:rPr>
          <w:rFonts w:ascii="ＭＳ 明朝" w:hAnsi="ＭＳ 明朝" w:cs="HG丸ｺﾞｼｯｸM-PRO"/>
          <w:color w:val="000000"/>
          <w:kern w:val="0"/>
          <w:szCs w:val="21"/>
        </w:rPr>
      </w:pPr>
    </w:p>
    <w:p w14:paraId="59B24654" w14:textId="77777777" w:rsidR="00BE3C44" w:rsidRDefault="00BE3C44" w:rsidP="00BE3C44">
      <w:pPr>
        <w:overflowPunct w:val="0"/>
        <w:textAlignment w:val="baseline"/>
        <w:rPr>
          <w:rFonts w:ascii="ＭＳ 明朝" w:hAnsi="ＭＳ 明朝" w:cs="HG丸ｺﾞｼｯｸM-PRO"/>
          <w:color w:val="000000"/>
          <w:kern w:val="0"/>
          <w:szCs w:val="21"/>
        </w:rPr>
      </w:pPr>
    </w:p>
    <w:p w14:paraId="2740EEB1" w14:textId="77777777" w:rsidR="00BE3C44" w:rsidRDefault="00BE3C44" w:rsidP="00BE3C44">
      <w:pPr>
        <w:overflowPunct w:val="0"/>
        <w:textAlignment w:val="baseline"/>
        <w:rPr>
          <w:rFonts w:ascii="ＭＳ 明朝" w:hAnsi="ＭＳ 明朝" w:cs="HG丸ｺﾞｼｯｸM-PRO"/>
          <w:color w:val="000000"/>
          <w:kern w:val="0"/>
          <w:szCs w:val="21"/>
        </w:rPr>
      </w:pPr>
    </w:p>
    <w:p w14:paraId="0111BE8B" w14:textId="77777777" w:rsidR="00BE3C44" w:rsidRDefault="00BE3C44" w:rsidP="00BE3C44">
      <w:pPr>
        <w:overflowPunct w:val="0"/>
        <w:textAlignment w:val="baseline"/>
        <w:rPr>
          <w:rFonts w:ascii="ＭＳ 明朝" w:hAnsi="ＭＳ 明朝" w:cs="HG丸ｺﾞｼｯｸM-PRO"/>
          <w:color w:val="000000"/>
          <w:kern w:val="0"/>
          <w:szCs w:val="21"/>
        </w:rPr>
      </w:pPr>
    </w:p>
    <w:p w14:paraId="20C77D7D" w14:textId="77777777" w:rsidR="00BE3C44" w:rsidRDefault="00BE3C44" w:rsidP="00BE3C44">
      <w:pPr>
        <w:overflowPunct w:val="0"/>
        <w:textAlignment w:val="baseline"/>
        <w:rPr>
          <w:rFonts w:ascii="ＭＳ 明朝" w:hAnsi="ＭＳ 明朝" w:cs="HG丸ｺﾞｼｯｸM-PRO"/>
          <w:color w:val="000000"/>
          <w:kern w:val="0"/>
          <w:szCs w:val="21"/>
        </w:rPr>
      </w:pPr>
    </w:p>
    <w:p w14:paraId="2025F796" w14:textId="77777777" w:rsidR="00BE3C44" w:rsidRDefault="00BE3C44" w:rsidP="00BE3C44">
      <w:pPr>
        <w:overflowPunct w:val="0"/>
        <w:textAlignment w:val="baseline"/>
        <w:rPr>
          <w:rFonts w:ascii="ＭＳ 明朝" w:hAnsi="ＭＳ 明朝" w:cs="HG丸ｺﾞｼｯｸM-PRO"/>
          <w:color w:val="000000"/>
          <w:kern w:val="0"/>
          <w:szCs w:val="21"/>
        </w:rPr>
      </w:pPr>
    </w:p>
    <w:p w14:paraId="6B97E5EE" w14:textId="3181DDDD" w:rsidR="00BE3C44" w:rsidRDefault="00BE3C44" w:rsidP="00BE3C44">
      <w:pPr>
        <w:overflowPunct w:val="0"/>
        <w:jc w:val="center"/>
        <w:textAlignment w:val="baseline"/>
        <w:rPr>
          <w:rFonts w:ascii="ＭＳ 明朝" w:hAnsi="ＭＳ 明朝" w:cs="HG丸ｺﾞｼｯｸM-PRO"/>
          <w:color w:val="000000"/>
          <w:kern w:val="0"/>
          <w:szCs w:val="21"/>
        </w:rPr>
      </w:pPr>
      <w:r>
        <w:rPr>
          <w:rFonts w:ascii="ＭＳ 明朝" w:hAnsi="ＭＳ 明朝" w:cs="HG丸ｺﾞｼｯｸM-PRO" w:hint="eastAsia"/>
          <w:noProof/>
          <w:color w:val="000000"/>
          <w:kern w:val="0"/>
          <w:szCs w:val="21"/>
        </w:rPr>
        <w:drawing>
          <wp:inline distT="0" distB="0" distL="0" distR="0" wp14:anchorId="72299A2B" wp14:editId="34C981B5">
            <wp:extent cx="2047875" cy="2409825"/>
            <wp:effectExtent l="0" t="0" r="9525" b="9525"/>
            <wp:docPr id="2963648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7875" cy="2409825"/>
                    </a:xfrm>
                    <a:prstGeom prst="rect">
                      <a:avLst/>
                    </a:prstGeom>
                    <a:noFill/>
                    <a:ln>
                      <a:noFill/>
                    </a:ln>
                  </pic:spPr>
                </pic:pic>
              </a:graphicData>
            </a:graphic>
          </wp:inline>
        </w:drawing>
      </w:r>
    </w:p>
    <w:p w14:paraId="3D5CD901" w14:textId="77777777" w:rsidR="00BE3C44" w:rsidRDefault="00BE3C44" w:rsidP="00BE3C44">
      <w:pPr>
        <w:overflowPunct w:val="0"/>
        <w:textAlignment w:val="baseline"/>
        <w:rPr>
          <w:rFonts w:ascii="ＭＳ 明朝" w:hAnsi="ＭＳ 明朝" w:cs="HG丸ｺﾞｼｯｸM-PRO"/>
          <w:color w:val="000000"/>
          <w:kern w:val="0"/>
          <w:szCs w:val="21"/>
        </w:rPr>
      </w:pPr>
    </w:p>
    <w:p w14:paraId="2DFDCF0F" w14:textId="77777777" w:rsidR="00BE3C44" w:rsidRPr="00104BB3" w:rsidRDefault="00BE3C44" w:rsidP="00BE3C44">
      <w:pPr>
        <w:jc w:val="center"/>
        <w:rPr>
          <w:rFonts w:ascii="ＭＳ ゴシック" w:eastAsia="ＭＳ ゴシック" w:hAnsi="ＭＳ ゴシック"/>
        </w:rPr>
      </w:pPr>
      <w:r w:rsidRPr="00104BB3">
        <w:rPr>
          <w:rFonts w:ascii="ＭＳ ゴシック" w:eastAsia="ＭＳ ゴシック" w:hAnsi="ＭＳ ゴシック" w:hint="eastAsia"/>
        </w:rPr>
        <w:t>京都府高文連マスコットキャラクター「きょうちゃん」</w:t>
      </w:r>
    </w:p>
    <w:p w14:paraId="6BB9156B" w14:textId="77777777" w:rsidR="00BE3C44" w:rsidRPr="00104BB3" w:rsidRDefault="00BE3C44" w:rsidP="00BE3C44">
      <w:pPr>
        <w:overflowPunct w:val="0"/>
        <w:jc w:val="center"/>
        <w:textAlignment w:val="baseline"/>
        <w:rPr>
          <w:rFonts w:ascii="ＭＳ ゴシック" w:eastAsia="ＭＳ ゴシック" w:hAnsi="ＭＳ ゴシック"/>
          <w:color w:val="000000"/>
          <w:kern w:val="0"/>
          <w:szCs w:val="21"/>
        </w:rPr>
      </w:pPr>
      <w:r>
        <w:rPr>
          <w:rFonts w:ascii="ＭＳ 明朝" w:hAnsi="ＭＳ 明朝" w:cs="HG丸ｺﾞｼｯｸM-PRO"/>
          <w:color w:val="000000"/>
          <w:kern w:val="0"/>
          <w:szCs w:val="21"/>
        </w:rPr>
        <w:br w:type="page"/>
      </w:r>
      <w:r w:rsidRPr="00104BB3">
        <w:rPr>
          <w:rFonts w:ascii="ＭＳ ゴシック" w:eastAsia="ＭＳ ゴシック" w:hAnsi="ＭＳ ゴシック" w:cs="HG丸ｺﾞｼｯｸM-PRO" w:hint="eastAsia"/>
          <w:color w:val="000000"/>
          <w:kern w:val="0"/>
          <w:szCs w:val="21"/>
        </w:rPr>
        <w:lastRenderedPageBreak/>
        <w:t>目　　次</w:t>
      </w:r>
    </w:p>
    <w:p w14:paraId="3677AB93" w14:textId="77777777" w:rsidR="00BE3C44" w:rsidRPr="00104BB3" w:rsidRDefault="00BE3C44" w:rsidP="0038793F">
      <w:pPr>
        <w:overflowPunct w:val="0"/>
        <w:spacing w:line="276" w:lineRule="auto"/>
        <w:textAlignment w:val="baseline"/>
        <w:rPr>
          <w:rFonts w:ascii="ＭＳ ゴシック" w:eastAsia="ＭＳ ゴシック" w:hAnsi="ＭＳ ゴシック" w:cs="HG丸ｺﾞｼｯｸM-PRO"/>
          <w:color w:val="000000"/>
          <w:kern w:val="0"/>
          <w:szCs w:val="21"/>
        </w:rPr>
      </w:pPr>
    </w:p>
    <w:p w14:paraId="27FDEA10" w14:textId="77777777" w:rsidR="00BE3C44" w:rsidRPr="00104BB3" w:rsidRDefault="00BE3C44" w:rsidP="0038793F">
      <w:pPr>
        <w:overflowPunct w:val="0"/>
        <w:spacing w:line="276" w:lineRule="auto"/>
        <w:ind w:firstLineChars="200" w:firstLine="420"/>
        <w:textAlignment w:val="baseline"/>
        <w:rPr>
          <w:rFonts w:ascii="ＭＳ ゴシック" w:eastAsia="ＭＳ ゴシック" w:hAnsi="ＭＳ ゴシック" w:cs="HG丸ｺﾞｼｯｸM-PRO"/>
          <w:color w:val="000000"/>
          <w:kern w:val="0"/>
          <w:szCs w:val="21"/>
          <w:u w:val="dotted"/>
        </w:rPr>
      </w:pPr>
      <w:r w:rsidRPr="00104BB3">
        <w:rPr>
          <w:rFonts w:ascii="ＭＳ ゴシック" w:eastAsia="ＭＳ ゴシック" w:hAnsi="ＭＳ ゴシック" w:cs="HG丸ｺﾞｼｯｸM-PRO" w:hint="eastAsia"/>
          <w:color w:val="000000"/>
          <w:kern w:val="0"/>
          <w:szCs w:val="21"/>
          <w:u w:val="dotted"/>
        </w:rPr>
        <w:t>専門部支給事業一覧　　　　　　　　　　　　　　　　　　　　　　　 １</w:t>
      </w:r>
    </w:p>
    <w:p w14:paraId="5309427A" w14:textId="77777777" w:rsidR="00BE3C44" w:rsidRPr="00104BB3" w:rsidRDefault="00BE3C44" w:rsidP="0038793F">
      <w:pPr>
        <w:overflowPunct w:val="0"/>
        <w:spacing w:line="276" w:lineRule="auto"/>
        <w:ind w:firstLineChars="200" w:firstLine="420"/>
        <w:textAlignment w:val="baseline"/>
        <w:rPr>
          <w:rFonts w:ascii="ＭＳ ゴシック" w:eastAsia="ＭＳ ゴシック" w:hAnsi="ＭＳ ゴシック" w:cs="HG丸ｺﾞｼｯｸM-PRO"/>
          <w:color w:val="000000"/>
          <w:kern w:val="0"/>
          <w:szCs w:val="21"/>
          <w:u w:val="dotted"/>
        </w:rPr>
      </w:pPr>
      <w:r w:rsidRPr="00104BB3">
        <w:rPr>
          <w:rFonts w:ascii="ＭＳ ゴシック" w:eastAsia="ＭＳ ゴシック" w:hAnsi="ＭＳ ゴシック" w:cs="HG丸ｺﾞｼｯｸM-PRO" w:hint="eastAsia"/>
          <w:color w:val="000000"/>
          <w:kern w:val="0"/>
          <w:szCs w:val="21"/>
          <w:u w:val="dotted"/>
        </w:rPr>
        <w:t xml:space="preserve">令和7年度会計手続きについて </w:t>
      </w:r>
      <w:r w:rsidRPr="00104BB3">
        <w:rPr>
          <w:rFonts w:ascii="ＭＳ ゴシック" w:eastAsia="ＭＳ ゴシック" w:hAnsi="ＭＳ ゴシック" w:cs="HG丸ｺﾞｼｯｸM-PRO"/>
          <w:color w:val="000000"/>
          <w:kern w:val="0"/>
          <w:szCs w:val="21"/>
          <w:u w:val="dotted"/>
        </w:rPr>
        <w:t xml:space="preserve">                                 </w:t>
      </w:r>
      <w:r w:rsidRPr="00104BB3">
        <w:rPr>
          <w:rFonts w:ascii="ＭＳ ゴシック" w:eastAsia="ＭＳ ゴシック" w:hAnsi="ＭＳ ゴシック" w:cs="HG丸ｺﾞｼｯｸM-PRO" w:hint="eastAsia"/>
          <w:color w:val="000000"/>
          <w:kern w:val="0"/>
          <w:szCs w:val="21"/>
          <w:u w:val="dotted"/>
        </w:rPr>
        <w:t xml:space="preserve"> </w:t>
      </w:r>
      <w:r w:rsidRPr="00104BB3">
        <w:rPr>
          <w:rFonts w:ascii="ＭＳ ゴシック" w:eastAsia="ＭＳ ゴシック" w:hAnsi="ＭＳ ゴシック" w:cs="HG丸ｺﾞｼｯｸM-PRO"/>
          <w:color w:val="000000"/>
          <w:kern w:val="0"/>
          <w:szCs w:val="21"/>
          <w:u w:val="dotted"/>
        </w:rPr>
        <w:t xml:space="preserve">  </w:t>
      </w:r>
      <w:r w:rsidRPr="00104BB3">
        <w:rPr>
          <w:rFonts w:ascii="ＭＳ ゴシック" w:eastAsia="ＭＳ ゴシック" w:hAnsi="ＭＳ ゴシック" w:cs="HG丸ｺﾞｼｯｸM-PRO" w:hint="eastAsia"/>
          <w:color w:val="000000"/>
          <w:kern w:val="0"/>
          <w:szCs w:val="21"/>
          <w:u w:val="dotted"/>
        </w:rPr>
        <w:t>２</w:t>
      </w:r>
    </w:p>
    <w:p w14:paraId="254813EB" w14:textId="4CE5FEFA" w:rsidR="00BE3C44" w:rsidRPr="008A2CD1" w:rsidRDefault="008A2CD1" w:rsidP="008A2CD1">
      <w:pPr>
        <w:pStyle w:val="a7"/>
        <w:numPr>
          <w:ilvl w:val="0"/>
          <w:numId w:val="9"/>
        </w:numPr>
        <w:overflowPunct w:val="0"/>
        <w:spacing w:line="276" w:lineRule="auto"/>
        <w:ind w:leftChars="0"/>
        <w:textAlignment w:val="baseline"/>
        <w:rPr>
          <w:rFonts w:ascii="ＭＳ ゴシック" w:eastAsia="ＭＳ ゴシック" w:hAnsi="ＭＳ ゴシック"/>
          <w:color w:val="000000"/>
          <w:kern w:val="0"/>
          <w:szCs w:val="21"/>
          <w:u w:val="dotted"/>
        </w:rPr>
      </w:pPr>
      <w:r w:rsidRPr="008A2CD1">
        <w:rPr>
          <w:rFonts w:ascii="ＭＳ ゴシック" w:eastAsia="ＭＳ ゴシック" w:hAnsi="ＭＳ ゴシック" w:hint="eastAsia"/>
          <w:color w:val="000000"/>
          <w:kern w:val="0"/>
          <w:szCs w:val="21"/>
          <w:u w:val="dotted"/>
        </w:rPr>
        <w:t>専門部活動費</w:t>
      </w:r>
      <w:r>
        <w:rPr>
          <w:rFonts w:ascii="ＭＳ ゴシック" w:eastAsia="ＭＳ ゴシック" w:hAnsi="ＭＳ ゴシック" w:hint="eastAsia"/>
          <w:color w:val="000000"/>
          <w:kern w:val="0"/>
          <w:szCs w:val="21"/>
          <w:u w:val="dotted"/>
        </w:rPr>
        <w:t xml:space="preserve">　　　　　　　　　　　　　　　　　　　　　　　　　２</w:t>
      </w:r>
    </w:p>
    <w:p w14:paraId="1D0BD875" w14:textId="7B8025B5" w:rsidR="008A2CD1" w:rsidRDefault="008A2CD1" w:rsidP="008A2CD1">
      <w:pPr>
        <w:pStyle w:val="a7"/>
        <w:numPr>
          <w:ilvl w:val="0"/>
          <w:numId w:val="9"/>
        </w:numPr>
        <w:overflowPunct w:val="0"/>
        <w:spacing w:line="276" w:lineRule="auto"/>
        <w:ind w:leftChars="0"/>
        <w:textAlignment w:val="baseline"/>
        <w:rPr>
          <w:rFonts w:ascii="ＭＳ ゴシック" w:eastAsia="ＭＳ ゴシック" w:hAnsi="ＭＳ ゴシック"/>
          <w:color w:val="000000"/>
          <w:kern w:val="0"/>
          <w:szCs w:val="21"/>
          <w:u w:val="dotted"/>
        </w:rPr>
      </w:pPr>
      <w:r>
        <w:rPr>
          <w:rFonts w:ascii="ＭＳ ゴシック" w:eastAsia="ＭＳ ゴシック" w:hAnsi="ＭＳ ゴシック" w:hint="eastAsia"/>
          <w:color w:val="000000"/>
          <w:kern w:val="0"/>
          <w:szCs w:val="21"/>
          <w:u w:val="dotted"/>
        </w:rPr>
        <w:t>指導者・生徒講習会事業費　　　　　　　　　　　　　　　　　　　２</w:t>
      </w:r>
    </w:p>
    <w:p w14:paraId="0000400A" w14:textId="78F5EA05" w:rsidR="008A2CD1" w:rsidRPr="008A2CD1" w:rsidRDefault="008A2CD1" w:rsidP="008A2CD1">
      <w:pPr>
        <w:pStyle w:val="a7"/>
        <w:numPr>
          <w:ilvl w:val="0"/>
          <w:numId w:val="9"/>
        </w:numPr>
        <w:overflowPunct w:val="0"/>
        <w:spacing w:line="276" w:lineRule="auto"/>
        <w:ind w:leftChars="0"/>
        <w:textAlignment w:val="baseline"/>
        <w:rPr>
          <w:rFonts w:ascii="ＭＳ ゴシック" w:eastAsia="ＭＳ ゴシック" w:hAnsi="ＭＳ ゴシック"/>
          <w:color w:val="000000"/>
          <w:kern w:val="0"/>
          <w:szCs w:val="21"/>
          <w:u w:val="dotted"/>
        </w:rPr>
      </w:pPr>
      <w:r>
        <w:rPr>
          <w:rFonts w:ascii="ＭＳ ゴシック" w:eastAsia="ＭＳ ゴシック" w:hAnsi="ＭＳ ゴシック" w:hint="eastAsia"/>
          <w:color w:val="000000"/>
          <w:kern w:val="0"/>
          <w:szCs w:val="21"/>
          <w:u w:val="dotted"/>
        </w:rPr>
        <w:t>専門部協賛　　　　　　　　　　　　　　　　　　　　　　　　　　５</w:t>
      </w:r>
    </w:p>
    <w:p w14:paraId="5930F0CA" w14:textId="77777777" w:rsidR="00BE3C44" w:rsidRPr="00104BB3" w:rsidRDefault="00BE3C44" w:rsidP="0038793F">
      <w:pPr>
        <w:overflowPunct w:val="0"/>
        <w:spacing w:line="276" w:lineRule="auto"/>
        <w:jc w:val="left"/>
        <w:textAlignment w:val="baseline"/>
        <w:rPr>
          <w:rFonts w:ascii="ＭＳ ゴシック" w:eastAsia="ＭＳ ゴシック" w:hAnsi="ＭＳ ゴシック" w:cs="HG丸ｺﾞｼｯｸM-PRO"/>
          <w:color w:val="000000"/>
          <w:kern w:val="0"/>
          <w:szCs w:val="21"/>
        </w:rPr>
      </w:pPr>
      <w:r w:rsidRPr="00104BB3">
        <w:rPr>
          <w:rFonts w:ascii="ＭＳ ゴシック" w:eastAsia="ＭＳ ゴシック" w:hAnsi="ＭＳ ゴシック" w:cs="HG丸ｺﾞｼｯｸM-PRO" w:hint="eastAsia"/>
          <w:color w:val="000000"/>
          <w:kern w:val="0"/>
          <w:szCs w:val="21"/>
        </w:rPr>
        <w:t>第１章  会計事務の概要</w:t>
      </w:r>
    </w:p>
    <w:p w14:paraId="45926E18" w14:textId="69925783" w:rsidR="00BE3C44" w:rsidRPr="00104BB3" w:rsidRDefault="00BE3C44" w:rsidP="0038793F">
      <w:pPr>
        <w:overflowPunct w:val="0"/>
        <w:spacing w:line="276" w:lineRule="auto"/>
        <w:jc w:val="left"/>
        <w:textAlignment w:val="baseline"/>
        <w:rPr>
          <w:rFonts w:ascii="ＭＳ ゴシック" w:eastAsia="ＭＳ ゴシック" w:hAnsi="ＭＳ ゴシック"/>
          <w:color w:val="000000"/>
          <w:kern w:val="0"/>
          <w:szCs w:val="21"/>
        </w:rPr>
      </w:pPr>
      <w:r w:rsidRPr="00104BB3">
        <w:rPr>
          <w:rFonts w:ascii="ＭＳ ゴシック" w:eastAsia="ＭＳ ゴシック" w:hAnsi="ＭＳ ゴシック" w:cs="HG丸ｺﾞｼｯｸM-PRO" w:hint="eastAsia"/>
          <w:color w:val="000000"/>
          <w:kern w:val="0"/>
          <w:szCs w:val="21"/>
        </w:rPr>
        <w:t xml:space="preserve">１　</w:t>
      </w:r>
      <w:r w:rsidRPr="00104BB3">
        <w:rPr>
          <w:rFonts w:ascii="ＭＳ ゴシック" w:eastAsia="ＭＳ ゴシック" w:hAnsi="ＭＳ ゴシック" w:cs="HG丸ｺﾞｼｯｸM-PRO" w:hint="eastAsia"/>
          <w:color w:val="000000"/>
          <w:kern w:val="0"/>
          <w:szCs w:val="21"/>
          <w:u w:val="dotted"/>
        </w:rPr>
        <w:t xml:space="preserve">会計事務の概要　　　　　　　　　　　　　　　　　　　　　　　　　</w:t>
      </w:r>
      <w:r w:rsidRPr="00104BB3">
        <w:rPr>
          <w:rFonts w:ascii="ＭＳ ゴシック" w:eastAsia="ＭＳ ゴシック" w:hAnsi="ＭＳ ゴシック" w:cs="HG丸ｺﾞｼｯｸM-PRO"/>
          <w:color w:val="000000"/>
          <w:kern w:val="0"/>
          <w:szCs w:val="21"/>
          <w:u w:val="dotted"/>
        </w:rPr>
        <w:t xml:space="preserve"> </w:t>
      </w:r>
      <w:r w:rsidR="008A2CD1">
        <w:rPr>
          <w:rFonts w:ascii="ＭＳ ゴシック" w:eastAsia="ＭＳ ゴシック" w:hAnsi="ＭＳ ゴシック" w:cs="HG丸ｺﾞｼｯｸM-PRO" w:hint="eastAsia"/>
          <w:color w:val="000000"/>
          <w:kern w:val="0"/>
          <w:szCs w:val="21"/>
          <w:u w:val="dotted"/>
        </w:rPr>
        <w:t>６</w:t>
      </w:r>
    </w:p>
    <w:p w14:paraId="1D965A19" w14:textId="77777777" w:rsidR="00BE3C44" w:rsidRPr="00104BB3" w:rsidRDefault="00BE3C44" w:rsidP="0038793F">
      <w:pPr>
        <w:overflowPunct w:val="0"/>
        <w:spacing w:line="276" w:lineRule="auto"/>
        <w:jc w:val="left"/>
        <w:textAlignment w:val="baseline"/>
        <w:rPr>
          <w:rFonts w:ascii="ＭＳ ゴシック" w:eastAsia="ＭＳ ゴシック" w:hAnsi="ＭＳ ゴシック"/>
          <w:color w:val="000000"/>
          <w:kern w:val="0"/>
          <w:szCs w:val="21"/>
        </w:rPr>
      </w:pPr>
      <w:r w:rsidRPr="00104BB3">
        <w:rPr>
          <w:rFonts w:ascii="ＭＳ ゴシック" w:eastAsia="ＭＳ ゴシック" w:hAnsi="ＭＳ ゴシック" w:cs="HG丸ｺﾞｼｯｸM-PRO" w:hint="eastAsia"/>
          <w:color w:val="000000"/>
          <w:kern w:val="0"/>
          <w:szCs w:val="21"/>
        </w:rPr>
        <w:t xml:space="preserve">（１）京都府高文連会計（２）事務局と専門部との連携　　　　　　　　　　　　　　　　　　　　</w:t>
      </w:r>
      <w:r w:rsidRPr="00104BB3">
        <w:rPr>
          <w:rFonts w:ascii="ＭＳ ゴシック" w:eastAsia="ＭＳ ゴシック" w:hAnsi="ＭＳ ゴシック" w:cs="HG丸ｺﾞｼｯｸM-PRO"/>
          <w:color w:val="000000"/>
          <w:kern w:val="0"/>
          <w:szCs w:val="21"/>
        </w:rPr>
        <w:t xml:space="preserve"> </w:t>
      </w:r>
    </w:p>
    <w:p w14:paraId="2C0B4095" w14:textId="5DA5EF45" w:rsidR="00BE3C44" w:rsidRPr="00104BB3" w:rsidRDefault="00BE3C44" w:rsidP="0038793F">
      <w:pPr>
        <w:overflowPunct w:val="0"/>
        <w:spacing w:line="276" w:lineRule="auto"/>
        <w:jc w:val="left"/>
        <w:textAlignment w:val="baseline"/>
        <w:rPr>
          <w:rFonts w:ascii="ＭＳ ゴシック" w:eastAsia="ＭＳ ゴシック" w:hAnsi="ＭＳ ゴシック"/>
          <w:color w:val="000000"/>
          <w:kern w:val="0"/>
          <w:szCs w:val="21"/>
        </w:rPr>
      </w:pPr>
      <w:r w:rsidRPr="00104BB3">
        <w:rPr>
          <w:rFonts w:ascii="ＭＳ ゴシック" w:eastAsia="ＭＳ ゴシック" w:hAnsi="ＭＳ ゴシック" w:cs="HG丸ｺﾞｼｯｸM-PRO" w:hint="eastAsia"/>
          <w:color w:val="000000"/>
          <w:kern w:val="0"/>
          <w:szCs w:val="21"/>
        </w:rPr>
        <w:t xml:space="preserve">２　</w:t>
      </w:r>
      <w:r w:rsidRPr="00104BB3">
        <w:rPr>
          <w:rFonts w:ascii="ＭＳ ゴシック" w:eastAsia="ＭＳ ゴシック" w:hAnsi="ＭＳ ゴシック" w:cs="HG丸ｺﾞｼｯｸM-PRO" w:hint="eastAsia"/>
          <w:color w:val="000000"/>
          <w:kern w:val="0"/>
          <w:szCs w:val="21"/>
          <w:u w:val="dotted"/>
        </w:rPr>
        <w:t xml:space="preserve">役割と責任　　　　　　　　　　　　　　　　　　　　　　　　　　　</w:t>
      </w:r>
      <w:r w:rsidRPr="00104BB3">
        <w:rPr>
          <w:rFonts w:ascii="ＭＳ ゴシック" w:eastAsia="ＭＳ ゴシック" w:hAnsi="ＭＳ ゴシック" w:cs="HG丸ｺﾞｼｯｸM-PRO"/>
          <w:color w:val="000000"/>
          <w:kern w:val="0"/>
          <w:szCs w:val="21"/>
          <w:u w:val="dotted"/>
        </w:rPr>
        <w:t xml:space="preserve"> </w:t>
      </w:r>
      <w:r w:rsidR="008A2CD1">
        <w:rPr>
          <w:rFonts w:ascii="ＭＳ ゴシック" w:eastAsia="ＭＳ ゴシック" w:hAnsi="ＭＳ ゴシック" w:cs="HG丸ｺﾞｼｯｸM-PRO" w:hint="eastAsia"/>
          <w:color w:val="000000"/>
          <w:kern w:val="0"/>
          <w:szCs w:val="21"/>
          <w:u w:val="dotted"/>
        </w:rPr>
        <w:t>６</w:t>
      </w:r>
    </w:p>
    <w:p w14:paraId="46B96341" w14:textId="77777777" w:rsidR="00BE3C44" w:rsidRPr="00104BB3" w:rsidRDefault="00BE3C44" w:rsidP="0038793F">
      <w:pPr>
        <w:overflowPunct w:val="0"/>
        <w:spacing w:line="276" w:lineRule="auto"/>
        <w:jc w:val="left"/>
        <w:textAlignment w:val="baseline"/>
        <w:rPr>
          <w:rFonts w:ascii="ＭＳ ゴシック" w:eastAsia="ＭＳ ゴシック" w:hAnsi="ＭＳ ゴシック"/>
          <w:color w:val="000000"/>
          <w:kern w:val="0"/>
          <w:szCs w:val="21"/>
        </w:rPr>
      </w:pPr>
      <w:r w:rsidRPr="00104BB3">
        <w:rPr>
          <w:rFonts w:ascii="ＭＳ ゴシック" w:eastAsia="ＭＳ ゴシック" w:hAnsi="ＭＳ ゴシック" w:cs="HG丸ｺﾞｼｯｸM-PRO" w:hint="eastAsia"/>
          <w:color w:val="000000"/>
          <w:kern w:val="0"/>
          <w:szCs w:val="21"/>
        </w:rPr>
        <w:t xml:space="preserve">（１）専門部会長・専門部委員長（２）会計担当者（３）損害賠償責任　　　　　　　　　　　　　　　　　　</w:t>
      </w:r>
      <w:r w:rsidRPr="00104BB3">
        <w:rPr>
          <w:rFonts w:ascii="ＭＳ ゴシック" w:eastAsia="ＭＳ ゴシック" w:hAnsi="ＭＳ ゴシック" w:cs="HG丸ｺﾞｼｯｸM-PRO"/>
          <w:color w:val="000000"/>
          <w:kern w:val="0"/>
          <w:szCs w:val="21"/>
        </w:rPr>
        <w:t xml:space="preserve">    </w:t>
      </w:r>
      <w:r w:rsidRPr="00104BB3">
        <w:rPr>
          <w:rFonts w:ascii="ＭＳ ゴシック" w:eastAsia="ＭＳ ゴシック" w:hAnsi="ＭＳ ゴシック" w:cs="HG丸ｺﾞｼｯｸM-PRO" w:hint="eastAsia"/>
          <w:color w:val="000000"/>
          <w:kern w:val="0"/>
          <w:szCs w:val="21"/>
        </w:rPr>
        <w:t xml:space="preserve">　　　　　</w:t>
      </w:r>
      <w:r w:rsidRPr="00104BB3">
        <w:rPr>
          <w:rFonts w:ascii="ＭＳ ゴシック" w:eastAsia="ＭＳ ゴシック" w:hAnsi="ＭＳ ゴシック" w:cs="HG丸ｺﾞｼｯｸM-PRO"/>
          <w:color w:val="000000"/>
          <w:kern w:val="0"/>
          <w:szCs w:val="21"/>
        </w:rPr>
        <w:t xml:space="preserve"> </w:t>
      </w:r>
    </w:p>
    <w:p w14:paraId="51218742" w14:textId="77777777" w:rsidR="00BE3C44" w:rsidRPr="00104BB3" w:rsidRDefault="00BE3C44" w:rsidP="0038793F">
      <w:pPr>
        <w:overflowPunct w:val="0"/>
        <w:spacing w:line="276" w:lineRule="auto"/>
        <w:textAlignment w:val="baseline"/>
        <w:rPr>
          <w:rFonts w:ascii="ＭＳ ゴシック" w:eastAsia="ＭＳ ゴシック" w:hAnsi="ＭＳ ゴシック" w:cs="HG丸ｺﾞｼｯｸM-PRO"/>
          <w:color w:val="000000"/>
          <w:kern w:val="0"/>
          <w:szCs w:val="21"/>
        </w:rPr>
      </w:pPr>
    </w:p>
    <w:p w14:paraId="0E4ED63B" w14:textId="77777777" w:rsidR="00BE3C44" w:rsidRPr="00104BB3" w:rsidRDefault="00BE3C44" w:rsidP="0038793F">
      <w:pPr>
        <w:overflowPunct w:val="0"/>
        <w:spacing w:line="276" w:lineRule="auto"/>
        <w:textAlignment w:val="baseline"/>
        <w:rPr>
          <w:rFonts w:ascii="ＭＳ ゴシック" w:eastAsia="ＭＳ ゴシック" w:hAnsi="ＭＳ ゴシック"/>
          <w:color w:val="000000"/>
          <w:kern w:val="0"/>
          <w:szCs w:val="21"/>
        </w:rPr>
      </w:pPr>
      <w:r w:rsidRPr="00104BB3">
        <w:rPr>
          <w:rFonts w:ascii="ＭＳ ゴシック" w:eastAsia="ＭＳ ゴシック" w:hAnsi="ＭＳ ゴシック" w:cs="HG丸ｺﾞｼｯｸM-PRO" w:hint="eastAsia"/>
          <w:color w:val="000000"/>
          <w:kern w:val="0"/>
          <w:szCs w:val="21"/>
        </w:rPr>
        <w:t>第２章　会計処理</w:t>
      </w:r>
    </w:p>
    <w:p w14:paraId="017D5474" w14:textId="2F85E5D3" w:rsidR="00BE3C44" w:rsidRPr="00104BB3" w:rsidRDefault="00BE3C44" w:rsidP="0038793F">
      <w:pPr>
        <w:overflowPunct w:val="0"/>
        <w:spacing w:line="276" w:lineRule="auto"/>
        <w:jc w:val="left"/>
        <w:textAlignment w:val="baseline"/>
        <w:rPr>
          <w:rFonts w:ascii="ＭＳ ゴシック" w:eastAsia="ＭＳ ゴシック" w:hAnsi="ＭＳ ゴシック"/>
          <w:color w:val="000000"/>
          <w:kern w:val="0"/>
          <w:szCs w:val="21"/>
          <w:u w:val="dotted"/>
        </w:rPr>
      </w:pPr>
      <w:r w:rsidRPr="00104BB3">
        <w:rPr>
          <w:rFonts w:ascii="ＭＳ ゴシック" w:eastAsia="ＭＳ ゴシック" w:hAnsi="ＭＳ ゴシック" w:cs="HG丸ｺﾞｼｯｸM-PRO" w:hint="eastAsia"/>
          <w:color w:val="000000"/>
          <w:kern w:val="0"/>
          <w:szCs w:val="21"/>
        </w:rPr>
        <w:t xml:space="preserve">１　</w:t>
      </w:r>
      <w:r w:rsidRPr="00104BB3">
        <w:rPr>
          <w:rFonts w:ascii="ＭＳ ゴシック" w:eastAsia="ＭＳ ゴシック" w:hAnsi="ＭＳ ゴシック" w:cs="HG丸ｺﾞｼｯｸM-PRO" w:hint="eastAsia"/>
          <w:color w:val="000000"/>
          <w:kern w:val="0"/>
          <w:szCs w:val="21"/>
          <w:u w:val="dotted"/>
        </w:rPr>
        <w:t xml:space="preserve">会計年度　　　　　　　</w:t>
      </w:r>
      <w:r w:rsidRPr="00104BB3">
        <w:rPr>
          <w:rFonts w:ascii="ＭＳ ゴシック" w:eastAsia="ＭＳ ゴシック" w:hAnsi="ＭＳ ゴシック" w:cs="HG丸ｺﾞｼｯｸM-PRO"/>
          <w:color w:val="000000"/>
          <w:kern w:val="0"/>
          <w:szCs w:val="21"/>
          <w:u w:val="dotted"/>
        </w:rPr>
        <w:t xml:space="preserve">   </w:t>
      </w:r>
      <w:r w:rsidRPr="00104BB3">
        <w:rPr>
          <w:rFonts w:ascii="ＭＳ ゴシック" w:eastAsia="ＭＳ ゴシック" w:hAnsi="ＭＳ ゴシック" w:cs="HG丸ｺﾞｼｯｸM-PRO" w:hint="eastAsia"/>
          <w:color w:val="000000"/>
          <w:kern w:val="0"/>
          <w:szCs w:val="21"/>
          <w:u w:val="dotted"/>
        </w:rPr>
        <w:t xml:space="preserve">　</w:t>
      </w:r>
      <w:r w:rsidRPr="00104BB3">
        <w:rPr>
          <w:rFonts w:ascii="ＭＳ ゴシック" w:eastAsia="ＭＳ ゴシック" w:hAnsi="ＭＳ ゴシック" w:cs="HG丸ｺﾞｼｯｸM-PRO"/>
          <w:color w:val="000000"/>
          <w:kern w:val="0"/>
          <w:szCs w:val="21"/>
          <w:u w:val="dotted"/>
        </w:rPr>
        <w:t xml:space="preserve"> </w:t>
      </w:r>
      <w:r w:rsidRPr="00104BB3">
        <w:rPr>
          <w:rFonts w:ascii="ＭＳ ゴシック" w:eastAsia="ＭＳ ゴシック" w:hAnsi="ＭＳ ゴシック" w:cs="HG丸ｺﾞｼｯｸM-PRO" w:hint="eastAsia"/>
          <w:color w:val="000000"/>
          <w:kern w:val="0"/>
          <w:szCs w:val="21"/>
          <w:u w:val="dotted"/>
        </w:rPr>
        <w:t xml:space="preserve"> 　　　　　　　　　　　　 　 　　　　</w:t>
      </w:r>
      <w:r w:rsidR="008A2CD1">
        <w:rPr>
          <w:rFonts w:ascii="ＭＳ ゴシック" w:eastAsia="ＭＳ ゴシック" w:hAnsi="ＭＳ ゴシック" w:cs="HG丸ｺﾞｼｯｸM-PRO" w:hint="eastAsia"/>
          <w:color w:val="000000"/>
          <w:kern w:val="0"/>
          <w:szCs w:val="21"/>
          <w:u w:val="dotted"/>
        </w:rPr>
        <w:t>７</w:t>
      </w:r>
    </w:p>
    <w:p w14:paraId="401D9067" w14:textId="01F761E7" w:rsidR="00BE3C44" w:rsidRPr="00104BB3" w:rsidRDefault="00BE3C44" w:rsidP="0038793F">
      <w:pPr>
        <w:overflowPunct w:val="0"/>
        <w:spacing w:line="276" w:lineRule="auto"/>
        <w:jc w:val="left"/>
        <w:textAlignment w:val="baseline"/>
        <w:rPr>
          <w:rFonts w:ascii="ＭＳ ゴシック" w:eastAsia="ＭＳ ゴシック" w:hAnsi="ＭＳ ゴシック"/>
          <w:color w:val="000000"/>
          <w:kern w:val="0"/>
          <w:szCs w:val="21"/>
        </w:rPr>
      </w:pPr>
      <w:r w:rsidRPr="00104BB3">
        <w:rPr>
          <w:rFonts w:ascii="ＭＳ ゴシック" w:eastAsia="ＭＳ ゴシック" w:hAnsi="ＭＳ ゴシック" w:cs="HG丸ｺﾞｼｯｸM-PRO" w:hint="eastAsia"/>
          <w:color w:val="000000"/>
          <w:kern w:val="0"/>
          <w:szCs w:val="21"/>
        </w:rPr>
        <w:t xml:space="preserve">２　</w:t>
      </w:r>
      <w:r w:rsidRPr="00104BB3">
        <w:rPr>
          <w:rFonts w:ascii="ＭＳ ゴシック" w:eastAsia="ＭＳ ゴシック" w:hAnsi="ＭＳ ゴシック" w:cs="HG丸ｺﾞｼｯｸM-PRO" w:hint="eastAsia"/>
          <w:color w:val="000000"/>
          <w:kern w:val="0"/>
          <w:szCs w:val="21"/>
          <w:u w:val="dotted"/>
        </w:rPr>
        <w:t xml:space="preserve">会計書類　　　　　　　　　　　　</w:t>
      </w:r>
      <w:r w:rsidRPr="00104BB3">
        <w:rPr>
          <w:rFonts w:ascii="ＭＳ ゴシック" w:eastAsia="ＭＳ ゴシック" w:hAnsi="ＭＳ ゴシック" w:cs="HG丸ｺﾞｼｯｸM-PRO"/>
          <w:color w:val="000000"/>
          <w:kern w:val="0"/>
          <w:szCs w:val="21"/>
          <w:u w:val="dotted"/>
        </w:rPr>
        <w:t xml:space="preserve"> </w:t>
      </w:r>
      <w:r w:rsidRPr="00104BB3">
        <w:rPr>
          <w:rFonts w:ascii="ＭＳ ゴシック" w:eastAsia="ＭＳ ゴシック" w:hAnsi="ＭＳ ゴシック" w:cs="HG丸ｺﾞｼｯｸM-PRO" w:hint="eastAsia"/>
          <w:color w:val="000000"/>
          <w:kern w:val="0"/>
          <w:szCs w:val="21"/>
          <w:u w:val="dotted"/>
        </w:rPr>
        <w:t xml:space="preserve">　　</w:t>
      </w:r>
      <w:r w:rsidRPr="00104BB3">
        <w:rPr>
          <w:rFonts w:ascii="ＭＳ ゴシック" w:eastAsia="ＭＳ ゴシック" w:hAnsi="ＭＳ ゴシック" w:cs="HG丸ｺﾞｼｯｸM-PRO"/>
          <w:color w:val="000000"/>
          <w:kern w:val="0"/>
          <w:szCs w:val="21"/>
          <w:u w:val="dotted"/>
        </w:rPr>
        <w:t xml:space="preserve">  </w:t>
      </w:r>
      <w:r w:rsidRPr="00104BB3">
        <w:rPr>
          <w:rFonts w:ascii="ＭＳ ゴシック" w:eastAsia="ＭＳ ゴシック" w:hAnsi="ＭＳ ゴシック" w:cs="HG丸ｺﾞｼｯｸM-PRO" w:hint="eastAsia"/>
          <w:color w:val="000000"/>
          <w:kern w:val="0"/>
          <w:szCs w:val="21"/>
          <w:u w:val="dotted"/>
        </w:rPr>
        <w:t xml:space="preserve">　</w:t>
      </w:r>
      <w:r w:rsidRPr="00104BB3">
        <w:rPr>
          <w:rFonts w:ascii="ＭＳ ゴシック" w:eastAsia="ＭＳ ゴシック" w:hAnsi="ＭＳ ゴシック" w:cs="HG丸ｺﾞｼｯｸM-PRO"/>
          <w:color w:val="000000"/>
          <w:kern w:val="0"/>
          <w:szCs w:val="21"/>
          <w:u w:val="dotted"/>
        </w:rPr>
        <w:t xml:space="preserve">  </w:t>
      </w:r>
      <w:r w:rsidRPr="00104BB3">
        <w:rPr>
          <w:rFonts w:ascii="ＭＳ ゴシック" w:eastAsia="ＭＳ ゴシック" w:hAnsi="ＭＳ ゴシック" w:cs="HG丸ｺﾞｼｯｸM-PRO" w:hint="eastAsia"/>
          <w:color w:val="000000"/>
          <w:kern w:val="0"/>
          <w:szCs w:val="21"/>
          <w:u w:val="dotted"/>
        </w:rPr>
        <w:t xml:space="preserve">　　　　　　 　 　　　</w:t>
      </w:r>
      <w:r w:rsidR="008A2CD1">
        <w:rPr>
          <w:rFonts w:ascii="ＭＳ ゴシック" w:eastAsia="ＭＳ ゴシック" w:hAnsi="ＭＳ ゴシック" w:cs="HG丸ｺﾞｼｯｸM-PRO" w:hint="eastAsia"/>
          <w:color w:val="000000"/>
          <w:kern w:val="0"/>
          <w:szCs w:val="21"/>
          <w:u w:val="dotted"/>
        </w:rPr>
        <w:t>７</w:t>
      </w:r>
    </w:p>
    <w:p w14:paraId="493983FA" w14:textId="77777777" w:rsidR="00BE3C44" w:rsidRPr="00104BB3" w:rsidRDefault="00BE3C44" w:rsidP="0038793F">
      <w:pPr>
        <w:overflowPunct w:val="0"/>
        <w:spacing w:line="276" w:lineRule="auto"/>
        <w:ind w:firstLineChars="150" w:firstLine="315"/>
        <w:jc w:val="left"/>
        <w:textAlignment w:val="baseline"/>
        <w:rPr>
          <w:rFonts w:ascii="ＭＳ ゴシック" w:eastAsia="ＭＳ ゴシック" w:hAnsi="ＭＳ ゴシック"/>
          <w:color w:val="000000"/>
          <w:kern w:val="0"/>
          <w:szCs w:val="21"/>
        </w:rPr>
      </w:pPr>
      <w:r w:rsidRPr="00104BB3">
        <w:rPr>
          <w:rFonts w:ascii="ＭＳ ゴシック" w:eastAsia="ＭＳ ゴシック" w:hAnsi="ＭＳ ゴシック" w:cs="HG丸ｺﾞｼｯｸM-PRO" w:hint="eastAsia"/>
          <w:color w:val="000000"/>
          <w:kern w:val="0"/>
          <w:szCs w:val="21"/>
        </w:rPr>
        <w:t xml:space="preserve">（１）預金通帳（２）会計伝票（３）出納簿（４）証拠書類　　　　　　　　　　　　　　　　　　　　  　</w:t>
      </w:r>
      <w:r w:rsidRPr="00104BB3">
        <w:rPr>
          <w:rFonts w:ascii="ＭＳ ゴシック" w:eastAsia="ＭＳ ゴシック" w:hAnsi="ＭＳ ゴシック" w:cs="HG丸ｺﾞｼｯｸM-PRO"/>
          <w:color w:val="000000"/>
          <w:kern w:val="0"/>
          <w:szCs w:val="21"/>
        </w:rPr>
        <w:t xml:space="preserve"> </w:t>
      </w:r>
      <w:r w:rsidRPr="00104BB3">
        <w:rPr>
          <w:rFonts w:ascii="ＭＳ ゴシック" w:eastAsia="ＭＳ ゴシック" w:hAnsi="ＭＳ ゴシック" w:cs="HG丸ｺﾞｼｯｸM-PRO" w:hint="eastAsia"/>
          <w:color w:val="000000"/>
          <w:kern w:val="0"/>
          <w:szCs w:val="21"/>
        </w:rPr>
        <w:t xml:space="preserve">　　　　</w:t>
      </w:r>
      <w:r w:rsidRPr="00104BB3">
        <w:rPr>
          <w:rFonts w:ascii="ＭＳ ゴシック" w:eastAsia="ＭＳ ゴシック" w:hAnsi="ＭＳ ゴシック" w:cs="HG丸ｺﾞｼｯｸM-PRO"/>
          <w:color w:val="000000"/>
          <w:kern w:val="0"/>
          <w:szCs w:val="21"/>
        </w:rPr>
        <w:t xml:space="preserve">  </w:t>
      </w:r>
    </w:p>
    <w:p w14:paraId="3E88FAD7" w14:textId="3235F3AD" w:rsidR="00BE3C44" w:rsidRPr="00104BB3" w:rsidRDefault="00BE3C44" w:rsidP="0038793F">
      <w:pPr>
        <w:overflowPunct w:val="0"/>
        <w:spacing w:line="276" w:lineRule="auto"/>
        <w:textAlignment w:val="baseline"/>
        <w:rPr>
          <w:rFonts w:ascii="ＭＳ ゴシック" w:eastAsia="ＭＳ ゴシック" w:hAnsi="ＭＳ ゴシック"/>
          <w:color w:val="000000"/>
          <w:kern w:val="0"/>
          <w:szCs w:val="21"/>
        </w:rPr>
      </w:pPr>
      <w:r w:rsidRPr="00104BB3">
        <w:rPr>
          <w:rFonts w:ascii="ＭＳ ゴシック" w:eastAsia="ＭＳ ゴシック" w:hAnsi="ＭＳ ゴシック" w:cs="HG丸ｺﾞｼｯｸM-PRO" w:hint="eastAsia"/>
          <w:color w:val="000000"/>
          <w:kern w:val="0"/>
          <w:szCs w:val="21"/>
        </w:rPr>
        <w:t xml:space="preserve">３　</w:t>
      </w:r>
      <w:r w:rsidRPr="00104BB3">
        <w:rPr>
          <w:rFonts w:ascii="ＭＳ ゴシック" w:eastAsia="ＭＳ ゴシック" w:hAnsi="ＭＳ ゴシック" w:cs="HG丸ｺﾞｼｯｸM-PRO" w:hint="eastAsia"/>
          <w:color w:val="000000"/>
          <w:kern w:val="0"/>
          <w:szCs w:val="21"/>
          <w:u w:val="dotted"/>
        </w:rPr>
        <w:t xml:space="preserve">会計書類の保管　　　　　　　　　　　　　　　　　　　　 　　　　　</w:t>
      </w:r>
      <w:r w:rsidR="008A2CD1">
        <w:rPr>
          <w:rFonts w:ascii="ＭＳ ゴシック" w:eastAsia="ＭＳ ゴシック" w:hAnsi="ＭＳ ゴシック" w:cs="HG丸ｺﾞｼｯｸM-PRO" w:hint="eastAsia"/>
          <w:color w:val="000000"/>
          <w:kern w:val="0"/>
          <w:szCs w:val="21"/>
          <w:u w:val="dotted"/>
        </w:rPr>
        <w:t>８</w:t>
      </w:r>
    </w:p>
    <w:p w14:paraId="280BEEF6" w14:textId="73AA8FEC" w:rsidR="00BE3C44" w:rsidRPr="00104BB3" w:rsidRDefault="00BE3C44" w:rsidP="0038793F">
      <w:pPr>
        <w:overflowPunct w:val="0"/>
        <w:spacing w:line="276" w:lineRule="auto"/>
        <w:textAlignment w:val="baseline"/>
        <w:rPr>
          <w:rFonts w:ascii="ＭＳ ゴシック" w:eastAsia="ＭＳ ゴシック" w:hAnsi="ＭＳ ゴシック"/>
          <w:color w:val="000000"/>
          <w:kern w:val="0"/>
          <w:szCs w:val="21"/>
        </w:rPr>
      </w:pPr>
      <w:r w:rsidRPr="00104BB3">
        <w:rPr>
          <w:rFonts w:ascii="ＭＳ ゴシック" w:eastAsia="ＭＳ ゴシック" w:hAnsi="ＭＳ ゴシック" w:cs="HG丸ｺﾞｼｯｸM-PRO" w:hint="eastAsia"/>
          <w:color w:val="000000"/>
          <w:kern w:val="0"/>
          <w:szCs w:val="21"/>
        </w:rPr>
        <w:t xml:space="preserve">４　</w:t>
      </w:r>
      <w:r w:rsidRPr="00104BB3">
        <w:rPr>
          <w:rFonts w:ascii="ＭＳ ゴシック" w:eastAsia="ＭＳ ゴシック" w:hAnsi="ＭＳ ゴシック" w:cs="HG丸ｺﾞｼｯｸM-PRO" w:hint="eastAsia"/>
          <w:color w:val="000000"/>
          <w:kern w:val="0"/>
          <w:szCs w:val="21"/>
          <w:u w:val="dotted"/>
        </w:rPr>
        <w:t xml:space="preserve">現金の取扱い　　　　　　　　　　　　　　　　　　　　　　　　　　</w:t>
      </w:r>
      <w:r w:rsidRPr="00104BB3">
        <w:rPr>
          <w:rFonts w:ascii="ＭＳ ゴシック" w:eastAsia="ＭＳ ゴシック" w:hAnsi="ＭＳ ゴシック" w:cs="HG丸ｺﾞｼｯｸM-PRO"/>
          <w:color w:val="000000"/>
          <w:kern w:val="0"/>
          <w:szCs w:val="21"/>
          <w:u w:val="dotted"/>
        </w:rPr>
        <w:t xml:space="preserve"> </w:t>
      </w:r>
      <w:r w:rsidR="008A2CD1">
        <w:rPr>
          <w:rFonts w:ascii="ＭＳ ゴシック" w:eastAsia="ＭＳ ゴシック" w:hAnsi="ＭＳ ゴシック" w:cs="HG丸ｺﾞｼｯｸM-PRO" w:hint="eastAsia"/>
          <w:color w:val="000000"/>
          <w:kern w:val="0"/>
          <w:szCs w:val="21"/>
          <w:u w:val="dotted"/>
        </w:rPr>
        <w:t>８</w:t>
      </w:r>
    </w:p>
    <w:p w14:paraId="6CDB1993" w14:textId="7F8F89A2" w:rsidR="00BE3C44" w:rsidRPr="00104BB3" w:rsidRDefault="00BE3C44" w:rsidP="0038793F">
      <w:pPr>
        <w:overflowPunct w:val="0"/>
        <w:spacing w:line="276" w:lineRule="auto"/>
        <w:textAlignment w:val="baseline"/>
        <w:rPr>
          <w:rFonts w:ascii="ＭＳ ゴシック" w:eastAsia="ＭＳ ゴシック" w:hAnsi="ＭＳ ゴシック"/>
          <w:color w:val="000000"/>
          <w:kern w:val="0"/>
          <w:szCs w:val="21"/>
          <w:u w:val="dotted"/>
        </w:rPr>
      </w:pPr>
      <w:r w:rsidRPr="00104BB3">
        <w:rPr>
          <w:rFonts w:ascii="ＭＳ ゴシック" w:eastAsia="ＭＳ ゴシック" w:hAnsi="ＭＳ ゴシック" w:cs="HG丸ｺﾞｼｯｸM-PRO" w:hint="eastAsia"/>
          <w:color w:val="000000"/>
          <w:kern w:val="0"/>
          <w:szCs w:val="21"/>
        </w:rPr>
        <w:t xml:space="preserve">５　</w:t>
      </w:r>
      <w:r w:rsidRPr="00104BB3">
        <w:rPr>
          <w:rFonts w:ascii="ＭＳ ゴシック" w:eastAsia="ＭＳ ゴシック" w:hAnsi="ＭＳ ゴシック" w:cs="HG丸ｺﾞｼｯｸM-PRO" w:hint="eastAsia"/>
          <w:color w:val="000000"/>
          <w:kern w:val="0"/>
          <w:szCs w:val="21"/>
          <w:u w:val="dotted"/>
        </w:rPr>
        <w:t xml:space="preserve">収支の区分　　　　　　　　　　　　　　　　　　　　　　　　　　　</w:t>
      </w:r>
      <w:r w:rsidRPr="00104BB3">
        <w:rPr>
          <w:rFonts w:ascii="ＭＳ ゴシック" w:eastAsia="ＭＳ ゴシック" w:hAnsi="ＭＳ ゴシック" w:cs="HG丸ｺﾞｼｯｸM-PRO"/>
          <w:color w:val="000000"/>
          <w:kern w:val="0"/>
          <w:szCs w:val="21"/>
          <w:u w:val="dotted"/>
        </w:rPr>
        <w:t xml:space="preserve"> </w:t>
      </w:r>
      <w:r w:rsidR="008A2CD1">
        <w:rPr>
          <w:rFonts w:ascii="ＭＳ ゴシック" w:eastAsia="ＭＳ ゴシック" w:hAnsi="ＭＳ ゴシック" w:cs="HG丸ｺﾞｼｯｸM-PRO" w:hint="eastAsia"/>
          <w:color w:val="000000"/>
          <w:kern w:val="0"/>
          <w:szCs w:val="21"/>
          <w:u w:val="dotted"/>
        </w:rPr>
        <w:t>９</w:t>
      </w:r>
    </w:p>
    <w:p w14:paraId="2C70FDD0" w14:textId="543454F8" w:rsidR="00BE3C44" w:rsidRPr="00104BB3" w:rsidRDefault="00BE3C44" w:rsidP="0038793F">
      <w:pPr>
        <w:overflowPunct w:val="0"/>
        <w:spacing w:line="276" w:lineRule="auto"/>
        <w:textAlignment w:val="baseline"/>
        <w:rPr>
          <w:rFonts w:ascii="ＭＳ ゴシック" w:eastAsia="ＭＳ ゴシック" w:hAnsi="ＭＳ ゴシック" w:cs="HG丸ｺﾞｼｯｸM-PRO"/>
          <w:color w:val="000000"/>
          <w:kern w:val="0"/>
          <w:szCs w:val="21"/>
        </w:rPr>
      </w:pPr>
      <w:r w:rsidRPr="00104BB3">
        <w:rPr>
          <w:rFonts w:ascii="ＭＳ ゴシック" w:eastAsia="ＭＳ ゴシック" w:hAnsi="ＭＳ ゴシック" w:cs="HG丸ｺﾞｼｯｸM-PRO" w:hint="eastAsia"/>
          <w:color w:val="000000"/>
          <w:kern w:val="0"/>
          <w:szCs w:val="21"/>
        </w:rPr>
        <w:t>（１）</w:t>
      </w:r>
      <w:r w:rsidRPr="00104BB3">
        <w:rPr>
          <w:rFonts w:ascii="ＭＳ ゴシック" w:eastAsia="ＭＳ ゴシック" w:hAnsi="ＭＳ ゴシック" w:cs="HG丸ｺﾞｼｯｸM-PRO" w:hint="eastAsia"/>
          <w:color w:val="000000"/>
          <w:kern w:val="0"/>
          <w:szCs w:val="21"/>
          <w:u w:val="dotted"/>
        </w:rPr>
        <w:t xml:space="preserve">収入の部　　　　　　　　　　　　　　　　　　　　　　　　　　　 </w:t>
      </w:r>
      <w:r w:rsidR="008A2CD1">
        <w:rPr>
          <w:rFonts w:ascii="ＭＳ ゴシック" w:eastAsia="ＭＳ ゴシック" w:hAnsi="ＭＳ ゴシック" w:cs="HG丸ｺﾞｼｯｸM-PRO" w:hint="eastAsia"/>
          <w:color w:val="000000"/>
          <w:kern w:val="0"/>
          <w:szCs w:val="21"/>
          <w:u w:val="dotted"/>
        </w:rPr>
        <w:t>９</w:t>
      </w:r>
      <w:r w:rsidRPr="00104BB3">
        <w:rPr>
          <w:rFonts w:ascii="ＭＳ ゴシック" w:eastAsia="ＭＳ ゴシック" w:hAnsi="ＭＳ ゴシック" w:cs="HG丸ｺﾞｼｯｸM-PRO"/>
          <w:color w:val="000000"/>
          <w:kern w:val="0"/>
          <w:szCs w:val="21"/>
        </w:rPr>
        <w:t xml:space="preserve"> </w:t>
      </w:r>
    </w:p>
    <w:p w14:paraId="05C5CD23" w14:textId="282F3180" w:rsidR="00BE3C44" w:rsidRPr="00104BB3" w:rsidRDefault="00BE3C44" w:rsidP="0038793F">
      <w:pPr>
        <w:overflowPunct w:val="0"/>
        <w:spacing w:line="276" w:lineRule="auto"/>
        <w:textAlignment w:val="baseline"/>
        <w:rPr>
          <w:rFonts w:ascii="ＭＳ ゴシック" w:eastAsia="ＭＳ ゴシック" w:hAnsi="ＭＳ ゴシック"/>
          <w:color w:val="000000"/>
          <w:kern w:val="0"/>
          <w:szCs w:val="21"/>
        </w:rPr>
      </w:pPr>
      <w:r w:rsidRPr="00104BB3">
        <w:rPr>
          <w:rFonts w:ascii="ＭＳ ゴシック" w:eastAsia="ＭＳ ゴシック" w:hAnsi="ＭＳ ゴシック" w:cs="HG丸ｺﾞｼｯｸM-PRO" w:hint="eastAsia"/>
          <w:color w:val="000000"/>
          <w:kern w:val="0"/>
          <w:szCs w:val="21"/>
        </w:rPr>
        <w:t>（２）</w:t>
      </w:r>
      <w:r w:rsidRPr="00104BB3">
        <w:rPr>
          <w:rFonts w:ascii="ＭＳ ゴシック" w:eastAsia="ＭＳ ゴシック" w:hAnsi="ＭＳ ゴシック" w:cs="HG丸ｺﾞｼｯｸM-PRO" w:hint="eastAsia"/>
          <w:color w:val="000000"/>
          <w:kern w:val="0"/>
          <w:szCs w:val="21"/>
          <w:u w:val="dotted"/>
        </w:rPr>
        <w:t xml:space="preserve">支出の部　　　　　　　　　　　　　　　　　　　　　　　　　　　</w:t>
      </w:r>
      <w:r w:rsidRPr="00104BB3">
        <w:rPr>
          <w:rFonts w:ascii="ＭＳ ゴシック" w:eastAsia="ＭＳ ゴシック" w:hAnsi="ＭＳ ゴシック" w:cs="HG丸ｺﾞｼｯｸM-PRO"/>
          <w:color w:val="000000"/>
          <w:kern w:val="0"/>
          <w:szCs w:val="21"/>
          <w:u w:val="dotted"/>
        </w:rPr>
        <w:t xml:space="preserve"> </w:t>
      </w:r>
      <w:r w:rsidR="008A2CD1">
        <w:rPr>
          <w:rFonts w:ascii="ＭＳ ゴシック" w:eastAsia="ＭＳ ゴシック" w:hAnsi="ＭＳ ゴシック" w:cs="HG丸ｺﾞｼｯｸM-PRO" w:hint="eastAsia"/>
          <w:color w:val="000000"/>
          <w:kern w:val="0"/>
          <w:szCs w:val="21"/>
          <w:u w:val="dotted"/>
        </w:rPr>
        <w:t>９</w:t>
      </w:r>
    </w:p>
    <w:p w14:paraId="105B7084" w14:textId="192FBC3D" w:rsidR="00BE3C44" w:rsidRPr="00104BB3" w:rsidRDefault="00BE3C44" w:rsidP="0038793F">
      <w:pPr>
        <w:overflowPunct w:val="0"/>
        <w:spacing w:line="276" w:lineRule="auto"/>
        <w:textAlignment w:val="baseline"/>
        <w:rPr>
          <w:rFonts w:ascii="ＭＳ ゴシック" w:eastAsia="ＭＳ ゴシック" w:hAnsi="ＭＳ ゴシック"/>
          <w:color w:val="000000"/>
          <w:kern w:val="0"/>
          <w:szCs w:val="21"/>
        </w:rPr>
      </w:pPr>
      <w:r w:rsidRPr="00104BB3">
        <w:rPr>
          <w:rFonts w:ascii="ＭＳ ゴシック" w:eastAsia="ＭＳ ゴシック" w:hAnsi="ＭＳ ゴシック" w:cs="HG丸ｺﾞｼｯｸM-PRO" w:hint="eastAsia"/>
          <w:color w:val="000000"/>
          <w:kern w:val="0"/>
          <w:szCs w:val="21"/>
        </w:rPr>
        <w:t xml:space="preserve">６　</w:t>
      </w:r>
      <w:r w:rsidRPr="00104BB3">
        <w:rPr>
          <w:rFonts w:ascii="ＭＳ ゴシック" w:eastAsia="ＭＳ ゴシック" w:hAnsi="ＭＳ ゴシック" w:cs="HG丸ｺﾞｼｯｸM-PRO" w:hint="eastAsia"/>
          <w:color w:val="000000"/>
          <w:kern w:val="0"/>
          <w:szCs w:val="21"/>
          <w:u w:val="dotted"/>
        </w:rPr>
        <w:t xml:space="preserve">支出の留意事項　　　　　　　　　　　　　　　　　　　　　</w:t>
      </w:r>
      <w:r w:rsidRPr="00104BB3">
        <w:rPr>
          <w:rFonts w:ascii="ＭＳ ゴシック" w:eastAsia="ＭＳ ゴシック" w:hAnsi="ＭＳ ゴシック" w:cs="HG丸ｺﾞｼｯｸM-PRO"/>
          <w:color w:val="000000"/>
          <w:kern w:val="0"/>
          <w:szCs w:val="21"/>
          <w:u w:val="dotted"/>
        </w:rPr>
        <w:t xml:space="preserve">     </w:t>
      </w:r>
      <w:r w:rsidRPr="00104BB3">
        <w:rPr>
          <w:rFonts w:ascii="ＭＳ ゴシック" w:eastAsia="ＭＳ ゴシック" w:hAnsi="ＭＳ ゴシック" w:cs="HG丸ｺﾞｼｯｸM-PRO" w:hint="eastAsia"/>
          <w:color w:val="000000"/>
          <w:kern w:val="0"/>
          <w:szCs w:val="21"/>
          <w:u w:val="dotted"/>
        </w:rPr>
        <w:t xml:space="preserve">　　</w:t>
      </w:r>
      <w:r w:rsidR="008A2CD1">
        <w:rPr>
          <w:rFonts w:ascii="ＭＳ ゴシック" w:eastAsia="ＭＳ ゴシック" w:hAnsi="ＭＳ ゴシック" w:cs="HG丸ｺﾞｼｯｸM-PRO" w:hint="eastAsia"/>
          <w:color w:val="000000"/>
          <w:kern w:val="0"/>
          <w:szCs w:val="21"/>
          <w:u w:val="dotted"/>
        </w:rPr>
        <w:t>９</w:t>
      </w:r>
    </w:p>
    <w:p w14:paraId="1EF81F4B" w14:textId="6E600B89" w:rsidR="00BE3C44" w:rsidRPr="00104BB3" w:rsidRDefault="00BE3C44" w:rsidP="0038793F">
      <w:pPr>
        <w:overflowPunct w:val="0"/>
        <w:spacing w:line="276" w:lineRule="auto"/>
        <w:jc w:val="left"/>
        <w:textAlignment w:val="baseline"/>
        <w:rPr>
          <w:rFonts w:ascii="ＭＳ ゴシック" w:eastAsia="ＭＳ ゴシック" w:hAnsi="ＭＳ ゴシック" w:cs="HG丸ｺﾞｼｯｸM-PRO"/>
          <w:color w:val="000000"/>
          <w:kern w:val="0"/>
          <w:szCs w:val="21"/>
        </w:rPr>
      </w:pPr>
      <w:r w:rsidRPr="00104BB3">
        <w:rPr>
          <w:rFonts w:ascii="ＭＳ ゴシック" w:eastAsia="ＭＳ ゴシック" w:hAnsi="ＭＳ ゴシック" w:cs="HG丸ｺﾞｼｯｸM-PRO" w:hint="eastAsia"/>
          <w:color w:val="000000"/>
          <w:kern w:val="0"/>
          <w:szCs w:val="21"/>
        </w:rPr>
        <w:t>（１）</w:t>
      </w:r>
      <w:r w:rsidRPr="00104BB3">
        <w:rPr>
          <w:rFonts w:ascii="ＭＳ ゴシック" w:eastAsia="ＭＳ ゴシック" w:hAnsi="ＭＳ ゴシック" w:cs="HG丸ｺﾞｼｯｸM-PRO" w:hint="eastAsia"/>
          <w:color w:val="000000"/>
          <w:kern w:val="0"/>
          <w:szCs w:val="21"/>
          <w:u w:val="dotted"/>
        </w:rPr>
        <w:t xml:space="preserve">専門部会計について                                             </w:t>
      </w:r>
      <w:r w:rsidR="008A2CD1">
        <w:rPr>
          <w:rFonts w:ascii="ＭＳ ゴシック" w:eastAsia="ＭＳ ゴシック" w:hAnsi="ＭＳ ゴシック" w:cs="HG丸ｺﾞｼｯｸM-PRO" w:hint="eastAsia"/>
          <w:color w:val="000000"/>
          <w:kern w:val="0"/>
          <w:szCs w:val="21"/>
          <w:u w:val="dotted"/>
        </w:rPr>
        <w:t>９</w:t>
      </w:r>
    </w:p>
    <w:p w14:paraId="2341D9F5" w14:textId="64739D4A" w:rsidR="00BE3C44" w:rsidRPr="008A2CD1" w:rsidRDefault="00BE3C44" w:rsidP="0038793F">
      <w:pPr>
        <w:overflowPunct w:val="0"/>
        <w:spacing w:line="276" w:lineRule="auto"/>
        <w:textAlignment w:val="baseline"/>
        <w:rPr>
          <w:rFonts w:ascii="ＭＳ ゴシック" w:eastAsia="ＭＳ ゴシック" w:hAnsi="ＭＳ ゴシック" w:cs="HG丸ｺﾞｼｯｸM-PRO"/>
          <w:color w:val="000000"/>
          <w:kern w:val="0"/>
          <w:szCs w:val="21"/>
        </w:rPr>
      </w:pPr>
      <w:r w:rsidRPr="00104BB3">
        <w:rPr>
          <w:rFonts w:ascii="ＭＳ ゴシック" w:eastAsia="ＭＳ ゴシック" w:hAnsi="ＭＳ ゴシック" w:cs="HG丸ｺﾞｼｯｸM-PRO" w:hint="eastAsia"/>
          <w:color w:val="000000"/>
          <w:kern w:val="0"/>
          <w:szCs w:val="21"/>
        </w:rPr>
        <w:t>（</w:t>
      </w:r>
      <w:r w:rsidR="008A2CD1">
        <w:rPr>
          <w:rFonts w:ascii="ＭＳ ゴシック" w:eastAsia="ＭＳ ゴシック" w:hAnsi="ＭＳ ゴシック" w:cs="HG丸ｺﾞｼｯｸM-PRO" w:hint="eastAsia"/>
          <w:color w:val="000000"/>
          <w:kern w:val="0"/>
          <w:szCs w:val="21"/>
        </w:rPr>
        <w:t>２</w:t>
      </w:r>
      <w:r w:rsidRPr="00104BB3">
        <w:rPr>
          <w:rFonts w:ascii="ＭＳ ゴシック" w:eastAsia="ＭＳ ゴシック" w:hAnsi="ＭＳ ゴシック" w:cs="HG丸ｺﾞｼｯｸM-PRO" w:hint="eastAsia"/>
          <w:color w:val="000000"/>
          <w:kern w:val="0"/>
          <w:szCs w:val="21"/>
        </w:rPr>
        <w:t>）</w:t>
      </w:r>
      <w:r w:rsidRPr="00104BB3">
        <w:rPr>
          <w:rFonts w:ascii="ＭＳ ゴシック" w:eastAsia="ＭＳ ゴシック" w:hAnsi="ＭＳ ゴシック" w:cs="HG丸ｺﾞｼｯｸM-PRO" w:hint="eastAsia"/>
          <w:color w:val="000000"/>
          <w:kern w:val="0"/>
          <w:szCs w:val="21"/>
          <w:u w:val="dotted"/>
        </w:rPr>
        <w:t xml:space="preserve">他団体との共催事業について                                     </w:t>
      </w:r>
      <w:r w:rsidR="008A2CD1">
        <w:rPr>
          <w:rFonts w:ascii="ＭＳ ゴシック" w:eastAsia="ＭＳ ゴシック" w:hAnsi="ＭＳ ゴシック" w:cs="HG丸ｺﾞｼｯｸM-PRO" w:hint="eastAsia"/>
          <w:color w:val="000000"/>
          <w:kern w:val="0"/>
          <w:szCs w:val="21"/>
          <w:u w:val="dotted"/>
        </w:rPr>
        <w:t>10</w:t>
      </w:r>
    </w:p>
    <w:p w14:paraId="0560BBBB" w14:textId="6DC57FAA" w:rsidR="00BE3C44" w:rsidRPr="00104BB3" w:rsidRDefault="00BE3C44" w:rsidP="0038793F">
      <w:pPr>
        <w:overflowPunct w:val="0"/>
        <w:spacing w:line="276" w:lineRule="auto"/>
        <w:textAlignment w:val="baseline"/>
        <w:rPr>
          <w:rFonts w:ascii="ＭＳ ゴシック" w:eastAsia="ＭＳ ゴシック" w:hAnsi="ＭＳ ゴシック" w:cs="HG丸ｺﾞｼｯｸM-PRO"/>
          <w:color w:val="000000"/>
          <w:kern w:val="0"/>
          <w:szCs w:val="21"/>
        </w:rPr>
      </w:pPr>
      <w:r w:rsidRPr="00104BB3">
        <w:rPr>
          <w:rFonts w:ascii="ＭＳ ゴシック" w:eastAsia="ＭＳ ゴシック" w:hAnsi="ＭＳ ゴシック" w:cs="HG丸ｺﾞｼｯｸM-PRO" w:hint="eastAsia"/>
          <w:color w:val="000000"/>
          <w:kern w:val="0"/>
          <w:szCs w:val="21"/>
        </w:rPr>
        <w:t>（</w:t>
      </w:r>
      <w:r w:rsidR="008A2CD1">
        <w:rPr>
          <w:rFonts w:ascii="ＭＳ ゴシック" w:eastAsia="ＭＳ ゴシック" w:hAnsi="ＭＳ ゴシック" w:cs="HG丸ｺﾞｼｯｸM-PRO" w:hint="eastAsia"/>
          <w:color w:val="000000"/>
          <w:kern w:val="0"/>
          <w:szCs w:val="21"/>
        </w:rPr>
        <w:t>３</w:t>
      </w:r>
      <w:r w:rsidRPr="00104BB3">
        <w:rPr>
          <w:rFonts w:ascii="ＭＳ ゴシック" w:eastAsia="ＭＳ ゴシック" w:hAnsi="ＭＳ ゴシック" w:cs="HG丸ｺﾞｼｯｸM-PRO" w:hint="eastAsia"/>
          <w:color w:val="000000"/>
          <w:kern w:val="0"/>
          <w:szCs w:val="21"/>
        </w:rPr>
        <w:t>）</w:t>
      </w:r>
      <w:r w:rsidRPr="00104BB3">
        <w:rPr>
          <w:rFonts w:ascii="ＭＳ ゴシック" w:eastAsia="ＭＳ ゴシック" w:hAnsi="ＭＳ ゴシック" w:cs="HG丸ｺﾞｼｯｸM-PRO" w:hint="eastAsia"/>
          <w:color w:val="000000"/>
          <w:kern w:val="0"/>
          <w:szCs w:val="21"/>
          <w:u w:val="dotted"/>
        </w:rPr>
        <w:t xml:space="preserve">会議費の取扱い                                               </w:t>
      </w:r>
      <w:r w:rsidR="008A2CD1">
        <w:rPr>
          <w:rFonts w:ascii="ＭＳ ゴシック" w:eastAsia="ＭＳ ゴシック" w:hAnsi="ＭＳ ゴシック" w:cs="HG丸ｺﾞｼｯｸM-PRO" w:hint="eastAsia"/>
          <w:color w:val="000000"/>
          <w:kern w:val="0"/>
          <w:szCs w:val="21"/>
          <w:u w:val="dotted"/>
        </w:rPr>
        <w:t xml:space="preserve">　10</w:t>
      </w:r>
    </w:p>
    <w:p w14:paraId="6B0E9AFF" w14:textId="1E7C9D78" w:rsidR="00BE3C44" w:rsidRPr="00104BB3" w:rsidRDefault="00BE3C44" w:rsidP="0038793F">
      <w:pPr>
        <w:overflowPunct w:val="0"/>
        <w:spacing w:line="276" w:lineRule="auto"/>
        <w:textAlignment w:val="baseline"/>
        <w:rPr>
          <w:rFonts w:ascii="ＭＳ ゴシック" w:eastAsia="ＭＳ ゴシック" w:hAnsi="ＭＳ ゴシック"/>
          <w:color w:val="000000"/>
          <w:kern w:val="0"/>
          <w:szCs w:val="21"/>
        </w:rPr>
      </w:pPr>
      <w:r w:rsidRPr="00104BB3">
        <w:rPr>
          <w:rFonts w:ascii="ＭＳ ゴシック" w:eastAsia="ＭＳ ゴシック" w:hAnsi="ＭＳ ゴシック" w:cs="HG丸ｺﾞｼｯｸM-PRO" w:hint="eastAsia"/>
          <w:color w:val="000000"/>
          <w:kern w:val="0"/>
          <w:szCs w:val="21"/>
        </w:rPr>
        <w:t>（</w:t>
      </w:r>
      <w:r w:rsidR="008A2CD1">
        <w:rPr>
          <w:rFonts w:ascii="ＭＳ ゴシック" w:eastAsia="ＭＳ ゴシック" w:hAnsi="ＭＳ ゴシック" w:cs="HG丸ｺﾞｼｯｸM-PRO" w:hint="eastAsia"/>
          <w:color w:val="000000"/>
          <w:kern w:val="0"/>
          <w:szCs w:val="21"/>
        </w:rPr>
        <w:t>４</w:t>
      </w:r>
      <w:r w:rsidRPr="00104BB3">
        <w:rPr>
          <w:rFonts w:ascii="ＭＳ ゴシック" w:eastAsia="ＭＳ ゴシック" w:hAnsi="ＭＳ ゴシック" w:cs="HG丸ｺﾞｼｯｸM-PRO" w:hint="eastAsia"/>
          <w:color w:val="000000"/>
          <w:kern w:val="0"/>
          <w:szCs w:val="21"/>
        </w:rPr>
        <w:t>）</w:t>
      </w:r>
      <w:r w:rsidRPr="00104BB3">
        <w:rPr>
          <w:rFonts w:ascii="ＭＳ ゴシック" w:eastAsia="ＭＳ ゴシック" w:hAnsi="ＭＳ ゴシック" w:cs="HG丸ｺﾞｼｯｸM-PRO" w:hint="eastAsia"/>
          <w:color w:val="000000"/>
          <w:kern w:val="0"/>
          <w:szCs w:val="21"/>
          <w:u w:val="dotted"/>
        </w:rPr>
        <w:t>学校施設を事業で使用する際の会場使用料</w:t>
      </w:r>
      <w:r w:rsidRPr="00104BB3">
        <w:rPr>
          <w:rFonts w:ascii="ＭＳ ゴシック" w:eastAsia="ＭＳ ゴシック" w:hAnsi="ＭＳ ゴシック" w:cs="HG丸ｺﾞｼｯｸM-PRO"/>
          <w:color w:val="000000"/>
          <w:kern w:val="0"/>
          <w:szCs w:val="21"/>
          <w:u w:val="dotted"/>
        </w:rPr>
        <w:t xml:space="preserve"> </w:t>
      </w:r>
      <w:r w:rsidRPr="00104BB3">
        <w:rPr>
          <w:rFonts w:ascii="ＭＳ ゴシック" w:eastAsia="ＭＳ ゴシック" w:hAnsi="ＭＳ ゴシック" w:cs="HG丸ｺﾞｼｯｸM-PRO" w:hint="eastAsia"/>
          <w:color w:val="000000"/>
          <w:kern w:val="0"/>
          <w:szCs w:val="21"/>
          <w:u w:val="dotted"/>
        </w:rPr>
        <w:t xml:space="preserve">　　　  　　　　　　　</w:t>
      </w:r>
      <w:r w:rsidR="008A2CD1">
        <w:rPr>
          <w:rFonts w:ascii="ＭＳ ゴシック" w:eastAsia="ＭＳ ゴシック" w:hAnsi="ＭＳ ゴシック" w:cs="HG丸ｺﾞｼｯｸM-PRO" w:hint="eastAsia"/>
          <w:color w:val="000000"/>
          <w:kern w:val="0"/>
          <w:szCs w:val="21"/>
          <w:u w:val="dotted"/>
        </w:rPr>
        <w:t xml:space="preserve">　10</w:t>
      </w:r>
    </w:p>
    <w:p w14:paraId="2A5D0CF8" w14:textId="25D6A3F9" w:rsidR="00BE3C44" w:rsidRPr="00104BB3" w:rsidRDefault="00BE3C44" w:rsidP="0038793F">
      <w:pPr>
        <w:overflowPunct w:val="0"/>
        <w:spacing w:line="276" w:lineRule="auto"/>
        <w:textAlignment w:val="baseline"/>
        <w:rPr>
          <w:rFonts w:ascii="ＭＳ ゴシック" w:eastAsia="ＭＳ ゴシック" w:hAnsi="ＭＳ ゴシック"/>
          <w:color w:val="000000"/>
          <w:kern w:val="0"/>
          <w:szCs w:val="21"/>
        </w:rPr>
      </w:pPr>
      <w:r w:rsidRPr="00104BB3">
        <w:rPr>
          <w:rFonts w:ascii="ＭＳ ゴシック" w:eastAsia="ＭＳ ゴシック" w:hAnsi="ＭＳ ゴシック" w:cs="HG丸ｺﾞｼｯｸM-PRO" w:hint="eastAsia"/>
          <w:color w:val="000000"/>
          <w:kern w:val="0"/>
          <w:szCs w:val="21"/>
        </w:rPr>
        <w:t>（</w:t>
      </w:r>
      <w:r w:rsidR="008A2CD1">
        <w:rPr>
          <w:rFonts w:ascii="ＭＳ ゴシック" w:eastAsia="ＭＳ ゴシック" w:hAnsi="ＭＳ ゴシック" w:cs="HG丸ｺﾞｼｯｸM-PRO" w:hint="eastAsia"/>
          <w:color w:val="000000"/>
          <w:kern w:val="0"/>
          <w:szCs w:val="21"/>
        </w:rPr>
        <w:t>５</w:t>
      </w:r>
      <w:r w:rsidRPr="00104BB3">
        <w:rPr>
          <w:rFonts w:ascii="ＭＳ ゴシック" w:eastAsia="ＭＳ ゴシック" w:hAnsi="ＭＳ ゴシック" w:cs="HG丸ｺﾞｼｯｸM-PRO" w:hint="eastAsia"/>
          <w:color w:val="000000"/>
          <w:kern w:val="0"/>
          <w:szCs w:val="21"/>
        </w:rPr>
        <w:t>）</w:t>
      </w:r>
      <w:r w:rsidRPr="00104BB3">
        <w:rPr>
          <w:rFonts w:ascii="ＭＳ ゴシック" w:eastAsia="ＭＳ ゴシック" w:hAnsi="ＭＳ ゴシック" w:cs="HG丸ｺﾞｼｯｸM-PRO" w:hint="eastAsia"/>
          <w:color w:val="000000"/>
          <w:kern w:val="0"/>
          <w:szCs w:val="21"/>
          <w:u w:val="dotted"/>
        </w:rPr>
        <w:t xml:space="preserve">学校内で印刷製本作業を行う際の経費                           </w:t>
      </w:r>
      <w:r w:rsidR="008A2CD1">
        <w:rPr>
          <w:rFonts w:ascii="ＭＳ ゴシック" w:eastAsia="ＭＳ ゴシック" w:hAnsi="ＭＳ ゴシック" w:cs="HG丸ｺﾞｼｯｸM-PRO" w:hint="eastAsia"/>
          <w:color w:val="000000"/>
          <w:kern w:val="0"/>
          <w:szCs w:val="21"/>
          <w:u w:val="dotted"/>
        </w:rPr>
        <w:t xml:space="preserve">　10</w:t>
      </w:r>
      <w:r w:rsidRPr="00104BB3">
        <w:rPr>
          <w:rFonts w:ascii="ＭＳ ゴシック" w:eastAsia="ＭＳ ゴシック" w:hAnsi="ＭＳ ゴシック" w:cs="HG丸ｺﾞｼｯｸM-PRO" w:hint="eastAsia"/>
          <w:color w:val="000000"/>
          <w:kern w:val="0"/>
          <w:szCs w:val="21"/>
        </w:rPr>
        <w:t xml:space="preserve">　　　　　　　　　　</w:t>
      </w:r>
      <w:r w:rsidRPr="00104BB3">
        <w:rPr>
          <w:rFonts w:ascii="ＭＳ ゴシック" w:eastAsia="ＭＳ ゴシック" w:hAnsi="ＭＳ ゴシック" w:cs="HG丸ｺﾞｼｯｸM-PRO"/>
          <w:color w:val="000000"/>
          <w:kern w:val="0"/>
          <w:szCs w:val="21"/>
        </w:rPr>
        <w:t xml:space="preserve"> </w:t>
      </w:r>
      <w:r w:rsidRPr="00104BB3">
        <w:rPr>
          <w:rFonts w:ascii="ＭＳ ゴシック" w:eastAsia="ＭＳ ゴシック" w:hAnsi="ＭＳ ゴシック" w:cs="HG丸ｺﾞｼｯｸM-PRO" w:hint="eastAsia"/>
          <w:color w:val="000000"/>
          <w:kern w:val="0"/>
          <w:szCs w:val="21"/>
        </w:rPr>
        <w:t xml:space="preserve">　　　　</w:t>
      </w:r>
    </w:p>
    <w:p w14:paraId="4EC741F6" w14:textId="062831D0" w:rsidR="00BE3C44" w:rsidRPr="00104BB3" w:rsidRDefault="00BE3C44" w:rsidP="0038793F">
      <w:pPr>
        <w:overflowPunct w:val="0"/>
        <w:spacing w:line="276" w:lineRule="auto"/>
        <w:jc w:val="left"/>
        <w:textAlignment w:val="baseline"/>
        <w:rPr>
          <w:rFonts w:ascii="ＭＳ ゴシック" w:eastAsia="ＭＳ ゴシック" w:hAnsi="ＭＳ ゴシック"/>
          <w:color w:val="000000"/>
          <w:kern w:val="0"/>
          <w:szCs w:val="21"/>
        </w:rPr>
      </w:pPr>
      <w:r w:rsidRPr="00104BB3">
        <w:rPr>
          <w:rFonts w:ascii="ＭＳ ゴシック" w:eastAsia="ＭＳ ゴシック" w:hAnsi="ＭＳ ゴシック" w:cs="HG丸ｺﾞｼｯｸM-PRO" w:hint="eastAsia"/>
          <w:color w:val="000000"/>
          <w:kern w:val="0"/>
          <w:szCs w:val="21"/>
        </w:rPr>
        <w:t>（</w:t>
      </w:r>
      <w:r w:rsidR="008A2CD1">
        <w:rPr>
          <w:rFonts w:ascii="ＭＳ ゴシック" w:eastAsia="ＭＳ ゴシック" w:hAnsi="ＭＳ ゴシック" w:cs="HG丸ｺﾞｼｯｸM-PRO" w:hint="eastAsia"/>
          <w:color w:val="000000"/>
          <w:kern w:val="0"/>
          <w:szCs w:val="21"/>
        </w:rPr>
        <w:t>６</w:t>
      </w:r>
      <w:r w:rsidRPr="00104BB3">
        <w:rPr>
          <w:rFonts w:ascii="ＭＳ ゴシック" w:eastAsia="ＭＳ ゴシック" w:hAnsi="ＭＳ ゴシック" w:cs="HG丸ｺﾞｼｯｸM-PRO" w:hint="eastAsia"/>
          <w:color w:val="000000"/>
          <w:kern w:val="0"/>
          <w:szCs w:val="21"/>
        </w:rPr>
        <w:t>）</w:t>
      </w:r>
      <w:r w:rsidRPr="00104BB3">
        <w:rPr>
          <w:rFonts w:ascii="ＭＳ ゴシック" w:eastAsia="ＭＳ ゴシック" w:hAnsi="ＭＳ ゴシック" w:cs="HG丸ｺﾞｼｯｸM-PRO" w:hint="eastAsia"/>
          <w:color w:val="000000"/>
          <w:kern w:val="0"/>
          <w:szCs w:val="21"/>
          <w:u w:val="dotted"/>
        </w:rPr>
        <w:t xml:space="preserve">振込手数料                                                  </w:t>
      </w:r>
      <w:r w:rsidR="0038793F" w:rsidRPr="00104BB3">
        <w:rPr>
          <w:rFonts w:ascii="ＭＳ ゴシック" w:eastAsia="ＭＳ ゴシック" w:hAnsi="ＭＳ ゴシック" w:cs="HG丸ｺﾞｼｯｸM-PRO" w:hint="eastAsia"/>
          <w:color w:val="000000"/>
          <w:kern w:val="0"/>
          <w:szCs w:val="21"/>
          <w:u w:val="dotted"/>
        </w:rPr>
        <w:t xml:space="preserve"> </w:t>
      </w:r>
      <w:r w:rsidR="008A2CD1">
        <w:rPr>
          <w:rFonts w:ascii="ＭＳ ゴシック" w:eastAsia="ＭＳ ゴシック" w:hAnsi="ＭＳ ゴシック" w:cs="HG丸ｺﾞｼｯｸM-PRO" w:hint="eastAsia"/>
          <w:color w:val="000000"/>
          <w:kern w:val="0"/>
          <w:szCs w:val="21"/>
          <w:u w:val="dotted"/>
        </w:rPr>
        <w:t xml:space="preserve">　10</w:t>
      </w:r>
      <w:r w:rsidRPr="00104BB3">
        <w:rPr>
          <w:rFonts w:ascii="ＭＳ ゴシック" w:eastAsia="ＭＳ ゴシック" w:hAnsi="ＭＳ ゴシック" w:cs="HG丸ｺﾞｼｯｸM-PRO" w:hint="eastAsia"/>
          <w:color w:val="000000"/>
          <w:kern w:val="0"/>
          <w:szCs w:val="21"/>
        </w:rPr>
        <w:t xml:space="preserve">　　　　　　　</w:t>
      </w:r>
      <w:r w:rsidRPr="00104BB3">
        <w:rPr>
          <w:rFonts w:ascii="ＭＳ ゴシック" w:eastAsia="ＭＳ ゴシック" w:hAnsi="ＭＳ ゴシック" w:cs="HG丸ｺﾞｼｯｸM-PRO"/>
          <w:color w:val="000000"/>
          <w:kern w:val="0"/>
          <w:szCs w:val="21"/>
        </w:rPr>
        <w:t xml:space="preserve"> </w:t>
      </w:r>
      <w:r w:rsidRPr="00104BB3">
        <w:rPr>
          <w:rFonts w:ascii="ＭＳ ゴシック" w:eastAsia="ＭＳ ゴシック" w:hAnsi="ＭＳ ゴシック" w:cs="HG丸ｺﾞｼｯｸM-PRO" w:hint="eastAsia"/>
          <w:color w:val="000000"/>
          <w:kern w:val="0"/>
          <w:szCs w:val="21"/>
        </w:rPr>
        <w:t xml:space="preserve">　　　　　　　 　　　　　　　　 　</w:t>
      </w:r>
    </w:p>
    <w:p w14:paraId="4D3A593A" w14:textId="2EA882AF" w:rsidR="00BE3C44" w:rsidRPr="00104BB3" w:rsidRDefault="00BE3C44" w:rsidP="0038793F">
      <w:pPr>
        <w:overflowPunct w:val="0"/>
        <w:spacing w:line="276" w:lineRule="auto"/>
        <w:ind w:firstLineChars="50" w:firstLine="105"/>
        <w:jc w:val="left"/>
        <w:textAlignment w:val="baseline"/>
        <w:rPr>
          <w:rFonts w:ascii="ＭＳ ゴシック" w:eastAsia="ＭＳ ゴシック" w:hAnsi="ＭＳ ゴシック" w:cs="HG丸ｺﾞｼｯｸM-PRO"/>
          <w:color w:val="000000"/>
          <w:kern w:val="0"/>
          <w:szCs w:val="21"/>
          <w:u w:val="dotted"/>
        </w:rPr>
      </w:pPr>
      <w:r w:rsidRPr="00104BB3">
        <w:rPr>
          <w:rFonts w:ascii="ＭＳ ゴシック" w:eastAsia="ＭＳ ゴシック" w:hAnsi="ＭＳ ゴシック" w:cs="HG丸ｺﾞｼｯｸM-PRO" w:hint="eastAsia"/>
          <w:color w:val="000000"/>
          <w:kern w:val="0"/>
          <w:szCs w:val="21"/>
        </w:rPr>
        <w:t xml:space="preserve">７　</w:t>
      </w:r>
      <w:r w:rsidRPr="00104BB3">
        <w:rPr>
          <w:rFonts w:ascii="ＭＳ ゴシック" w:eastAsia="ＭＳ ゴシック" w:hAnsi="ＭＳ ゴシック" w:cs="HG丸ｺﾞｼｯｸM-PRO" w:hint="eastAsia"/>
          <w:color w:val="000000"/>
          <w:kern w:val="0"/>
          <w:szCs w:val="21"/>
          <w:u w:val="dotted"/>
        </w:rPr>
        <w:t xml:space="preserve">決算について　　　　　　　　　　　　　　　　　　　　　　　　　</w:t>
      </w:r>
      <w:r w:rsidR="008A2CD1">
        <w:rPr>
          <w:rFonts w:ascii="ＭＳ ゴシック" w:eastAsia="ＭＳ ゴシック" w:hAnsi="ＭＳ ゴシック" w:cs="HG丸ｺﾞｼｯｸM-PRO" w:hint="eastAsia"/>
          <w:color w:val="000000"/>
          <w:kern w:val="0"/>
          <w:szCs w:val="21"/>
          <w:u w:val="dotted"/>
        </w:rPr>
        <w:t xml:space="preserve">　11</w:t>
      </w:r>
    </w:p>
    <w:p w14:paraId="527DDE43" w14:textId="77777777" w:rsidR="00BE3C44" w:rsidRPr="00104BB3" w:rsidRDefault="00BE3C44" w:rsidP="0038793F">
      <w:pPr>
        <w:overflowPunct w:val="0"/>
        <w:spacing w:line="276" w:lineRule="auto"/>
        <w:jc w:val="left"/>
        <w:textAlignment w:val="baseline"/>
        <w:rPr>
          <w:rFonts w:ascii="ＭＳ ゴシック" w:eastAsia="ＭＳ ゴシック" w:hAnsi="ＭＳ ゴシック" w:cs="HG丸ｺﾞｼｯｸM-PRO"/>
          <w:color w:val="000000"/>
          <w:kern w:val="0"/>
          <w:szCs w:val="21"/>
          <w:u w:val="dotted"/>
        </w:rPr>
      </w:pPr>
    </w:p>
    <w:p w14:paraId="41C48229" w14:textId="77777777" w:rsidR="00BE3C44" w:rsidRPr="00104BB3" w:rsidRDefault="00BE3C44" w:rsidP="0038793F">
      <w:pPr>
        <w:overflowPunct w:val="0"/>
        <w:spacing w:line="276" w:lineRule="auto"/>
        <w:jc w:val="left"/>
        <w:textAlignment w:val="baseline"/>
        <w:rPr>
          <w:rFonts w:ascii="ＭＳ ゴシック" w:eastAsia="ＭＳ ゴシック" w:hAnsi="ＭＳ ゴシック" w:cs="HG丸ｺﾞｼｯｸM-PRO"/>
          <w:color w:val="000000"/>
          <w:kern w:val="0"/>
          <w:szCs w:val="21"/>
          <w:u w:val="dotted"/>
        </w:rPr>
      </w:pPr>
    </w:p>
    <w:p w14:paraId="2E0FBAB2" w14:textId="77777777" w:rsidR="00B821FB" w:rsidRPr="00104BB3" w:rsidRDefault="00B821FB" w:rsidP="0038793F">
      <w:pPr>
        <w:overflowPunct w:val="0"/>
        <w:spacing w:line="276" w:lineRule="auto"/>
        <w:jc w:val="left"/>
        <w:textAlignment w:val="baseline"/>
        <w:rPr>
          <w:rFonts w:ascii="ＭＳ ゴシック" w:eastAsia="ＭＳ ゴシック" w:hAnsi="ＭＳ ゴシック" w:cs="HG丸ｺﾞｼｯｸM-PRO"/>
          <w:color w:val="000000"/>
          <w:kern w:val="0"/>
          <w:szCs w:val="21"/>
          <w:u w:val="dotted"/>
        </w:rPr>
      </w:pPr>
    </w:p>
    <w:p w14:paraId="2AC24639" w14:textId="77777777" w:rsidR="00BE3C44" w:rsidRPr="00104BB3" w:rsidRDefault="00BE3C44" w:rsidP="0038793F">
      <w:pPr>
        <w:overflowPunct w:val="0"/>
        <w:spacing w:line="276" w:lineRule="auto"/>
        <w:jc w:val="left"/>
        <w:textAlignment w:val="baseline"/>
        <w:rPr>
          <w:rFonts w:ascii="ＭＳ ゴシック" w:eastAsia="ＭＳ ゴシック" w:hAnsi="ＭＳ ゴシック"/>
          <w:color w:val="000000"/>
          <w:kern w:val="0"/>
          <w:szCs w:val="21"/>
          <w:u w:val="dotted"/>
        </w:rPr>
      </w:pPr>
    </w:p>
    <w:p w14:paraId="02219067" w14:textId="77777777" w:rsidR="002E455F" w:rsidRDefault="002E455F" w:rsidP="0038793F">
      <w:pPr>
        <w:overflowPunct w:val="0"/>
        <w:spacing w:line="276" w:lineRule="auto"/>
        <w:textAlignment w:val="baseline"/>
        <w:rPr>
          <w:rFonts w:ascii="ＭＳ ゴシック" w:eastAsia="ＭＳ ゴシック" w:hAnsi="ＭＳ ゴシック" w:cs="HG丸ｺﾞｼｯｸM-PRO"/>
          <w:color w:val="000000"/>
          <w:kern w:val="0"/>
          <w:szCs w:val="21"/>
          <w:u w:val="dotted"/>
        </w:rPr>
      </w:pPr>
    </w:p>
    <w:p w14:paraId="71D2BF9D" w14:textId="77777777" w:rsidR="00785FBC" w:rsidRDefault="00785FBC" w:rsidP="0038793F">
      <w:pPr>
        <w:overflowPunct w:val="0"/>
        <w:spacing w:line="276" w:lineRule="auto"/>
        <w:textAlignment w:val="baseline"/>
        <w:rPr>
          <w:rFonts w:ascii="ＭＳ ゴシック" w:eastAsia="ＭＳ ゴシック" w:hAnsi="ＭＳ ゴシック" w:cs="HG丸ｺﾞｼｯｸM-PRO"/>
          <w:color w:val="000000"/>
          <w:kern w:val="0"/>
          <w:szCs w:val="21"/>
          <w:u w:val="dotted"/>
        </w:rPr>
      </w:pPr>
    </w:p>
    <w:p w14:paraId="7A0CBEB0" w14:textId="531895FA" w:rsidR="00BE3C44" w:rsidRPr="00104BB3" w:rsidRDefault="00BE3C44" w:rsidP="0038793F">
      <w:pPr>
        <w:overflowPunct w:val="0"/>
        <w:spacing w:line="276" w:lineRule="auto"/>
        <w:textAlignment w:val="baseline"/>
        <w:rPr>
          <w:rFonts w:ascii="ＭＳ ゴシック" w:eastAsia="ＭＳ ゴシック" w:hAnsi="ＭＳ ゴシック"/>
          <w:color w:val="000000"/>
          <w:kern w:val="0"/>
          <w:szCs w:val="21"/>
          <w:u w:val="dotted"/>
        </w:rPr>
      </w:pPr>
      <w:r w:rsidRPr="00104BB3">
        <w:rPr>
          <w:rFonts w:ascii="ＭＳ ゴシック" w:eastAsia="ＭＳ ゴシック" w:hAnsi="ＭＳ ゴシック" w:cs="HG丸ｺﾞｼｯｸM-PRO" w:hint="eastAsia"/>
          <w:color w:val="000000"/>
          <w:kern w:val="0"/>
          <w:szCs w:val="21"/>
          <w:u w:val="dotted"/>
        </w:rPr>
        <w:lastRenderedPageBreak/>
        <w:t>資料１</w:t>
      </w:r>
      <w:r w:rsidRPr="00104BB3">
        <w:rPr>
          <w:rFonts w:ascii="ＭＳ ゴシック" w:eastAsia="ＭＳ ゴシック" w:hAnsi="ＭＳ ゴシック" w:cs="HG丸ｺﾞｼｯｸM-PRO"/>
          <w:color w:val="000000"/>
          <w:kern w:val="0"/>
          <w:szCs w:val="21"/>
          <w:u w:val="dotted"/>
        </w:rPr>
        <w:tab/>
      </w:r>
      <w:r w:rsidRPr="00104BB3">
        <w:rPr>
          <w:rFonts w:ascii="ＭＳ ゴシック" w:eastAsia="ＭＳ ゴシック" w:hAnsi="ＭＳ ゴシック" w:cs="HG丸ｺﾞｼｯｸM-PRO"/>
          <w:color w:val="000000"/>
          <w:kern w:val="0"/>
          <w:szCs w:val="21"/>
          <w:u w:val="dotted"/>
        </w:rPr>
        <w:tab/>
      </w:r>
      <w:r w:rsidRPr="00104BB3">
        <w:rPr>
          <w:rFonts w:ascii="ＭＳ ゴシック" w:eastAsia="ＭＳ ゴシック" w:hAnsi="ＭＳ ゴシック" w:cs="HG丸ｺﾞｼｯｸM-PRO" w:hint="eastAsia"/>
          <w:color w:val="000000"/>
          <w:kern w:val="0"/>
          <w:szCs w:val="21"/>
          <w:u w:val="dotted"/>
        </w:rPr>
        <w:t xml:space="preserve">専門部会計収入伝票　　　　　　　　　　　　　　　　　　</w:t>
      </w:r>
      <w:r w:rsidR="008A2CD1">
        <w:rPr>
          <w:rFonts w:ascii="ＭＳ ゴシック" w:eastAsia="ＭＳ ゴシック" w:hAnsi="ＭＳ ゴシック" w:cs="HG丸ｺﾞｼｯｸM-PRO" w:hint="eastAsia"/>
          <w:color w:val="000000"/>
          <w:kern w:val="0"/>
          <w:szCs w:val="21"/>
          <w:u w:val="dotted"/>
        </w:rPr>
        <w:t xml:space="preserve">　13</w:t>
      </w:r>
    </w:p>
    <w:p w14:paraId="55FC58CD" w14:textId="4724F0E3" w:rsidR="00BE3C44" w:rsidRPr="00104BB3" w:rsidRDefault="00BE3C44" w:rsidP="0038793F">
      <w:pPr>
        <w:overflowPunct w:val="0"/>
        <w:spacing w:line="276" w:lineRule="auto"/>
        <w:textAlignment w:val="baseline"/>
        <w:rPr>
          <w:rFonts w:ascii="ＭＳ ゴシック" w:eastAsia="ＭＳ ゴシック" w:hAnsi="ＭＳ ゴシック" w:cs="HG丸ｺﾞｼｯｸM-PRO"/>
          <w:color w:val="000000"/>
          <w:kern w:val="0"/>
          <w:szCs w:val="21"/>
          <w:u w:val="dotted"/>
        </w:rPr>
      </w:pPr>
      <w:r w:rsidRPr="00104BB3">
        <w:rPr>
          <w:rFonts w:ascii="ＭＳ ゴシック" w:eastAsia="ＭＳ ゴシック" w:hAnsi="ＭＳ ゴシック" w:cs="HG丸ｺﾞｼｯｸM-PRO" w:hint="eastAsia"/>
          <w:color w:val="000000"/>
          <w:kern w:val="0"/>
          <w:szCs w:val="21"/>
          <w:u w:val="dotted"/>
        </w:rPr>
        <w:t>資料２</w:t>
      </w:r>
      <w:r w:rsidRPr="00104BB3">
        <w:rPr>
          <w:rFonts w:ascii="ＭＳ ゴシック" w:eastAsia="ＭＳ ゴシック" w:hAnsi="ＭＳ ゴシック" w:cs="HG丸ｺﾞｼｯｸM-PRO"/>
          <w:color w:val="000000"/>
          <w:kern w:val="0"/>
          <w:szCs w:val="21"/>
          <w:u w:val="dotted"/>
        </w:rPr>
        <w:tab/>
      </w:r>
      <w:r w:rsidRPr="00104BB3">
        <w:rPr>
          <w:rFonts w:ascii="ＭＳ ゴシック" w:eastAsia="ＭＳ ゴシック" w:hAnsi="ＭＳ ゴシック" w:cs="HG丸ｺﾞｼｯｸM-PRO"/>
          <w:color w:val="000000"/>
          <w:kern w:val="0"/>
          <w:szCs w:val="21"/>
          <w:u w:val="dotted"/>
        </w:rPr>
        <w:tab/>
      </w:r>
      <w:r w:rsidRPr="00104BB3">
        <w:rPr>
          <w:rFonts w:ascii="ＭＳ ゴシック" w:eastAsia="ＭＳ ゴシック" w:hAnsi="ＭＳ ゴシック" w:cs="HG丸ｺﾞｼｯｸM-PRO" w:hint="eastAsia"/>
          <w:color w:val="000000"/>
          <w:kern w:val="0"/>
          <w:szCs w:val="21"/>
          <w:u w:val="dotted"/>
        </w:rPr>
        <w:t xml:space="preserve">専門部会計支出伝票　　　　　　　　　　　　　　　　　　</w:t>
      </w:r>
      <w:r w:rsidR="008A2CD1">
        <w:rPr>
          <w:rFonts w:ascii="ＭＳ ゴシック" w:eastAsia="ＭＳ ゴシック" w:hAnsi="ＭＳ ゴシック" w:cs="HG丸ｺﾞｼｯｸM-PRO" w:hint="eastAsia"/>
          <w:color w:val="000000"/>
          <w:kern w:val="0"/>
          <w:szCs w:val="21"/>
          <w:u w:val="dotted"/>
        </w:rPr>
        <w:t xml:space="preserve">　14</w:t>
      </w:r>
    </w:p>
    <w:p w14:paraId="4CE79BD8" w14:textId="74587C3E" w:rsidR="00BE3C44" w:rsidRPr="00104BB3" w:rsidRDefault="00BE3C44" w:rsidP="0038793F">
      <w:pPr>
        <w:overflowPunct w:val="0"/>
        <w:spacing w:line="276" w:lineRule="auto"/>
        <w:textAlignment w:val="baseline"/>
        <w:rPr>
          <w:rFonts w:ascii="ＭＳ ゴシック" w:eastAsia="ＭＳ ゴシック" w:hAnsi="ＭＳ ゴシック"/>
          <w:color w:val="000000"/>
          <w:kern w:val="0"/>
          <w:szCs w:val="21"/>
          <w:u w:val="dotted"/>
        </w:rPr>
      </w:pPr>
      <w:r w:rsidRPr="00104BB3">
        <w:rPr>
          <w:rFonts w:ascii="ＭＳ ゴシック" w:eastAsia="ＭＳ ゴシック" w:hAnsi="ＭＳ ゴシック" w:cs="HG丸ｺﾞｼｯｸM-PRO" w:hint="eastAsia"/>
          <w:color w:val="000000"/>
          <w:kern w:val="0"/>
          <w:szCs w:val="21"/>
          <w:u w:val="dotted"/>
        </w:rPr>
        <w:t>資料３</w:t>
      </w:r>
      <w:r w:rsidRPr="00104BB3">
        <w:rPr>
          <w:rFonts w:ascii="ＭＳ ゴシック" w:eastAsia="ＭＳ ゴシック" w:hAnsi="ＭＳ ゴシック" w:cs="HG丸ｺﾞｼｯｸM-PRO"/>
          <w:color w:val="000000"/>
          <w:kern w:val="0"/>
          <w:szCs w:val="21"/>
          <w:u w:val="dotted"/>
        </w:rPr>
        <w:tab/>
      </w:r>
      <w:r w:rsidRPr="00104BB3">
        <w:rPr>
          <w:rFonts w:ascii="ＭＳ ゴシック" w:eastAsia="ＭＳ ゴシック" w:hAnsi="ＭＳ ゴシック" w:cs="HG丸ｺﾞｼｯｸM-PRO"/>
          <w:color w:val="000000"/>
          <w:kern w:val="0"/>
          <w:szCs w:val="21"/>
          <w:u w:val="dotted"/>
        </w:rPr>
        <w:tab/>
      </w:r>
      <w:r w:rsidRPr="00104BB3">
        <w:rPr>
          <w:rFonts w:ascii="ＭＳ ゴシック" w:eastAsia="ＭＳ ゴシック" w:hAnsi="ＭＳ ゴシック" w:cs="HG丸ｺﾞｼｯｸM-PRO" w:hint="eastAsia"/>
          <w:color w:val="000000"/>
          <w:kern w:val="0"/>
          <w:szCs w:val="21"/>
          <w:u w:val="dotted"/>
        </w:rPr>
        <w:t xml:space="preserve">専門部会計戻入伝票　　　　　　　　　　　　　　　　　　</w:t>
      </w:r>
      <w:r w:rsidR="008A2CD1">
        <w:rPr>
          <w:rFonts w:ascii="ＭＳ ゴシック" w:eastAsia="ＭＳ ゴシック" w:hAnsi="ＭＳ ゴシック" w:cs="HG丸ｺﾞｼｯｸM-PRO" w:hint="eastAsia"/>
          <w:color w:val="000000"/>
          <w:kern w:val="0"/>
          <w:szCs w:val="21"/>
          <w:u w:val="dotted"/>
        </w:rPr>
        <w:t xml:space="preserve">　15</w:t>
      </w:r>
    </w:p>
    <w:p w14:paraId="6C529278" w14:textId="00E7A05B" w:rsidR="00BE3C44" w:rsidRPr="00104BB3" w:rsidRDefault="00BE3C44" w:rsidP="0038793F">
      <w:pPr>
        <w:overflowPunct w:val="0"/>
        <w:spacing w:line="276" w:lineRule="auto"/>
        <w:textAlignment w:val="baseline"/>
        <w:rPr>
          <w:rFonts w:ascii="ＭＳ ゴシック" w:eastAsia="ＭＳ ゴシック" w:hAnsi="ＭＳ ゴシック"/>
          <w:color w:val="000000"/>
          <w:kern w:val="0"/>
          <w:szCs w:val="21"/>
          <w:u w:val="dotted"/>
        </w:rPr>
      </w:pPr>
      <w:r w:rsidRPr="00104BB3">
        <w:rPr>
          <w:rFonts w:ascii="ＭＳ ゴシック" w:eastAsia="ＭＳ ゴシック" w:hAnsi="ＭＳ ゴシック" w:cs="HG丸ｺﾞｼｯｸM-PRO" w:hint="eastAsia"/>
          <w:color w:val="000000"/>
          <w:kern w:val="0"/>
          <w:szCs w:val="21"/>
          <w:u w:val="dotted"/>
        </w:rPr>
        <w:t>資料４</w:t>
      </w:r>
      <w:r w:rsidRPr="00104BB3">
        <w:rPr>
          <w:rFonts w:ascii="ＭＳ ゴシック" w:eastAsia="ＭＳ ゴシック" w:hAnsi="ＭＳ ゴシック" w:cs="HG丸ｺﾞｼｯｸM-PRO"/>
          <w:color w:val="000000"/>
          <w:kern w:val="0"/>
          <w:szCs w:val="21"/>
          <w:u w:val="dotted"/>
        </w:rPr>
        <w:tab/>
      </w:r>
      <w:r w:rsidRPr="00104BB3">
        <w:rPr>
          <w:rFonts w:ascii="ＭＳ ゴシック" w:eastAsia="ＭＳ ゴシック" w:hAnsi="ＭＳ ゴシック" w:cs="HG丸ｺﾞｼｯｸM-PRO"/>
          <w:color w:val="000000"/>
          <w:kern w:val="0"/>
          <w:szCs w:val="21"/>
          <w:u w:val="dotted"/>
        </w:rPr>
        <w:tab/>
      </w:r>
      <w:r w:rsidRPr="00104BB3">
        <w:rPr>
          <w:rFonts w:ascii="ＭＳ ゴシック" w:eastAsia="ＭＳ ゴシック" w:hAnsi="ＭＳ ゴシック" w:cs="HG丸ｺﾞｼｯｸM-PRO" w:hint="eastAsia"/>
          <w:color w:val="000000"/>
          <w:kern w:val="0"/>
          <w:szCs w:val="21"/>
          <w:u w:val="dotted"/>
        </w:rPr>
        <w:t xml:space="preserve">専門部会計戻出伝票　　　　　　　　　　　　　　  　　　</w:t>
      </w:r>
      <w:r w:rsidR="008A2CD1">
        <w:rPr>
          <w:rFonts w:ascii="ＭＳ ゴシック" w:eastAsia="ＭＳ ゴシック" w:hAnsi="ＭＳ ゴシック" w:cs="HG丸ｺﾞｼｯｸM-PRO" w:hint="eastAsia"/>
          <w:color w:val="000000"/>
          <w:kern w:val="0"/>
          <w:szCs w:val="21"/>
          <w:u w:val="dotted"/>
        </w:rPr>
        <w:t xml:space="preserve">　16</w:t>
      </w:r>
    </w:p>
    <w:p w14:paraId="36CA001A" w14:textId="4139234A" w:rsidR="00BE3C44" w:rsidRPr="00104BB3" w:rsidRDefault="00BE3C44" w:rsidP="0038793F">
      <w:pPr>
        <w:overflowPunct w:val="0"/>
        <w:spacing w:line="276" w:lineRule="auto"/>
        <w:textAlignment w:val="baseline"/>
        <w:rPr>
          <w:rFonts w:ascii="ＭＳ ゴシック" w:eastAsia="ＭＳ ゴシック" w:hAnsi="ＭＳ ゴシック"/>
          <w:color w:val="000000"/>
          <w:kern w:val="0"/>
          <w:szCs w:val="21"/>
          <w:u w:val="dotted"/>
        </w:rPr>
      </w:pPr>
      <w:r w:rsidRPr="00104BB3">
        <w:rPr>
          <w:rFonts w:ascii="ＭＳ ゴシック" w:eastAsia="ＭＳ ゴシック" w:hAnsi="ＭＳ ゴシック" w:cs="HG丸ｺﾞｼｯｸM-PRO" w:hint="eastAsia"/>
          <w:color w:val="000000"/>
          <w:kern w:val="0"/>
          <w:szCs w:val="21"/>
          <w:u w:val="dotted"/>
        </w:rPr>
        <w:t>資料５</w:t>
      </w:r>
      <w:r w:rsidRPr="00104BB3">
        <w:rPr>
          <w:rFonts w:ascii="ＭＳ ゴシック" w:eastAsia="ＭＳ ゴシック" w:hAnsi="ＭＳ ゴシック" w:cs="HG丸ｺﾞｼｯｸM-PRO"/>
          <w:color w:val="000000"/>
          <w:kern w:val="0"/>
          <w:szCs w:val="21"/>
          <w:u w:val="dotted"/>
        </w:rPr>
        <w:tab/>
      </w:r>
      <w:r w:rsidRPr="00104BB3">
        <w:rPr>
          <w:rFonts w:ascii="ＭＳ ゴシック" w:eastAsia="ＭＳ ゴシック" w:hAnsi="ＭＳ ゴシック" w:cs="HG丸ｺﾞｼｯｸM-PRO"/>
          <w:color w:val="000000"/>
          <w:kern w:val="0"/>
          <w:szCs w:val="21"/>
          <w:u w:val="dotted"/>
        </w:rPr>
        <w:tab/>
      </w:r>
      <w:r w:rsidRPr="00104BB3">
        <w:rPr>
          <w:rFonts w:ascii="ＭＳ ゴシック" w:eastAsia="ＭＳ ゴシック" w:hAnsi="ＭＳ ゴシック" w:cs="HG丸ｺﾞｼｯｸM-PRO" w:hint="eastAsia"/>
          <w:color w:val="000000"/>
          <w:kern w:val="0"/>
          <w:szCs w:val="21"/>
          <w:u w:val="dotted"/>
        </w:rPr>
        <w:t xml:space="preserve">立替等に係る請求書　　　　　　　　　　　　　　　　　　</w:t>
      </w:r>
      <w:r w:rsidR="006B2B17">
        <w:rPr>
          <w:rFonts w:ascii="ＭＳ ゴシック" w:eastAsia="ＭＳ ゴシック" w:hAnsi="ＭＳ ゴシック" w:cs="HG丸ｺﾞｼｯｸM-PRO" w:hint="eastAsia"/>
          <w:color w:val="000000"/>
          <w:kern w:val="0"/>
          <w:szCs w:val="21"/>
          <w:u w:val="dotted"/>
        </w:rPr>
        <w:t xml:space="preserve">　17</w:t>
      </w:r>
    </w:p>
    <w:p w14:paraId="7E72BEAE" w14:textId="3CF9B174" w:rsidR="00BE3C44" w:rsidRPr="00104BB3" w:rsidRDefault="00BE3C44" w:rsidP="0038793F">
      <w:pPr>
        <w:overflowPunct w:val="0"/>
        <w:spacing w:line="276" w:lineRule="auto"/>
        <w:textAlignment w:val="baseline"/>
        <w:rPr>
          <w:rFonts w:ascii="ＭＳ ゴシック" w:eastAsia="ＭＳ ゴシック" w:hAnsi="ＭＳ ゴシック" w:cs="HG丸ｺﾞｼｯｸM-PRO"/>
          <w:color w:val="000000"/>
          <w:kern w:val="0"/>
          <w:szCs w:val="21"/>
          <w:u w:val="dotted"/>
        </w:rPr>
      </w:pPr>
      <w:r w:rsidRPr="00104BB3">
        <w:rPr>
          <w:rFonts w:ascii="ＭＳ ゴシック" w:eastAsia="ＭＳ ゴシック" w:hAnsi="ＭＳ ゴシック" w:cs="HG丸ｺﾞｼｯｸM-PRO" w:hint="eastAsia"/>
          <w:color w:val="000000"/>
          <w:kern w:val="0"/>
          <w:szCs w:val="21"/>
          <w:u w:val="dotted"/>
        </w:rPr>
        <w:t>資料６</w:t>
      </w:r>
      <w:r w:rsidRPr="00104BB3">
        <w:rPr>
          <w:rFonts w:ascii="ＭＳ ゴシック" w:eastAsia="ＭＳ ゴシック" w:hAnsi="ＭＳ ゴシック" w:cs="HG丸ｺﾞｼｯｸM-PRO"/>
          <w:color w:val="000000"/>
          <w:kern w:val="0"/>
          <w:szCs w:val="21"/>
          <w:u w:val="dotted"/>
        </w:rPr>
        <w:tab/>
      </w:r>
      <w:r w:rsidRPr="00104BB3">
        <w:rPr>
          <w:rFonts w:ascii="ＭＳ ゴシック" w:eastAsia="ＭＳ ゴシック" w:hAnsi="ＭＳ ゴシック" w:cs="HG丸ｺﾞｼｯｸM-PRO"/>
          <w:color w:val="000000"/>
          <w:kern w:val="0"/>
          <w:szCs w:val="21"/>
          <w:u w:val="dotted"/>
        </w:rPr>
        <w:tab/>
      </w:r>
      <w:r w:rsidRPr="00104BB3">
        <w:rPr>
          <w:rFonts w:ascii="ＭＳ ゴシック" w:eastAsia="ＭＳ ゴシック" w:hAnsi="ＭＳ ゴシック" w:cs="HG丸ｺﾞｼｯｸM-PRO" w:hint="eastAsia"/>
          <w:color w:val="000000"/>
          <w:kern w:val="0"/>
          <w:szCs w:val="21"/>
          <w:u w:val="dotted"/>
        </w:rPr>
        <w:t xml:space="preserve">専門部活動費振込口座調査票                            </w:t>
      </w:r>
      <w:r w:rsidR="006B2B17">
        <w:rPr>
          <w:rFonts w:ascii="ＭＳ ゴシック" w:eastAsia="ＭＳ ゴシック" w:hAnsi="ＭＳ ゴシック" w:cs="HG丸ｺﾞｼｯｸM-PRO" w:hint="eastAsia"/>
          <w:color w:val="000000"/>
          <w:kern w:val="0"/>
          <w:szCs w:val="21"/>
          <w:u w:val="dotted"/>
        </w:rPr>
        <w:t xml:space="preserve">　18</w:t>
      </w:r>
    </w:p>
    <w:p w14:paraId="130A263B" w14:textId="461EF3A2" w:rsidR="00BE3C44" w:rsidRPr="00104BB3" w:rsidRDefault="00BE3C44" w:rsidP="0038793F">
      <w:pPr>
        <w:overflowPunct w:val="0"/>
        <w:spacing w:line="276" w:lineRule="auto"/>
        <w:textAlignment w:val="baseline"/>
        <w:rPr>
          <w:rFonts w:ascii="ＭＳ ゴシック" w:eastAsia="ＭＳ ゴシック" w:hAnsi="ＭＳ ゴシック" w:cs="HG丸ｺﾞｼｯｸM-PRO"/>
          <w:color w:val="000000"/>
          <w:kern w:val="0"/>
          <w:szCs w:val="21"/>
          <w:u w:val="dotted"/>
        </w:rPr>
      </w:pPr>
      <w:r w:rsidRPr="00104BB3">
        <w:rPr>
          <w:rFonts w:ascii="ＭＳ ゴシック" w:eastAsia="ＭＳ ゴシック" w:hAnsi="ＭＳ ゴシック" w:cs="HG丸ｺﾞｼｯｸM-PRO" w:hint="eastAsia"/>
          <w:color w:val="000000"/>
          <w:kern w:val="0"/>
          <w:szCs w:val="21"/>
          <w:u w:val="dotted"/>
        </w:rPr>
        <w:t>資料７</w:t>
      </w:r>
      <w:r w:rsidRPr="00104BB3">
        <w:rPr>
          <w:rFonts w:ascii="ＭＳ ゴシック" w:eastAsia="ＭＳ ゴシック" w:hAnsi="ＭＳ ゴシック" w:cs="HG丸ｺﾞｼｯｸM-PRO"/>
          <w:color w:val="000000"/>
          <w:kern w:val="0"/>
          <w:szCs w:val="21"/>
          <w:u w:val="dotted"/>
        </w:rPr>
        <w:tab/>
      </w:r>
      <w:r w:rsidRPr="00104BB3">
        <w:rPr>
          <w:rFonts w:ascii="ＭＳ ゴシック" w:eastAsia="ＭＳ ゴシック" w:hAnsi="ＭＳ ゴシック" w:cs="HG丸ｺﾞｼｯｸM-PRO"/>
          <w:color w:val="000000"/>
          <w:kern w:val="0"/>
          <w:szCs w:val="21"/>
          <w:u w:val="dotted"/>
        </w:rPr>
        <w:tab/>
      </w:r>
      <w:r w:rsidRPr="00104BB3">
        <w:rPr>
          <w:rFonts w:ascii="ＭＳ ゴシック" w:eastAsia="ＭＳ ゴシック" w:hAnsi="ＭＳ ゴシック" w:cs="HG丸ｺﾞｼｯｸM-PRO" w:hint="eastAsia"/>
          <w:color w:val="000000"/>
          <w:kern w:val="0"/>
          <w:szCs w:val="21"/>
          <w:u w:val="dotted"/>
        </w:rPr>
        <w:t xml:space="preserve">専門部活動費収支報告書                         　  　 </w:t>
      </w:r>
      <w:r w:rsidR="006B2B17">
        <w:rPr>
          <w:rFonts w:ascii="ＭＳ ゴシック" w:eastAsia="ＭＳ ゴシック" w:hAnsi="ＭＳ ゴシック" w:cs="HG丸ｺﾞｼｯｸM-PRO" w:hint="eastAsia"/>
          <w:color w:val="000000"/>
          <w:kern w:val="0"/>
          <w:szCs w:val="21"/>
          <w:u w:val="dotted"/>
        </w:rPr>
        <w:t xml:space="preserve">　19</w:t>
      </w:r>
    </w:p>
    <w:p w14:paraId="07695338" w14:textId="576A3860" w:rsidR="00BE3C44" w:rsidRPr="00104BB3" w:rsidRDefault="00BE3C44" w:rsidP="0038793F">
      <w:pPr>
        <w:overflowPunct w:val="0"/>
        <w:spacing w:line="276" w:lineRule="auto"/>
        <w:jc w:val="left"/>
        <w:textAlignment w:val="baseline"/>
        <w:rPr>
          <w:rFonts w:ascii="ＭＳ ゴシック" w:eastAsia="ＭＳ ゴシック" w:hAnsi="ＭＳ ゴシック" w:cs="HG丸ｺﾞｼｯｸM-PRO"/>
          <w:color w:val="000000"/>
          <w:kern w:val="0"/>
          <w:szCs w:val="21"/>
          <w:u w:val="dotted"/>
        </w:rPr>
      </w:pPr>
      <w:r w:rsidRPr="00104BB3">
        <w:rPr>
          <w:rFonts w:ascii="ＭＳ ゴシック" w:eastAsia="ＭＳ ゴシック" w:hAnsi="ＭＳ ゴシック" w:cs="HG丸ｺﾞｼｯｸM-PRO" w:hint="eastAsia"/>
          <w:color w:val="000000"/>
          <w:kern w:val="0"/>
          <w:szCs w:val="21"/>
          <w:u w:val="dotted"/>
        </w:rPr>
        <w:t>資料８</w:t>
      </w:r>
      <w:r w:rsidRPr="00104BB3">
        <w:rPr>
          <w:rFonts w:ascii="ＭＳ ゴシック" w:eastAsia="ＭＳ ゴシック" w:hAnsi="ＭＳ ゴシック" w:cs="HG丸ｺﾞｼｯｸM-PRO"/>
          <w:color w:val="000000"/>
          <w:kern w:val="0"/>
          <w:szCs w:val="21"/>
          <w:u w:val="dotted"/>
        </w:rPr>
        <w:tab/>
      </w:r>
      <w:r w:rsidRPr="00104BB3">
        <w:rPr>
          <w:rFonts w:ascii="ＭＳ ゴシック" w:eastAsia="ＭＳ ゴシック" w:hAnsi="ＭＳ ゴシック" w:cs="HG丸ｺﾞｼｯｸM-PRO"/>
          <w:color w:val="000000"/>
          <w:kern w:val="0"/>
          <w:szCs w:val="21"/>
          <w:u w:val="dotted"/>
        </w:rPr>
        <w:tab/>
      </w:r>
      <w:r w:rsidRPr="00104BB3">
        <w:rPr>
          <w:rFonts w:ascii="ＭＳ ゴシック" w:eastAsia="ＭＳ ゴシック" w:hAnsi="ＭＳ ゴシック" w:cs="HG丸ｺﾞｼｯｸM-PRO" w:hint="eastAsia"/>
          <w:color w:val="000000"/>
          <w:kern w:val="0"/>
          <w:szCs w:val="21"/>
          <w:u w:val="dotted"/>
        </w:rPr>
        <w:t xml:space="preserve">部門協賛金収入報告書                          　　</w:t>
      </w:r>
      <w:r w:rsidRPr="00104BB3">
        <w:rPr>
          <w:rFonts w:ascii="ＭＳ ゴシック" w:eastAsia="ＭＳ ゴシック" w:hAnsi="ＭＳ ゴシック" w:cs="HG丸ｺﾞｼｯｸM-PRO"/>
          <w:color w:val="000000"/>
          <w:kern w:val="0"/>
          <w:szCs w:val="21"/>
          <w:u w:val="dotted"/>
        </w:rPr>
        <w:t xml:space="preserve">　　</w:t>
      </w:r>
      <w:r w:rsidR="006B2B17">
        <w:rPr>
          <w:rFonts w:ascii="ＭＳ ゴシック" w:eastAsia="ＭＳ ゴシック" w:hAnsi="ＭＳ ゴシック" w:cs="HG丸ｺﾞｼｯｸM-PRO" w:hint="eastAsia"/>
          <w:color w:val="000000"/>
          <w:kern w:val="0"/>
          <w:szCs w:val="21"/>
          <w:u w:val="dotted"/>
        </w:rPr>
        <w:t xml:space="preserve">　20</w:t>
      </w:r>
    </w:p>
    <w:p w14:paraId="00F25191" w14:textId="6B2FE7AA" w:rsidR="006B2B17" w:rsidRPr="006B2B17" w:rsidRDefault="00BE3C44" w:rsidP="0038793F">
      <w:pPr>
        <w:overflowPunct w:val="0"/>
        <w:spacing w:line="276" w:lineRule="auto"/>
        <w:textAlignment w:val="baseline"/>
        <w:rPr>
          <w:rFonts w:ascii="ＭＳ ゴシック" w:eastAsia="ＭＳ ゴシック" w:hAnsi="ＭＳ ゴシック" w:cs="HG丸ｺﾞｼｯｸM-PRO"/>
          <w:color w:val="000000"/>
          <w:kern w:val="0"/>
          <w:szCs w:val="21"/>
          <w:u w:val="dotted"/>
        </w:rPr>
      </w:pPr>
      <w:r w:rsidRPr="00104BB3">
        <w:rPr>
          <w:rFonts w:ascii="ＭＳ ゴシック" w:eastAsia="ＭＳ ゴシック" w:hAnsi="ＭＳ ゴシック" w:cs="HG丸ｺﾞｼｯｸM-PRO" w:hint="eastAsia"/>
          <w:color w:val="000000"/>
          <w:kern w:val="0"/>
          <w:szCs w:val="21"/>
          <w:u w:val="dotted"/>
        </w:rPr>
        <w:t>資料９</w:t>
      </w:r>
      <w:r w:rsidRPr="00104BB3">
        <w:rPr>
          <w:rFonts w:ascii="ＭＳ ゴシック" w:eastAsia="ＭＳ ゴシック" w:hAnsi="ＭＳ ゴシック" w:cs="HG丸ｺﾞｼｯｸM-PRO"/>
          <w:color w:val="000000"/>
          <w:kern w:val="0"/>
          <w:szCs w:val="21"/>
          <w:u w:val="dotted"/>
        </w:rPr>
        <w:tab/>
      </w:r>
      <w:r w:rsidRPr="00104BB3">
        <w:rPr>
          <w:rFonts w:ascii="ＭＳ ゴシック" w:eastAsia="ＭＳ ゴシック" w:hAnsi="ＭＳ ゴシック" w:cs="HG丸ｺﾞｼｯｸM-PRO"/>
          <w:color w:val="000000"/>
          <w:kern w:val="0"/>
          <w:szCs w:val="21"/>
          <w:u w:val="dotted"/>
        </w:rPr>
        <w:tab/>
      </w:r>
      <w:bookmarkStart w:id="1" w:name="_Hlk157679091"/>
      <w:r w:rsidRPr="00104BB3">
        <w:rPr>
          <w:rFonts w:ascii="ＭＳ ゴシック" w:eastAsia="ＭＳ ゴシック" w:hAnsi="ＭＳ ゴシック" w:cs="HG丸ｺﾞｼｯｸM-PRO" w:hint="eastAsia"/>
          <w:color w:val="000000"/>
          <w:kern w:val="0"/>
          <w:szCs w:val="21"/>
          <w:u w:val="dotted"/>
        </w:rPr>
        <w:t>指導者・生徒講習会事業収支報告書</w:t>
      </w:r>
      <w:bookmarkEnd w:id="1"/>
      <w:r w:rsidRPr="00104BB3">
        <w:rPr>
          <w:rFonts w:ascii="ＭＳ ゴシック" w:eastAsia="ＭＳ ゴシック" w:hAnsi="ＭＳ ゴシック" w:cs="HG丸ｺﾞｼｯｸM-PRO" w:hint="eastAsia"/>
          <w:color w:val="000000"/>
          <w:kern w:val="0"/>
          <w:szCs w:val="21"/>
          <w:u w:val="dotted"/>
        </w:rPr>
        <w:t xml:space="preserve">　　　　　　　　　　　</w:t>
      </w:r>
      <w:r w:rsidR="006B2B17">
        <w:rPr>
          <w:rFonts w:ascii="ＭＳ ゴシック" w:eastAsia="ＭＳ ゴシック" w:hAnsi="ＭＳ ゴシック" w:cs="HG丸ｺﾞｼｯｸM-PRO" w:hint="eastAsia"/>
          <w:color w:val="000000"/>
          <w:kern w:val="0"/>
          <w:szCs w:val="21"/>
          <w:u w:val="dotted"/>
        </w:rPr>
        <w:t xml:space="preserve">　21</w:t>
      </w:r>
    </w:p>
    <w:p w14:paraId="141EF121" w14:textId="43096CB6" w:rsidR="00BE3C44" w:rsidRPr="00104BB3" w:rsidRDefault="00BE3C44" w:rsidP="0038793F">
      <w:pPr>
        <w:overflowPunct w:val="0"/>
        <w:spacing w:line="276" w:lineRule="auto"/>
        <w:textAlignment w:val="baseline"/>
        <w:rPr>
          <w:rFonts w:ascii="ＭＳ ゴシック" w:eastAsia="ＭＳ ゴシック" w:hAnsi="ＭＳ ゴシック" w:cs="HG丸ｺﾞｼｯｸM-PRO"/>
          <w:color w:val="000000"/>
          <w:kern w:val="0"/>
          <w:szCs w:val="21"/>
          <w:u w:val="dotted"/>
        </w:rPr>
      </w:pPr>
      <w:r w:rsidRPr="00104BB3">
        <w:rPr>
          <w:rFonts w:ascii="ＭＳ ゴシック" w:eastAsia="ＭＳ ゴシック" w:hAnsi="ＭＳ ゴシック" w:cs="HG丸ｺﾞｼｯｸM-PRO" w:hint="eastAsia"/>
          <w:color w:val="000000"/>
          <w:kern w:val="0"/>
          <w:szCs w:val="21"/>
          <w:u w:val="dotted"/>
        </w:rPr>
        <w:t>資料10</w:t>
      </w:r>
      <w:r w:rsidRPr="00104BB3">
        <w:rPr>
          <w:rFonts w:ascii="ＭＳ ゴシック" w:eastAsia="ＭＳ ゴシック" w:hAnsi="ＭＳ ゴシック" w:cs="HG丸ｺﾞｼｯｸM-PRO"/>
          <w:color w:val="000000"/>
          <w:kern w:val="0"/>
          <w:szCs w:val="21"/>
          <w:u w:val="dotted"/>
        </w:rPr>
        <w:tab/>
      </w:r>
      <w:r w:rsidRPr="00104BB3">
        <w:rPr>
          <w:rFonts w:ascii="ＭＳ ゴシック" w:eastAsia="ＭＳ ゴシック" w:hAnsi="ＭＳ ゴシック" w:cs="HG丸ｺﾞｼｯｸM-PRO"/>
          <w:color w:val="000000"/>
          <w:kern w:val="0"/>
          <w:szCs w:val="21"/>
          <w:u w:val="dotted"/>
        </w:rPr>
        <w:tab/>
      </w:r>
      <w:r w:rsidRPr="00104BB3">
        <w:rPr>
          <w:rFonts w:ascii="ＭＳ ゴシック" w:eastAsia="ＭＳ ゴシック" w:hAnsi="ＭＳ ゴシック" w:cs="HG丸ｺﾞｼｯｸM-PRO" w:hint="eastAsia"/>
          <w:color w:val="000000"/>
          <w:kern w:val="0"/>
          <w:szCs w:val="21"/>
          <w:u w:val="dotted"/>
        </w:rPr>
        <w:t xml:space="preserve">講師謝金等支給基準　　　　　　　　　　　　　　　　　　</w:t>
      </w:r>
      <w:r w:rsidR="006B2B17">
        <w:rPr>
          <w:rFonts w:ascii="ＭＳ ゴシック" w:eastAsia="ＭＳ ゴシック" w:hAnsi="ＭＳ ゴシック" w:cs="HG丸ｺﾞｼｯｸM-PRO" w:hint="eastAsia"/>
          <w:color w:val="000000"/>
          <w:kern w:val="0"/>
          <w:szCs w:val="21"/>
          <w:u w:val="dotted"/>
        </w:rPr>
        <w:t xml:space="preserve">　22</w:t>
      </w:r>
    </w:p>
    <w:p w14:paraId="021530D2" w14:textId="0D910C72" w:rsidR="00BE3C44" w:rsidRPr="00104BB3" w:rsidRDefault="00BE3C44" w:rsidP="0038793F">
      <w:pPr>
        <w:overflowPunct w:val="0"/>
        <w:spacing w:line="276" w:lineRule="auto"/>
        <w:textAlignment w:val="baseline"/>
        <w:rPr>
          <w:rFonts w:ascii="ＭＳ ゴシック" w:eastAsia="ＭＳ ゴシック" w:hAnsi="ＭＳ ゴシック" w:cs="HG丸ｺﾞｼｯｸM-PRO"/>
          <w:color w:val="000000"/>
          <w:kern w:val="0"/>
          <w:szCs w:val="21"/>
          <w:u w:val="dotted"/>
        </w:rPr>
      </w:pPr>
      <w:r w:rsidRPr="00104BB3">
        <w:rPr>
          <w:rFonts w:ascii="ＭＳ ゴシック" w:eastAsia="ＭＳ ゴシック" w:hAnsi="ＭＳ ゴシック" w:cs="HG丸ｺﾞｼｯｸM-PRO" w:hint="eastAsia"/>
          <w:color w:val="000000"/>
          <w:kern w:val="0"/>
          <w:szCs w:val="21"/>
          <w:u w:val="dotted"/>
        </w:rPr>
        <w:t>資料11</w:t>
      </w:r>
      <w:r w:rsidRPr="00104BB3">
        <w:rPr>
          <w:rFonts w:ascii="ＭＳ ゴシック" w:eastAsia="ＭＳ ゴシック" w:hAnsi="ＭＳ ゴシック" w:cs="HG丸ｺﾞｼｯｸM-PRO"/>
          <w:color w:val="000000"/>
          <w:kern w:val="0"/>
          <w:szCs w:val="21"/>
          <w:u w:val="dotted"/>
        </w:rPr>
        <w:tab/>
      </w:r>
      <w:r w:rsidRPr="00104BB3">
        <w:rPr>
          <w:rFonts w:ascii="ＭＳ ゴシック" w:eastAsia="ＭＳ ゴシック" w:hAnsi="ＭＳ ゴシック" w:cs="HG丸ｺﾞｼｯｸM-PRO"/>
          <w:color w:val="000000"/>
          <w:kern w:val="0"/>
          <w:szCs w:val="21"/>
          <w:u w:val="dotted"/>
        </w:rPr>
        <w:tab/>
      </w:r>
      <w:r w:rsidRPr="00104BB3">
        <w:rPr>
          <w:rFonts w:ascii="ＭＳ ゴシック" w:eastAsia="ＭＳ ゴシック" w:hAnsi="ＭＳ ゴシック" w:cs="HG丸ｺﾞｼｯｸM-PRO" w:hint="eastAsia"/>
          <w:color w:val="000000"/>
          <w:kern w:val="0"/>
          <w:szCs w:val="21"/>
          <w:u w:val="dotted"/>
        </w:rPr>
        <w:t xml:space="preserve">支払調書　　　　　　　　　　　　　　　　　　　　　　　</w:t>
      </w:r>
      <w:r w:rsidR="006B2B17">
        <w:rPr>
          <w:rFonts w:ascii="ＭＳ ゴシック" w:eastAsia="ＭＳ ゴシック" w:hAnsi="ＭＳ ゴシック" w:cs="HG丸ｺﾞｼｯｸM-PRO" w:hint="eastAsia"/>
          <w:color w:val="000000"/>
          <w:kern w:val="0"/>
          <w:szCs w:val="21"/>
          <w:u w:val="dotted"/>
        </w:rPr>
        <w:t xml:space="preserve">　23</w:t>
      </w:r>
    </w:p>
    <w:p w14:paraId="01FE93C0" w14:textId="517043CB" w:rsidR="00BE3C44" w:rsidRPr="00104BB3" w:rsidRDefault="00BE3C44" w:rsidP="0038793F">
      <w:pPr>
        <w:spacing w:line="276" w:lineRule="auto"/>
        <w:rPr>
          <w:rFonts w:ascii="ＭＳ ゴシック" w:eastAsia="ＭＳ ゴシック" w:hAnsi="ＭＳ ゴシック" w:cs="HG丸ｺﾞｼｯｸM-PRO"/>
          <w:color w:val="000000"/>
          <w:kern w:val="0"/>
          <w:szCs w:val="21"/>
          <w:u w:val="dotted"/>
        </w:rPr>
      </w:pPr>
      <w:r w:rsidRPr="00104BB3">
        <w:rPr>
          <w:rFonts w:ascii="ＭＳ ゴシック" w:eastAsia="ＭＳ ゴシック" w:hAnsi="ＭＳ ゴシック" w:cs="HG丸ｺﾞｼｯｸM-PRO" w:hint="eastAsia"/>
          <w:color w:val="000000"/>
          <w:kern w:val="0"/>
          <w:szCs w:val="21"/>
          <w:u w:val="dotted"/>
        </w:rPr>
        <w:t>資料12</w:t>
      </w:r>
      <w:r w:rsidRPr="00104BB3">
        <w:rPr>
          <w:rFonts w:ascii="ＭＳ ゴシック" w:eastAsia="ＭＳ ゴシック" w:hAnsi="ＭＳ ゴシック" w:cs="HG丸ｺﾞｼｯｸM-PRO"/>
          <w:color w:val="000000"/>
          <w:kern w:val="0"/>
          <w:szCs w:val="21"/>
          <w:u w:val="dotted"/>
        </w:rPr>
        <w:tab/>
      </w:r>
      <w:r w:rsidRPr="00104BB3">
        <w:rPr>
          <w:rFonts w:ascii="ＭＳ ゴシック" w:eastAsia="ＭＳ ゴシック" w:hAnsi="ＭＳ ゴシック" w:cs="HG丸ｺﾞｼｯｸM-PRO"/>
          <w:color w:val="000000"/>
          <w:kern w:val="0"/>
          <w:szCs w:val="21"/>
          <w:u w:val="dotted"/>
        </w:rPr>
        <w:tab/>
      </w:r>
      <w:r w:rsidRPr="00104BB3">
        <w:rPr>
          <w:rFonts w:ascii="ＭＳ ゴシック" w:eastAsia="ＭＳ ゴシック" w:hAnsi="ＭＳ ゴシック" w:hint="eastAsia"/>
          <w:color w:val="000000"/>
          <w:szCs w:val="21"/>
          <w:u w:val="dotted"/>
        </w:rPr>
        <w:t>講師</w:t>
      </w:r>
      <w:r w:rsidRPr="00104BB3">
        <w:rPr>
          <w:rFonts w:ascii="ＭＳ ゴシック" w:eastAsia="ＭＳ ゴシック" w:hAnsi="ＭＳ ゴシック"/>
          <w:color w:val="000000"/>
          <w:szCs w:val="21"/>
          <w:u w:val="dotted"/>
        </w:rPr>
        <w:t>謝金</w:t>
      </w:r>
      <w:r w:rsidRPr="00104BB3">
        <w:rPr>
          <w:rFonts w:ascii="ＭＳ ゴシック" w:eastAsia="ＭＳ ゴシック" w:hAnsi="ＭＳ ゴシック" w:hint="eastAsia"/>
          <w:color w:val="000000"/>
          <w:szCs w:val="21"/>
          <w:u w:val="dotted"/>
        </w:rPr>
        <w:t>・旅費</w:t>
      </w:r>
      <w:r w:rsidRPr="00104BB3">
        <w:rPr>
          <w:rFonts w:ascii="ＭＳ ゴシック" w:eastAsia="ＭＳ ゴシック" w:hAnsi="ＭＳ ゴシック"/>
          <w:color w:val="000000"/>
          <w:szCs w:val="21"/>
          <w:u w:val="dotted"/>
        </w:rPr>
        <w:t>支払い</w:t>
      </w:r>
      <w:r w:rsidRPr="00104BB3">
        <w:rPr>
          <w:rFonts w:ascii="ＭＳ ゴシック" w:eastAsia="ＭＳ ゴシック" w:hAnsi="ＭＳ ゴシック" w:hint="eastAsia"/>
          <w:color w:val="000000"/>
          <w:szCs w:val="21"/>
          <w:u w:val="dotted"/>
        </w:rPr>
        <w:t>等</w:t>
      </w:r>
      <w:r w:rsidRPr="00104BB3">
        <w:rPr>
          <w:rFonts w:ascii="ＭＳ ゴシック" w:eastAsia="ＭＳ ゴシック" w:hAnsi="ＭＳ ゴシック"/>
          <w:color w:val="000000"/>
          <w:szCs w:val="21"/>
          <w:u w:val="dotted"/>
        </w:rPr>
        <w:t>明細書</w:t>
      </w:r>
      <w:r w:rsidRPr="00104BB3">
        <w:rPr>
          <w:rFonts w:ascii="ＭＳ ゴシック" w:eastAsia="ＭＳ ゴシック" w:hAnsi="ＭＳ ゴシック" w:hint="eastAsia"/>
          <w:color w:val="000000"/>
          <w:szCs w:val="21"/>
          <w:u w:val="dotted"/>
        </w:rPr>
        <w:t xml:space="preserve">（書式例）　　　　　　　　</w:t>
      </w:r>
      <w:r w:rsidR="006B2B17">
        <w:rPr>
          <w:rFonts w:ascii="ＭＳ ゴシック" w:eastAsia="ＭＳ ゴシック" w:hAnsi="ＭＳ ゴシック" w:cs="HG丸ｺﾞｼｯｸM-PRO" w:hint="eastAsia"/>
          <w:color w:val="000000"/>
          <w:kern w:val="0"/>
          <w:szCs w:val="21"/>
          <w:u w:val="dotted"/>
        </w:rPr>
        <w:t xml:space="preserve">　24</w:t>
      </w:r>
    </w:p>
    <w:p w14:paraId="1E76EDB8" w14:textId="6A7DAF91" w:rsidR="00BE3C44" w:rsidRPr="00104BB3" w:rsidRDefault="00BE3C44" w:rsidP="0038793F">
      <w:pPr>
        <w:overflowPunct w:val="0"/>
        <w:spacing w:line="276" w:lineRule="auto"/>
        <w:textAlignment w:val="baseline"/>
        <w:rPr>
          <w:rFonts w:ascii="ＭＳ ゴシック" w:eastAsia="ＭＳ ゴシック" w:hAnsi="ＭＳ ゴシック" w:cs="HG丸ｺﾞｼｯｸM-PRO"/>
          <w:color w:val="000000"/>
          <w:kern w:val="0"/>
          <w:szCs w:val="21"/>
          <w:u w:val="dotted"/>
        </w:rPr>
      </w:pPr>
      <w:r w:rsidRPr="00104BB3">
        <w:rPr>
          <w:rFonts w:ascii="ＭＳ ゴシック" w:eastAsia="ＭＳ ゴシック" w:hAnsi="ＭＳ ゴシック" w:cs="HG丸ｺﾞｼｯｸM-PRO" w:hint="eastAsia"/>
          <w:color w:val="000000"/>
          <w:kern w:val="0"/>
          <w:szCs w:val="21"/>
          <w:u w:val="dotted"/>
        </w:rPr>
        <w:t>資料13</w:t>
      </w:r>
      <w:r w:rsidRPr="00104BB3">
        <w:rPr>
          <w:rFonts w:ascii="ＭＳ ゴシック" w:eastAsia="ＭＳ ゴシック" w:hAnsi="ＭＳ ゴシック" w:cs="HG丸ｺﾞｼｯｸM-PRO"/>
          <w:color w:val="000000"/>
          <w:kern w:val="0"/>
          <w:szCs w:val="21"/>
          <w:u w:val="dotted"/>
        </w:rPr>
        <w:tab/>
      </w:r>
      <w:r w:rsidRPr="00104BB3">
        <w:rPr>
          <w:rFonts w:ascii="ＭＳ ゴシック" w:eastAsia="ＭＳ ゴシック" w:hAnsi="ＭＳ ゴシック" w:cs="HG丸ｺﾞｼｯｸM-PRO"/>
          <w:color w:val="000000"/>
          <w:kern w:val="0"/>
          <w:szCs w:val="21"/>
          <w:u w:val="dotted"/>
        </w:rPr>
        <w:tab/>
      </w:r>
      <w:r w:rsidRPr="00104BB3">
        <w:rPr>
          <w:rFonts w:ascii="ＭＳ ゴシック" w:eastAsia="ＭＳ ゴシック" w:hAnsi="ＭＳ ゴシック" w:cs="HG丸ｺﾞｼｯｸM-PRO" w:hint="eastAsia"/>
          <w:color w:val="000000"/>
          <w:kern w:val="0"/>
          <w:szCs w:val="21"/>
          <w:u w:val="dotted"/>
        </w:rPr>
        <w:t xml:space="preserve">指導者・生徒講習会書式　　　　　　　　　　　　　　　　</w:t>
      </w:r>
      <w:r w:rsidR="006B2B17">
        <w:rPr>
          <w:rFonts w:ascii="ＭＳ ゴシック" w:eastAsia="ＭＳ ゴシック" w:hAnsi="ＭＳ ゴシック" w:cs="HG丸ｺﾞｼｯｸM-PRO" w:hint="eastAsia"/>
          <w:color w:val="000000"/>
          <w:kern w:val="0"/>
          <w:szCs w:val="21"/>
          <w:u w:val="dotted"/>
        </w:rPr>
        <w:t xml:space="preserve">　25</w:t>
      </w:r>
    </w:p>
    <w:p w14:paraId="7EF02B05" w14:textId="41D0E825" w:rsidR="00BE3C44" w:rsidRDefault="00BE3C44" w:rsidP="0038793F">
      <w:pPr>
        <w:overflowPunct w:val="0"/>
        <w:spacing w:line="276" w:lineRule="auto"/>
        <w:textAlignment w:val="baseline"/>
        <w:rPr>
          <w:rFonts w:ascii="ＭＳ ゴシック" w:eastAsia="ＭＳ ゴシック" w:hAnsi="ＭＳ ゴシック" w:cs="HG丸ｺﾞｼｯｸM-PRO"/>
          <w:color w:val="000000"/>
          <w:kern w:val="0"/>
          <w:szCs w:val="21"/>
          <w:u w:val="dotted"/>
        </w:rPr>
      </w:pPr>
      <w:r w:rsidRPr="00104BB3">
        <w:rPr>
          <w:rFonts w:ascii="ＭＳ ゴシック" w:eastAsia="ＭＳ ゴシック" w:hAnsi="ＭＳ ゴシック" w:cs="HG丸ｺﾞｼｯｸM-PRO" w:hint="eastAsia"/>
          <w:color w:val="000000"/>
          <w:kern w:val="0"/>
          <w:szCs w:val="21"/>
          <w:u w:val="dotted"/>
        </w:rPr>
        <w:t>資料1</w:t>
      </w:r>
      <w:r w:rsidR="008A2CD1">
        <w:rPr>
          <w:rFonts w:ascii="ＭＳ ゴシック" w:eastAsia="ＭＳ ゴシック" w:hAnsi="ＭＳ ゴシック" w:cs="HG丸ｺﾞｼｯｸM-PRO" w:hint="eastAsia"/>
          <w:color w:val="000000"/>
          <w:kern w:val="0"/>
          <w:szCs w:val="21"/>
          <w:u w:val="dotted"/>
        </w:rPr>
        <w:t>4</w:t>
      </w:r>
      <w:r w:rsidRPr="00104BB3">
        <w:rPr>
          <w:rFonts w:ascii="ＭＳ ゴシック" w:eastAsia="ＭＳ ゴシック" w:hAnsi="ＭＳ ゴシック" w:cs="HG丸ｺﾞｼｯｸM-PRO"/>
          <w:color w:val="000000"/>
          <w:kern w:val="0"/>
          <w:szCs w:val="21"/>
          <w:u w:val="dotted"/>
        </w:rPr>
        <w:tab/>
      </w:r>
      <w:r w:rsidRPr="00104BB3">
        <w:rPr>
          <w:rFonts w:ascii="ＭＳ ゴシック" w:eastAsia="ＭＳ ゴシック" w:hAnsi="ＭＳ ゴシック" w:cs="HG丸ｺﾞｼｯｸM-PRO"/>
          <w:color w:val="000000"/>
          <w:kern w:val="0"/>
          <w:szCs w:val="21"/>
          <w:u w:val="dotted"/>
        </w:rPr>
        <w:tab/>
      </w:r>
      <w:r w:rsidRPr="00104BB3">
        <w:rPr>
          <w:rFonts w:ascii="ＭＳ ゴシック" w:eastAsia="ＭＳ ゴシック" w:hAnsi="ＭＳ ゴシック" w:cs="HG丸ｺﾞｼｯｸM-PRO" w:hint="eastAsia"/>
          <w:color w:val="000000"/>
          <w:kern w:val="0"/>
          <w:szCs w:val="21"/>
          <w:u w:val="dotted"/>
        </w:rPr>
        <w:t xml:space="preserve">専門部協賛書式　　　　　　　　　　　　　　　　　　　　</w:t>
      </w:r>
      <w:r w:rsidR="006B2B17">
        <w:rPr>
          <w:rFonts w:ascii="ＭＳ ゴシック" w:eastAsia="ＭＳ ゴシック" w:hAnsi="ＭＳ ゴシック" w:cs="HG丸ｺﾞｼｯｸM-PRO" w:hint="eastAsia"/>
          <w:color w:val="000000"/>
          <w:kern w:val="0"/>
          <w:szCs w:val="21"/>
          <w:u w:val="dotted"/>
        </w:rPr>
        <w:t xml:space="preserve">　27</w:t>
      </w:r>
    </w:p>
    <w:p w14:paraId="4E6BE39F" w14:textId="77777777" w:rsidR="002E455F" w:rsidRDefault="002E455F" w:rsidP="00BE3C44">
      <w:pPr>
        <w:spacing w:line="276" w:lineRule="auto"/>
        <w:rPr>
          <w:rFonts w:ascii="ＭＳ Ｐゴシック" w:eastAsia="ＭＳ Ｐゴシック" w:hAnsi="ＭＳ Ｐゴシック"/>
          <w:sz w:val="32"/>
          <w:szCs w:val="32"/>
        </w:rPr>
      </w:pPr>
    </w:p>
    <w:p w14:paraId="5EAF5D12" w14:textId="1C0829B3" w:rsidR="00BE3C44" w:rsidRDefault="00BE3C44" w:rsidP="00BE3C44">
      <w:pPr>
        <w:spacing w:line="276" w:lineRule="auto"/>
        <w:rPr>
          <w:rFonts w:ascii="ＭＳ Ｐゴシック" w:eastAsia="ＭＳ Ｐゴシック" w:hAnsi="ＭＳ Ｐゴシック"/>
          <w:sz w:val="32"/>
          <w:szCs w:val="32"/>
        </w:rPr>
      </w:pPr>
      <w:r>
        <w:rPr>
          <w:rFonts w:ascii="ＭＳ Ｐゴシック" w:eastAsia="ＭＳ Ｐゴシック" w:hAnsi="ＭＳ Ｐゴシック" w:hint="eastAsia"/>
          <w:noProof/>
          <w:sz w:val="32"/>
          <w:szCs w:val="32"/>
        </w:rPr>
        <mc:AlternateContent>
          <mc:Choice Requires="wps">
            <w:drawing>
              <wp:anchor distT="0" distB="0" distL="114300" distR="114300" simplePos="0" relativeHeight="251661312" behindDoc="0" locked="0" layoutInCell="1" allowOverlap="1" wp14:anchorId="25B999F0" wp14:editId="4F95ADFA">
                <wp:simplePos x="0" y="0"/>
                <wp:positionH relativeFrom="column">
                  <wp:posOffset>1398270</wp:posOffset>
                </wp:positionH>
                <wp:positionV relativeFrom="paragraph">
                  <wp:posOffset>330835</wp:posOffset>
                </wp:positionV>
                <wp:extent cx="2251075" cy="381635"/>
                <wp:effectExtent l="0" t="0" r="0" b="1905"/>
                <wp:wrapNone/>
                <wp:docPr id="2089378986"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B4DFF" w14:textId="77777777" w:rsidR="00BE3C44" w:rsidRPr="009A1629" w:rsidRDefault="00BE3C44" w:rsidP="00BE3C44">
                            <w:pPr>
                              <w:rPr>
                                <w:rFonts w:ascii="ＭＳ Ｐゴシック" w:eastAsia="ＭＳ Ｐゴシック" w:hAnsi="ＭＳ Ｐゴシック"/>
                                <w:sz w:val="44"/>
                                <w:szCs w:val="44"/>
                              </w:rPr>
                            </w:pPr>
                            <w:r w:rsidRPr="009A1629">
                              <w:rPr>
                                <w:rFonts w:ascii="ＭＳ Ｐゴシック" w:eastAsia="ＭＳ Ｐゴシック" w:hAnsi="ＭＳ Ｐゴシック" w:hint="eastAsia"/>
                                <w:sz w:val="44"/>
                                <w:szCs w:val="44"/>
                              </w:rPr>
                              <w:t>ご注意ください！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999F0" id="_x0000_t202" coordsize="21600,21600" o:spt="202" path="m,l,21600r21600,l21600,xe">
                <v:stroke joinstyle="miter"/>
                <v:path gradientshapeok="t" o:connecttype="rect"/>
              </v:shapetype>
              <v:shape id="テキスト ボックス 5" o:spid="_x0000_s1026" type="#_x0000_t202" style="position:absolute;left:0;text-align:left;margin-left:110.1pt;margin-top:26.05pt;width:177.25pt;height:3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" stroked="f">
                <v:textbox inset="5.85pt,.7pt,5.85pt,.7pt">
                  <w:txbxContent>
                    <w:p w14:paraId="652B4DFF" w14:textId="77777777" w:rsidR="00BE3C44" w:rsidRPr="009A1629" w:rsidRDefault="00BE3C44" w:rsidP="00BE3C44">
                      <w:pPr>
                        <w:rPr>
                          <w:rFonts w:ascii="ＭＳ Ｐゴシック" w:eastAsia="ＭＳ Ｐゴシック" w:hAnsi="ＭＳ Ｐゴシック"/>
                          <w:sz w:val="44"/>
                          <w:szCs w:val="44"/>
                        </w:rPr>
                      </w:pPr>
                      <w:r w:rsidRPr="009A1629">
                        <w:rPr>
                          <w:rFonts w:ascii="ＭＳ Ｐゴシック" w:eastAsia="ＭＳ Ｐゴシック" w:hAnsi="ＭＳ Ｐゴシック" w:hint="eastAsia"/>
                          <w:sz w:val="44"/>
                          <w:szCs w:val="44"/>
                        </w:rPr>
                        <w:t>ご注意ください！</w:t>
                      </w:r>
                    </w:p>
                  </w:txbxContent>
                </v:textbox>
              </v:shape>
            </w:pict>
          </mc:Fallback>
        </mc:AlternateContent>
      </w:r>
      <w:r>
        <w:rPr>
          <w:rFonts w:ascii="ＭＳ Ｐゴシック" w:eastAsia="ＭＳ Ｐゴシック" w:hAnsi="ＭＳ Ｐゴシック" w:hint="eastAsia"/>
          <w:noProof/>
          <w:sz w:val="32"/>
          <w:szCs w:val="32"/>
        </w:rPr>
        <mc:AlternateContent>
          <mc:Choice Requires="wps">
            <w:drawing>
              <wp:anchor distT="0" distB="0" distL="114300" distR="114300" simplePos="0" relativeHeight="251660288" behindDoc="0" locked="0" layoutInCell="1" allowOverlap="1" wp14:anchorId="5C534714" wp14:editId="08BD5441">
                <wp:simplePos x="0" y="0"/>
                <wp:positionH relativeFrom="column">
                  <wp:posOffset>890905</wp:posOffset>
                </wp:positionH>
                <wp:positionV relativeFrom="paragraph">
                  <wp:posOffset>156845</wp:posOffset>
                </wp:positionV>
                <wp:extent cx="3155315" cy="713105"/>
                <wp:effectExtent l="14605" t="23495" r="20955" b="15875"/>
                <wp:wrapNone/>
                <wp:docPr id="314555107" name="スクロール: 横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315" cy="713105"/>
                        </a:xfrm>
                        <a:prstGeom prst="horizontalScroll">
                          <a:avLst>
                            <a:gd name="adj" fmla="val 12500"/>
                          </a:avLst>
                        </a:prstGeom>
                        <a:solidFill>
                          <a:srgbClr val="FFFFFF"/>
                        </a:solidFill>
                        <a:ln w="285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DD00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4" o:spid="_x0000_s1026" type="#_x0000_t98" style="position:absolute;left:0;text-align:left;margin-left:70.15pt;margin-top:12.35pt;width:248.45pt;height:5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" strokeweight="2.25pt">
                <v:textbox inset="5.85pt,.7pt,5.85pt,.7pt"/>
              </v:shape>
            </w:pict>
          </mc:Fallback>
        </mc:AlternateContent>
      </w:r>
      <w:r>
        <w:rPr>
          <w:noProof/>
        </w:rPr>
        <w:drawing>
          <wp:anchor distT="0" distB="0" distL="114300" distR="114300" simplePos="0" relativeHeight="251662336" behindDoc="0" locked="0" layoutInCell="1" allowOverlap="0" wp14:anchorId="01DAC1A1" wp14:editId="16F95264">
            <wp:simplePos x="0" y="0"/>
            <wp:positionH relativeFrom="column">
              <wp:posOffset>4175760</wp:posOffset>
            </wp:positionH>
            <wp:positionV relativeFrom="paragraph">
              <wp:posOffset>156845</wp:posOffset>
            </wp:positionV>
            <wp:extent cx="653415" cy="773430"/>
            <wp:effectExtent l="0" t="0" r="0" b="7620"/>
            <wp:wrapNone/>
            <wp:docPr id="152223615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3415" cy="773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9257EE" w14:textId="699C868A" w:rsidR="00BE3C44" w:rsidRDefault="00B821FB" w:rsidP="00BE3C44">
      <w:pPr>
        <w:spacing w:line="276" w:lineRule="auto"/>
        <w:rPr>
          <w:rFonts w:ascii="ＭＳ Ｐゴシック" w:eastAsia="ＭＳ Ｐゴシック" w:hAnsi="ＭＳ Ｐゴシック"/>
          <w:sz w:val="32"/>
          <w:szCs w:val="32"/>
        </w:rPr>
      </w:pPr>
      <w:r>
        <w:rPr>
          <w:rFonts w:ascii="ＭＳ Ｐゴシック" w:eastAsia="ＭＳ Ｐゴシック" w:hAnsi="ＭＳ Ｐゴシック" w:hint="eastAsia"/>
          <w:noProof/>
          <w:sz w:val="32"/>
          <w:szCs w:val="32"/>
        </w:rPr>
        <mc:AlternateContent>
          <mc:Choice Requires="wps">
            <w:drawing>
              <wp:anchor distT="0" distB="0" distL="114300" distR="114300" simplePos="0" relativeHeight="251659264" behindDoc="0" locked="0" layoutInCell="1" allowOverlap="1" wp14:anchorId="4042FE87" wp14:editId="0A9E4E46">
                <wp:simplePos x="0" y="0"/>
                <wp:positionH relativeFrom="column">
                  <wp:posOffset>-329565</wp:posOffset>
                </wp:positionH>
                <wp:positionV relativeFrom="paragraph">
                  <wp:posOffset>504190</wp:posOffset>
                </wp:positionV>
                <wp:extent cx="6553200" cy="3190875"/>
                <wp:effectExtent l="0" t="0" r="19050" b="28575"/>
                <wp:wrapNone/>
                <wp:docPr id="1329681480" name="四角形: 角を丸くする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319087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7443CB" id="四角形: 角を丸くする 2" o:spid="_x0000_s1026" style="position:absolute;left:0;text-align:left;margin-left:-25.95pt;margin-top:39.7pt;width:516pt;height:2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" filled="f" strokeweight="1.5pt">
                <v:textbox inset="5.85pt,.7pt,5.85pt,.7pt"/>
              </v:roundrect>
            </w:pict>
          </mc:Fallback>
        </mc:AlternateContent>
      </w:r>
    </w:p>
    <w:p w14:paraId="7143F783" w14:textId="77777777" w:rsidR="00BE3C44" w:rsidRPr="000820D8" w:rsidRDefault="00BE3C44" w:rsidP="00BE3C44">
      <w:pPr>
        <w:overflowPunct w:val="0"/>
        <w:ind w:leftChars="-121" w:left="-254" w:firstLineChars="100" w:firstLine="180"/>
        <w:textAlignment w:val="baseline"/>
        <w:rPr>
          <w:rFonts w:ascii="BIZ UDゴシック" w:eastAsia="BIZ UDゴシック" w:hAnsi="BIZ UDゴシック" w:cs="MS-Mincho"/>
          <w:b/>
          <w:color w:val="FF0000"/>
          <w:kern w:val="0"/>
          <w:sz w:val="18"/>
          <w:szCs w:val="18"/>
          <w:u w:val="double"/>
        </w:rPr>
      </w:pPr>
    </w:p>
    <w:p w14:paraId="577B4351" w14:textId="71E10670" w:rsidR="00BE3C44" w:rsidRDefault="00BE3C44" w:rsidP="00BE3C44">
      <w:pPr>
        <w:overflowPunct w:val="0"/>
        <w:textAlignment w:val="baseline"/>
        <w:rPr>
          <w:rFonts w:ascii="BIZ UDゴシック" w:eastAsia="BIZ UDゴシック" w:hAnsi="BIZ UDゴシック" w:cs="MS-Mincho"/>
          <w:color w:val="FF0000"/>
          <w:kern w:val="0"/>
          <w:sz w:val="52"/>
          <w:szCs w:val="52"/>
          <w:u w:val="double"/>
        </w:rPr>
      </w:pPr>
      <w:bookmarkStart w:id="2" w:name="_Hlk131669938"/>
      <w:r>
        <w:rPr>
          <w:rFonts w:ascii="BIZ UDゴシック" w:eastAsia="BIZ UDゴシック" w:hAnsi="BIZ UDゴシック" w:cs="MS-Mincho" w:hint="eastAsia"/>
          <w:b/>
          <w:color w:val="FF0000"/>
          <w:kern w:val="0"/>
          <w:sz w:val="52"/>
          <w:szCs w:val="52"/>
          <w:u w:val="double"/>
        </w:rPr>
        <w:t>立替払</w:t>
      </w:r>
      <w:r w:rsidR="00C4698B">
        <w:rPr>
          <w:rFonts w:ascii="BIZ UDゴシック" w:eastAsia="BIZ UDゴシック" w:hAnsi="BIZ UDゴシック" w:cs="MS-Mincho" w:hint="eastAsia"/>
          <w:b/>
          <w:color w:val="FF0000"/>
          <w:kern w:val="0"/>
          <w:sz w:val="52"/>
          <w:szCs w:val="52"/>
          <w:u w:val="double"/>
        </w:rPr>
        <w:t>い</w:t>
      </w:r>
      <w:r>
        <w:rPr>
          <w:rFonts w:ascii="BIZ UDゴシック" w:eastAsia="BIZ UDゴシック" w:hAnsi="BIZ UDゴシック" w:cs="MS-Mincho" w:hint="eastAsia"/>
          <w:b/>
          <w:color w:val="FF0000"/>
          <w:kern w:val="0"/>
          <w:sz w:val="52"/>
          <w:szCs w:val="52"/>
          <w:u w:val="double"/>
        </w:rPr>
        <w:t>された場合、</w:t>
      </w:r>
      <w:r w:rsidRPr="000E0C93">
        <w:rPr>
          <w:rFonts w:ascii="BIZ UDゴシック" w:eastAsia="BIZ UDゴシック" w:hAnsi="BIZ UDゴシック" w:cs="MS-Mincho" w:hint="eastAsia"/>
          <w:b/>
          <w:color w:val="FF0000"/>
          <w:kern w:val="0"/>
          <w:sz w:val="52"/>
          <w:szCs w:val="52"/>
          <w:u w:val="double"/>
        </w:rPr>
        <w:t>現金払い以外で購入され</w:t>
      </w:r>
      <w:r>
        <w:rPr>
          <w:rFonts w:ascii="BIZ UDゴシック" w:eastAsia="BIZ UDゴシック" w:hAnsi="BIZ UDゴシック" w:cs="MS-Mincho" w:hint="eastAsia"/>
          <w:b/>
          <w:color w:val="FF0000"/>
          <w:kern w:val="0"/>
          <w:sz w:val="52"/>
          <w:szCs w:val="52"/>
          <w:u w:val="double"/>
        </w:rPr>
        <w:t>ると</w:t>
      </w:r>
      <w:r w:rsidRPr="000E0C93">
        <w:rPr>
          <w:rFonts w:ascii="BIZ UDゴシック" w:eastAsia="BIZ UDゴシック" w:hAnsi="BIZ UDゴシック" w:cs="MS-Mincho" w:hint="eastAsia"/>
          <w:b/>
          <w:color w:val="FF0000"/>
          <w:kern w:val="0"/>
          <w:sz w:val="52"/>
          <w:szCs w:val="52"/>
          <w:u w:val="double"/>
        </w:rPr>
        <w:t>、高文連会計</w:t>
      </w:r>
      <w:r>
        <w:rPr>
          <w:rFonts w:ascii="BIZ UDゴシック" w:eastAsia="BIZ UDゴシック" w:hAnsi="BIZ UDゴシック" w:cs="MS-Mincho" w:hint="eastAsia"/>
          <w:b/>
          <w:color w:val="FF0000"/>
          <w:kern w:val="0"/>
          <w:sz w:val="52"/>
          <w:szCs w:val="52"/>
          <w:u w:val="double"/>
        </w:rPr>
        <w:t>から</w:t>
      </w:r>
      <w:r w:rsidRPr="000E0C93">
        <w:rPr>
          <w:rFonts w:ascii="BIZ UDゴシック" w:eastAsia="BIZ UDゴシック" w:hAnsi="BIZ UDゴシック" w:cs="MS-Mincho" w:hint="eastAsia"/>
          <w:b/>
          <w:color w:val="FF0000"/>
          <w:kern w:val="0"/>
          <w:sz w:val="52"/>
          <w:szCs w:val="52"/>
          <w:u w:val="double"/>
        </w:rPr>
        <w:t>支払い</w:t>
      </w:r>
      <w:r>
        <w:rPr>
          <w:rFonts w:ascii="BIZ UDゴシック" w:eastAsia="BIZ UDゴシック" w:hAnsi="BIZ UDゴシック" w:cs="MS-Mincho" w:hint="eastAsia"/>
          <w:b/>
          <w:color w:val="FF0000"/>
          <w:kern w:val="0"/>
          <w:sz w:val="52"/>
          <w:szCs w:val="52"/>
          <w:u w:val="double"/>
        </w:rPr>
        <w:t>が</w:t>
      </w:r>
      <w:r w:rsidRPr="000E0C93">
        <w:rPr>
          <w:rFonts w:ascii="BIZ UDゴシック" w:eastAsia="BIZ UDゴシック" w:hAnsi="BIZ UDゴシック" w:cs="MS-Mincho" w:hint="eastAsia"/>
          <w:b/>
          <w:color w:val="FF0000"/>
          <w:kern w:val="0"/>
          <w:sz w:val="52"/>
          <w:szCs w:val="52"/>
          <w:u w:val="double"/>
        </w:rPr>
        <w:t>でき</w:t>
      </w:r>
      <w:r>
        <w:rPr>
          <w:rFonts w:ascii="BIZ UDゴシック" w:eastAsia="BIZ UDゴシック" w:hAnsi="BIZ UDゴシック" w:cs="MS-Mincho" w:hint="eastAsia"/>
          <w:b/>
          <w:color w:val="FF0000"/>
          <w:kern w:val="0"/>
          <w:sz w:val="52"/>
          <w:szCs w:val="52"/>
          <w:u w:val="double"/>
        </w:rPr>
        <w:t>ず</w:t>
      </w:r>
      <w:r w:rsidRPr="000E0C93">
        <w:rPr>
          <w:rFonts w:ascii="BIZ UDゴシック" w:eastAsia="BIZ UDゴシック" w:hAnsi="BIZ UDゴシック" w:cs="MS-Mincho" w:hint="eastAsia"/>
          <w:b/>
          <w:color w:val="FF0000"/>
          <w:kern w:val="0"/>
          <w:sz w:val="52"/>
          <w:szCs w:val="52"/>
          <w:u w:val="double"/>
        </w:rPr>
        <w:t>、</w:t>
      </w:r>
      <w:r>
        <w:rPr>
          <w:rFonts w:ascii="BIZ UDゴシック" w:eastAsia="BIZ UDゴシック" w:hAnsi="BIZ UDゴシック" w:cs="MS-Mincho" w:hint="eastAsia"/>
          <w:b/>
          <w:color w:val="FF0000"/>
          <w:kern w:val="0"/>
          <w:sz w:val="52"/>
          <w:szCs w:val="52"/>
          <w:u w:val="double"/>
        </w:rPr>
        <w:t>自己負担となります。</w:t>
      </w:r>
      <w:bookmarkEnd w:id="2"/>
    </w:p>
    <w:p w14:paraId="2ED25577" w14:textId="77777777" w:rsidR="00BE3C44" w:rsidRPr="004C5E92" w:rsidRDefault="00BE3C44" w:rsidP="00BE3C44">
      <w:pPr>
        <w:overflowPunct w:val="0"/>
        <w:ind w:leftChars="-21" w:left="-44"/>
        <w:textAlignment w:val="baseline"/>
        <w:rPr>
          <w:rFonts w:ascii="ＭＳ Ｐゴシック" w:eastAsia="ＭＳ Ｐゴシック" w:hAnsi="ＭＳ Ｐゴシック"/>
          <w:b/>
          <w:bCs/>
          <w:color w:val="FF0000"/>
          <w:sz w:val="36"/>
          <w:szCs w:val="36"/>
        </w:rPr>
      </w:pPr>
      <w:r w:rsidRPr="004C5E92">
        <w:rPr>
          <w:rFonts w:ascii="ＭＳ Ｐゴシック" w:eastAsia="ＭＳ Ｐゴシック" w:hAnsi="ＭＳ Ｐゴシック" w:hint="eastAsia"/>
          <w:b/>
          <w:bCs/>
          <w:color w:val="FF0000"/>
          <w:sz w:val="36"/>
          <w:szCs w:val="36"/>
        </w:rPr>
        <w:t>（例）</w:t>
      </w:r>
    </w:p>
    <w:p w14:paraId="5625844E" w14:textId="77777777" w:rsidR="00BE3C44" w:rsidRDefault="00BE3C44" w:rsidP="00BE3C44">
      <w:pPr>
        <w:overflowPunct w:val="0"/>
        <w:ind w:leftChars="-21" w:left="-44"/>
        <w:textAlignment w:val="baseline"/>
        <w:rPr>
          <w:rFonts w:ascii="BIZ UDゴシック" w:eastAsia="BIZ UDゴシック" w:hAnsi="BIZ UDゴシック" w:cs="MS-Mincho"/>
          <w:color w:val="FF0000"/>
          <w:kern w:val="0"/>
          <w:sz w:val="52"/>
          <w:szCs w:val="52"/>
          <w:u w:val="double"/>
        </w:rPr>
      </w:pPr>
      <w:r>
        <w:rPr>
          <w:rFonts w:ascii="ＭＳ Ｐゴシック" w:eastAsia="ＭＳ Ｐゴシック" w:hAnsi="ＭＳ Ｐゴシック" w:hint="eastAsia"/>
          <w:b/>
          <w:bCs/>
          <w:color w:val="FF0000"/>
          <w:sz w:val="32"/>
          <w:szCs w:val="32"/>
        </w:rPr>
        <w:t>●</w:t>
      </w:r>
      <w:r w:rsidRPr="00FA4199">
        <w:rPr>
          <w:rFonts w:ascii="ＭＳ Ｐゴシック" w:eastAsia="ＭＳ Ｐゴシック" w:hAnsi="ＭＳ Ｐゴシック" w:hint="eastAsia"/>
          <w:b/>
          <w:bCs/>
          <w:color w:val="FF0000"/>
          <w:sz w:val="32"/>
          <w:szCs w:val="32"/>
        </w:rPr>
        <w:t>クレジット</w:t>
      </w:r>
      <w:r>
        <w:rPr>
          <w:rFonts w:ascii="ＭＳ Ｐゴシック" w:eastAsia="ＭＳ Ｐゴシック" w:hAnsi="ＭＳ Ｐゴシック" w:hint="eastAsia"/>
          <w:b/>
          <w:bCs/>
          <w:color w:val="FF0000"/>
          <w:sz w:val="32"/>
          <w:szCs w:val="32"/>
        </w:rPr>
        <w:t>カード</w:t>
      </w:r>
      <w:r w:rsidRPr="00FA4199">
        <w:rPr>
          <w:rFonts w:ascii="ＭＳ Ｐゴシック" w:eastAsia="ＭＳ Ｐゴシック" w:hAnsi="ＭＳ Ｐゴシック" w:hint="eastAsia"/>
          <w:b/>
          <w:bCs/>
          <w:color w:val="FF0000"/>
          <w:sz w:val="32"/>
          <w:szCs w:val="32"/>
        </w:rPr>
        <w:t>、電子マネー、ＱＲコード決済等は使用できません。</w:t>
      </w:r>
    </w:p>
    <w:p w14:paraId="78518883" w14:textId="77777777" w:rsidR="00BE3C44" w:rsidRPr="008C1988" w:rsidRDefault="00BE3C44" w:rsidP="00BE3C44">
      <w:pPr>
        <w:overflowPunct w:val="0"/>
        <w:ind w:leftChars="-21" w:left="-44"/>
        <w:textAlignment w:val="baseline"/>
        <w:rPr>
          <w:rFonts w:ascii="BIZ UDゴシック" w:eastAsia="BIZ UDゴシック" w:hAnsi="BIZ UDゴシック" w:cs="MS-Mincho"/>
          <w:color w:val="FF0000"/>
          <w:kern w:val="0"/>
          <w:sz w:val="52"/>
          <w:szCs w:val="52"/>
          <w:u w:val="double"/>
        </w:rPr>
      </w:pPr>
      <w:r>
        <w:rPr>
          <w:rFonts w:ascii="ＭＳ Ｐゴシック" w:eastAsia="ＭＳ Ｐゴシック" w:hAnsi="ＭＳ Ｐゴシック" w:hint="eastAsia"/>
          <w:b/>
          <w:bCs/>
          <w:color w:val="FF0000"/>
          <w:sz w:val="32"/>
          <w:szCs w:val="32"/>
        </w:rPr>
        <w:t>●</w:t>
      </w:r>
      <w:bookmarkStart w:id="3" w:name="_Hlk131670085"/>
      <w:r w:rsidRPr="00FA4199">
        <w:rPr>
          <w:rFonts w:ascii="ＭＳ Ｐゴシック" w:eastAsia="ＭＳ Ｐゴシック" w:hAnsi="ＭＳ Ｐゴシック" w:hint="eastAsia"/>
          <w:b/>
          <w:bCs/>
          <w:color w:val="FF0000"/>
          <w:sz w:val="32"/>
          <w:szCs w:val="32"/>
        </w:rPr>
        <w:t>ポイント</w:t>
      </w:r>
      <w:r>
        <w:rPr>
          <w:rFonts w:ascii="ＭＳ Ｐゴシック" w:eastAsia="ＭＳ Ｐゴシック" w:hAnsi="ＭＳ Ｐゴシック" w:hint="eastAsia"/>
          <w:b/>
          <w:bCs/>
          <w:color w:val="FF0000"/>
          <w:sz w:val="32"/>
          <w:szCs w:val="32"/>
        </w:rPr>
        <w:t>等の個人に還元されるもの</w:t>
      </w:r>
      <w:r w:rsidRPr="00FA4199">
        <w:rPr>
          <w:rFonts w:ascii="ＭＳ Ｐゴシック" w:eastAsia="ＭＳ Ｐゴシック" w:hAnsi="ＭＳ Ｐゴシック" w:hint="eastAsia"/>
          <w:b/>
          <w:bCs/>
          <w:color w:val="FF0000"/>
          <w:sz w:val="32"/>
          <w:szCs w:val="32"/>
        </w:rPr>
        <w:t>は</w:t>
      </w:r>
      <w:r>
        <w:rPr>
          <w:rFonts w:ascii="ＭＳ Ｐゴシック" w:eastAsia="ＭＳ Ｐゴシック" w:hAnsi="ＭＳ Ｐゴシック" w:hint="eastAsia"/>
          <w:b/>
          <w:bCs/>
          <w:color w:val="FF0000"/>
          <w:sz w:val="32"/>
          <w:szCs w:val="32"/>
        </w:rPr>
        <w:t>、</w:t>
      </w:r>
      <w:r w:rsidRPr="00FA4199">
        <w:rPr>
          <w:rFonts w:ascii="ＭＳ Ｐゴシック" w:eastAsia="ＭＳ Ｐゴシック" w:hAnsi="ＭＳ Ｐゴシック" w:hint="eastAsia"/>
          <w:b/>
          <w:bCs/>
          <w:color w:val="FF0000"/>
          <w:sz w:val="32"/>
          <w:szCs w:val="32"/>
        </w:rPr>
        <w:t>使用も付与も禁止</w:t>
      </w:r>
      <w:r w:rsidRPr="00FA4199">
        <w:rPr>
          <w:rFonts w:ascii="ＭＳ Ｐゴシック" w:eastAsia="ＭＳ Ｐゴシック" w:hAnsi="ＭＳ Ｐゴシック" w:hint="eastAsia"/>
          <w:b/>
          <w:bCs/>
          <w:sz w:val="32"/>
          <w:szCs w:val="32"/>
        </w:rPr>
        <w:t>です。</w:t>
      </w:r>
      <w:bookmarkEnd w:id="3"/>
    </w:p>
    <w:p w14:paraId="1AA68D51" w14:textId="77777777" w:rsidR="00B0617D" w:rsidRDefault="00B0617D">
      <w:pPr>
        <w:widowControl/>
        <w:jc w:val="left"/>
        <w:rPr>
          <w:rFonts w:ascii="ＭＳ ゴシック" w:eastAsia="ＭＳ ゴシック" w:hAnsi="ＭＳ ゴシック"/>
          <w:b/>
          <w:bCs/>
          <w:sz w:val="24"/>
          <w:szCs w:val="24"/>
        </w:rPr>
      </w:pPr>
      <w:r>
        <w:rPr>
          <w:rFonts w:ascii="ＭＳ ゴシック" w:eastAsia="ＭＳ ゴシック" w:hAnsi="ＭＳ ゴシック"/>
          <w:b/>
          <w:bCs/>
          <w:sz w:val="24"/>
          <w:szCs w:val="24"/>
        </w:rPr>
        <w:br w:type="page"/>
      </w:r>
    </w:p>
    <w:p w14:paraId="27C98859" w14:textId="77777777" w:rsidR="008B17BF" w:rsidRDefault="008B17BF" w:rsidP="002E455F">
      <w:pPr>
        <w:ind w:firstLineChars="100" w:firstLine="241"/>
        <w:rPr>
          <w:rFonts w:ascii="ＭＳ ゴシック" w:eastAsia="ＭＳ ゴシック" w:hAnsi="ＭＳ ゴシック"/>
          <w:b/>
          <w:bCs/>
          <w:sz w:val="24"/>
          <w:szCs w:val="24"/>
        </w:rPr>
        <w:sectPr w:rsidR="008B17BF" w:rsidSect="002852DB">
          <w:footerReference w:type="default" r:id="rId10"/>
          <w:pgSz w:w="11906" w:h="16838" w:code="9"/>
          <w:pgMar w:top="851" w:right="1134" w:bottom="737" w:left="1134" w:header="567" w:footer="907" w:gutter="0"/>
          <w:cols w:space="425"/>
          <w:docGrid w:type="lines" w:linePitch="360"/>
        </w:sectPr>
      </w:pPr>
    </w:p>
    <w:p w14:paraId="66FB4E61" w14:textId="69451795" w:rsidR="00F528ED" w:rsidRPr="0016711E" w:rsidRDefault="00F528ED" w:rsidP="002E455F">
      <w:pPr>
        <w:ind w:firstLineChars="100" w:firstLine="241"/>
        <w:rPr>
          <w:rFonts w:ascii="ＭＳ ゴシック" w:eastAsia="ＭＳ ゴシック" w:hAnsi="ＭＳ ゴシック"/>
        </w:rPr>
      </w:pPr>
      <w:r w:rsidRPr="00D67D8F">
        <w:rPr>
          <w:rFonts w:ascii="ＭＳ ゴシック" w:eastAsia="ＭＳ ゴシック" w:hAnsi="ＭＳ ゴシック" w:hint="eastAsia"/>
          <w:b/>
          <w:bCs/>
          <w:sz w:val="24"/>
          <w:szCs w:val="24"/>
        </w:rPr>
        <w:lastRenderedPageBreak/>
        <w:t>専門部支給事業</w:t>
      </w:r>
      <w:r w:rsidRPr="0016711E">
        <w:rPr>
          <w:rFonts w:ascii="ＭＳ ゴシック" w:eastAsia="ＭＳ ゴシック" w:hAnsi="ＭＳ ゴシック" w:hint="eastAsia"/>
        </w:rPr>
        <w:t>（令和７年度）</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766"/>
        <w:gridCol w:w="1668"/>
        <w:gridCol w:w="1674"/>
        <w:gridCol w:w="1668"/>
      </w:tblGrid>
      <w:tr w:rsidR="00F528ED" w:rsidRPr="0016711E" w14:paraId="0AAA01C1" w14:textId="77777777" w:rsidTr="005D6FFE">
        <w:tc>
          <w:tcPr>
            <w:tcW w:w="1701" w:type="dxa"/>
            <w:tcBorders>
              <w:top w:val="single" w:sz="12" w:space="0" w:color="auto"/>
              <w:left w:val="single" w:sz="12" w:space="0" w:color="auto"/>
              <w:bottom w:val="single" w:sz="12" w:space="0" w:color="auto"/>
              <w:right w:val="single" w:sz="12" w:space="0" w:color="auto"/>
            </w:tcBorders>
          </w:tcPr>
          <w:p w14:paraId="51FAC9B6" w14:textId="77777777" w:rsidR="00F528ED" w:rsidRPr="0016711E" w:rsidRDefault="00F528ED" w:rsidP="005D6FFE">
            <w:pPr>
              <w:jc w:val="center"/>
              <w:rPr>
                <w:rFonts w:ascii="ＭＳ ゴシック" w:eastAsia="ＭＳ ゴシック" w:hAnsi="ＭＳ ゴシック"/>
              </w:rPr>
            </w:pPr>
            <w:r w:rsidRPr="0016711E">
              <w:rPr>
                <w:rFonts w:ascii="ＭＳ ゴシック" w:eastAsia="ＭＳ ゴシック" w:hAnsi="ＭＳ ゴシック"/>
              </w:rPr>
              <w:t>項</w:t>
            </w:r>
            <w:r w:rsidRPr="0016711E">
              <w:rPr>
                <w:rFonts w:ascii="ＭＳ ゴシック" w:eastAsia="ＭＳ ゴシック" w:hAnsi="ＭＳ ゴシック" w:hint="eastAsia"/>
              </w:rPr>
              <w:t xml:space="preserve">  </w:t>
            </w:r>
            <w:r w:rsidRPr="0016711E">
              <w:rPr>
                <w:rFonts w:ascii="ＭＳ ゴシック" w:eastAsia="ＭＳ ゴシック" w:hAnsi="ＭＳ ゴシック"/>
              </w:rPr>
              <w:t>目</w:t>
            </w:r>
          </w:p>
        </w:tc>
        <w:tc>
          <w:tcPr>
            <w:tcW w:w="2835" w:type="dxa"/>
            <w:tcBorders>
              <w:top w:val="single" w:sz="12" w:space="0" w:color="auto"/>
              <w:left w:val="single" w:sz="12" w:space="0" w:color="auto"/>
              <w:bottom w:val="single" w:sz="12" w:space="0" w:color="auto"/>
            </w:tcBorders>
          </w:tcPr>
          <w:p w14:paraId="1D19293B" w14:textId="77777777" w:rsidR="00F528ED" w:rsidRPr="0016711E" w:rsidRDefault="00F528ED" w:rsidP="005D6FFE">
            <w:pPr>
              <w:jc w:val="center"/>
              <w:rPr>
                <w:rFonts w:ascii="ＭＳ ゴシック" w:eastAsia="ＭＳ ゴシック" w:hAnsi="ＭＳ ゴシック"/>
              </w:rPr>
            </w:pPr>
            <w:r w:rsidRPr="0016711E">
              <w:rPr>
                <w:rFonts w:ascii="ＭＳ ゴシック" w:eastAsia="ＭＳ ゴシック" w:hAnsi="ＭＳ ゴシック"/>
              </w:rPr>
              <w:t>支給目的</w:t>
            </w:r>
          </w:p>
        </w:tc>
        <w:tc>
          <w:tcPr>
            <w:tcW w:w="1701" w:type="dxa"/>
            <w:tcBorders>
              <w:top w:val="single" w:sz="12" w:space="0" w:color="auto"/>
              <w:bottom w:val="single" w:sz="12" w:space="0" w:color="auto"/>
            </w:tcBorders>
          </w:tcPr>
          <w:p w14:paraId="694F754D" w14:textId="77777777" w:rsidR="00F528ED" w:rsidRPr="0016711E" w:rsidRDefault="00F528ED" w:rsidP="005D6FFE">
            <w:pPr>
              <w:jc w:val="center"/>
              <w:rPr>
                <w:rFonts w:ascii="ＭＳ ゴシック" w:eastAsia="ＭＳ ゴシック" w:hAnsi="ＭＳ ゴシック"/>
              </w:rPr>
            </w:pPr>
            <w:r w:rsidRPr="0016711E">
              <w:rPr>
                <w:rFonts w:ascii="ＭＳ ゴシック" w:eastAsia="ＭＳ ゴシック" w:hAnsi="ＭＳ ゴシック"/>
              </w:rPr>
              <w:t>上</w:t>
            </w:r>
            <w:r w:rsidRPr="0016711E">
              <w:rPr>
                <w:rFonts w:ascii="ＭＳ ゴシック" w:eastAsia="ＭＳ ゴシック" w:hAnsi="ＭＳ ゴシック" w:hint="eastAsia"/>
              </w:rPr>
              <w:t xml:space="preserve"> </w:t>
            </w:r>
            <w:r w:rsidRPr="0016711E">
              <w:rPr>
                <w:rFonts w:ascii="ＭＳ ゴシック" w:eastAsia="ＭＳ ゴシック" w:hAnsi="ＭＳ ゴシック"/>
              </w:rPr>
              <w:t xml:space="preserve"> 限</w:t>
            </w:r>
          </w:p>
        </w:tc>
        <w:tc>
          <w:tcPr>
            <w:tcW w:w="1701" w:type="dxa"/>
            <w:tcBorders>
              <w:top w:val="single" w:sz="12" w:space="0" w:color="auto"/>
              <w:bottom w:val="single" w:sz="12" w:space="0" w:color="auto"/>
            </w:tcBorders>
          </w:tcPr>
          <w:p w14:paraId="28540602" w14:textId="77777777" w:rsidR="00F528ED" w:rsidRPr="0016711E" w:rsidRDefault="00F528ED" w:rsidP="005D6FFE">
            <w:pPr>
              <w:jc w:val="center"/>
              <w:rPr>
                <w:rFonts w:ascii="ＭＳ ゴシック" w:eastAsia="ＭＳ ゴシック" w:hAnsi="ＭＳ ゴシック"/>
              </w:rPr>
            </w:pPr>
            <w:r w:rsidRPr="0016711E">
              <w:rPr>
                <w:rFonts w:ascii="ＭＳ ゴシック" w:eastAsia="ＭＳ ゴシック" w:hAnsi="ＭＳ ゴシック"/>
              </w:rPr>
              <w:t>申</w:t>
            </w:r>
            <w:r w:rsidRPr="0016711E">
              <w:rPr>
                <w:rFonts w:ascii="ＭＳ ゴシック" w:eastAsia="ＭＳ ゴシック" w:hAnsi="ＭＳ ゴシック" w:hint="eastAsia"/>
              </w:rPr>
              <w:t xml:space="preserve"> </w:t>
            </w:r>
            <w:r w:rsidRPr="0016711E">
              <w:rPr>
                <w:rFonts w:ascii="ＭＳ ゴシック" w:eastAsia="ＭＳ ゴシック" w:hAnsi="ＭＳ ゴシック"/>
              </w:rPr>
              <w:t xml:space="preserve"> 請</w:t>
            </w:r>
          </w:p>
        </w:tc>
        <w:tc>
          <w:tcPr>
            <w:tcW w:w="1701" w:type="dxa"/>
            <w:tcBorders>
              <w:top w:val="single" w:sz="12" w:space="0" w:color="auto"/>
              <w:bottom w:val="single" w:sz="12" w:space="0" w:color="auto"/>
              <w:right w:val="single" w:sz="12" w:space="0" w:color="auto"/>
            </w:tcBorders>
          </w:tcPr>
          <w:p w14:paraId="3A7737F2" w14:textId="77777777" w:rsidR="00F528ED" w:rsidRPr="0016711E" w:rsidRDefault="00F528ED" w:rsidP="005D6FFE">
            <w:pPr>
              <w:jc w:val="center"/>
              <w:rPr>
                <w:rFonts w:ascii="ＭＳ ゴシック" w:eastAsia="ＭＳ ゴシック" w:hAnsi="ＭＳ ゴシック"/>
              </w:rPr>
            </w:pPr>
            <w:r w:rsidRPr="0016711E">
              <w:rPr>
                <w:rFonts w:ascii="ＭＳ ゴシック" w:eastAsia="ＭＳ ゴシック" w:hAnsi="ＭＳ ゴシック"/>
              </w:rPr>
              <w:t>報</w:t>
            </w:r>
            <w:r w:rsidRPr="0016711E">
              <w:rPr>
                <w:rFonts w:ascii="ＭＳ ゴシック" w:eastAsia="ＭＳ ゴシック" w:hAnsi="ＭＳ ゴシック" w:hint="eastAsia"/>
              </w:rPr>
              <w:t xml:space="preserve"> </w:t>
            </w:r>
            <w:r w:rsidRPr="0016711E">
              <w:rPr>
                <w:rFonts w:ascii="ＭＳ ゴシック" w:eastAsia="ＭＳ ゴシック" w:hAnsi="ＭＳ ゴシック"/>
              </w:rPr>
              <w:t xml:space="preserve"> 告</w:t>
            </w:r>
          </w:p>
        </w:tc>
      </w:tr>
      <w:tr w:rsidR="00F528ED" w:rsidRPr="0016711E" w14:paraId="6A9899F1" w14:textId="77777777" w:rsidTr="00785FBC">
        <w:trPr>
          <w:trHeight w:val="916"/>
        </w:trPr>
        <w:tc>
          <w:tcPr>
            <w:tcW w:w="1701" w:type="dxa"/>
            <w:tcBorders>
              <w:top w:val="single" w:sz="12" w:space="0" w:color="auto"/>
              <w:left w:val="single" w:sz="12" w:space="0" w:color="auto"/>
              <w:right w:val="single" w:sz="12" w:space="0" w:color="auto"/>
            </w:tcBorders>
          </w:tcPr>
          <w:p w14:paraId="3711FD7D" w14:textId="77777777" w:rsidR="00F528ED" w:rsidRPr="0016711E" w:rsidRDefault="00F528ED" w:rsidP="005D6FFE">
            <w:pPr>
              <w:rPr>
                <w:rFonts w:ascii="ＭＳ ゴシック" w:eastAsia="ＭＳ ゴシック" w:hAnsi="ＭＳ ゴシック"/>
              </w:rPr>
            </w:pPr>
            <w:r w:rsidRPr="0016711E">
              <w:rPr>
                <w:rFonts w:ascii="ＭＳ ゴシック" w:eastAsia="ＭＳ ゴシック" w:hAnsi="ＭＳ ゴシック"/>
              </w:rPr>
              <w:t>専門部活動費</w:t>
            </w:r>
          </w:p>
        </w:tc>
        <w:tc>
          <w:tcPr>
            <w:tcW w:w="2835" w:type="dxa"/>
            <w:tcBorders>
              <w:top w:val="single" w:sz="12" w:space="0" w:color="auto"/>
              <w:left w:val="single" w:sz="12" w:space="0" w:color="auto"/>
            </w:tcBorders>
          </w:tcPr>
          <w:p w14:paraId="48367CFA" w14:textId="77777777" w:rsidR="00F528ED" w:rsidRPr="0016711E" w:rsidRDefault="00F528ED" w:rsidP="005D6FFE">
            <w:pPr>
              <w:rPr>
                <w:rFonts w:ascii="ＭＳ ゴシック" w:eastAsia="ＭＳ ゴシック" w:hAnsi="ＭＳ ゴシック"/>
              </w:rPr>
            </w:pPr>
            <w:r w:rsidRPr="0016711E">
              <w:rPr>
                <w:rFonts w:ascii="ＭＳ ゴシック" w:eastAsia="ＭＳ ゴシック" w:hAnsi="ＭＳ ゴシック"/>
              </w:rPr>
              <w:t>各専門部の</w:t>
            </w:r>
            <w:r w:rsidRPr="0016711E">
              <w:rPr>
                <w:rFonts w:ascii="ＭＳ ゴシック" w:eastAsia="ＭＳ ゴシック" w:hAnsi="ＭＳ ゴシック" w:hint="eastAsia"/>
              </w:rPr>
              <w:t>一年間の</w:t>
            </w:r>
            <w:r w:rsidRPr="0016711E">
              <w:rPr>
                <w:rFonts w:ascii="ＭＳ ゴシック" w:eastAsia="ＭＳ ゴシック" w:hAnsi="ＭＳ ゴシック"/>
              </w:rPr>
              <w:t>活動費として支給</w:t>
            </w:r>
            <w:r w:rsidRPr="0016711E">
              <w:rPr>
                <w:rFonts w:ascii="ＭＳ ゴシック" w:eastAsia="ＭＳ ゴシック" w:hAnsi="ＭＳ ゴシック" w:hint="eastAsia"/>
              </w:rPr>
              <w:t>。</w:t>
            </w:r>
          </w:p>
        </w:tc>
        <w:tc>
          <w:tcPr>
            <w:tcW w:w="1701" w:type="dxa"/>
            <w:tcBorders>
              <w:top w:val="single" w:sz="12" w:space="0" w:color="auto"/>
            </w:tcBorders>
          </w:tcPr>
          <w:p w14:paraId="6D65511E" w14:textId="77777777" w:rsidR="00F528ED" w:rsidRPr="0016711E" w:rsidRDefault="00F528ED" w:rsidP="005D6FFE">
            <w:pPr>
              <w:rPr>
                <w:rFonts w:ascii="ＭＳ ゴシック" w:eastAsia="ＭＳ ゴシック" w:hAnsi="ＭＳ ゴシック"/>
                <w:b/>
                <w:bCs/>
              </w:rPr>
            </w:pPr>
            <w:r w:rsidRPr="0016711E">
              <w:rPr>
                <w:rFonts w:ascii="ＭＳ ゴシック" w:eastAsia="ＭＳ ゴシック" w:hAnsi="ＭＳ ゴシック" w:hint="eastAsia"/>
                <w:b/>
                <w:bCs/>
              </w:rPr>
              <w:t>20</w:t>
            </w:r>
            <w:r w:rsidRPr="0016711E">
              <w:rPr>
                <w:rFonts w:ascii="ＭＳ ゴシック" w:eastAsia="ＭＳ ゴシック" w:hAnsi="ＭＳ ゴシック"/>
                <w:b/>
                <w:bCs/>
              </w:rPr>
              <w:t>万円</w:t>
            </w:r>
          </w:p>
        </w:tc>
        <w:tc>
          <w:tcPr>
            <w:tcW w:w="1701" w:type="dxa"/>
            <w:tcBorders>
              <w:top w:val="single" w:sz="12" w:space="0" w:color="auto"/>
            </w:tcBorders>
          </w:tcPr>
          <w:p w14:paraId="62E5E4FB" w14:textId="77777777" w:rsidR="00F528ED" w:rsidRPr="0016711E" w:rsidRDefault="00F528ED" w:rsidP="005D6FFE">
            <w:pPr>
              <w:rPr>
                <w:rFonts w:ascii="ＭＳ ゴシック" w:eastAsia="ＭＳ ゴシック" w:hAnsi="ＭＳ ゴシック"/>
              </w:rPr>
            </w:pPr>
            <w:r w:rsidRPr="0016711E">
              <w:rPr>
                <w:rFonts w:ascii="ＭＳ ゴシック" w:eastAsia="ＭＳ ゴシック" w:hAnsi="ＭＳ ゴシック"/>
              </w:rPr>
              <w:t>様式</w:t>
            </w:r>
            <w:r w:rsidRPr="0016711E">
              <w:rPr>
                <w:rFonts w:ascii="ＭＳ ゴシック" w:eastAsia="ＭＳ ゴシック" w:hAnsi="ＭＳ ゴシック" w:hint="eastAsia"/>
              </w:rPr>
              <w:t>１～５</w:t>
            </w:r>
          </w:p>
          <w:p w14:paraId="288E5F68" w14:textId="77777777" w:rsidR="00F528ED" w:rsidRPr="0016711E" w:rsidRDefault="00F528ED" w:rsidP="005D6FFE">
            <w:pPr>
              <w:rPr>
                <w:rFonts w:ascii="ＭＳ ゴシック" w:eastAsia="ＭＳ ゴシック" w:hAnsi="ＭＳ ゴシック"/>
              </w:rPr>
            </w:pPr>
          </w:p>
        </w:tc>
        <w:tc>
          <w:tcPr>
            <w:tcW w:w="1701" w:type="dxa"/>
            <w:tcBorders>
              <w:top w:val="single" w:sz="12" w:space="0" w:color="auto"/>
              <w:bottom w:val="nil"/>
              <w:right w:val="single" w:sz="12" w:space="0" w:color="auto"/>
            </w:tcBorders>
          </w:tcPr>
          <w:p w14:paraId="78EED3AC" w14:textId="77777777" w:rsidR="00F528ED" w:rsidRPr="0016711E" w:rsidRDefault="00F528ED" w:rsidP="005D6FFE">
            <w:pPr>
              <w:ind w:left="96"/>
              <w:rPr>
                <w:rFonts w:ascii="ＭＳ ゴシック" w:eastAsia="ＭＳ ゴシック" w:hAnsi="ＭＳ ゴシック"/>
              </w:rPr>
            </w:pPr>
          </w:p>
          <w:p w14:paraId="7D3B64D7" w14:textId="77777777" w:rsidR="00F528ED" w:rsidRPr="0016711E" w:rsidRDefault="00F528ED" w:rsidP="005D6FFE">
            <w:pPr>
              <w:rPr>
                <w:rFonts w:ascii="ＭＳ ゴシック" w:eastAsia="ＭＳ ゴシック" w:hAnsi="ＭＳ ゴシック"/>
              </w:rPr>
            </w:pPr>
            <w:r w:rsidRPr="0016711E">
              <w:rPr>
                <w:rFonts w:ascii="ＭＳ ゴシック" w:eastAsia="ＭＳ ゴシック" w:hAnsi="ＭＳ ゴシック"/>
                <w:color w:val="000000"/>
              </w:rPr>
              <w:t>事業終了後</w:t>
            </w:r>
            <w:r w:rsidRPr="0016711E">
              <w:rPr>
                <w:rFonts w:ascii="ＭＳ ゴシック" w:eastAsia="ＭＳ ゴシック" w:hAnsi="ＭＳ ゴシック"/>
                <w:color w:val="FF0000"/>
              </w:rPr>
              <w:t>14日以内</w:t>
            </w:r>
            <w:r w:rsidRPr="0016711E">
              <w:rPr>
                <w:rFonts w:ascii="ＭＳ ゴシック" w:eastAsia="ＭＳ ゴシック" w:hAnsi="ＭＳ ゴシック" w:hint="eastAsia"/>
              </w:rPr>
              <w:t>、</w:t>
            </w:r>
            <w:r w:rsidRPr="0016711E">
              <w:rPr>
                <w:rFonts w:ascii="ＭＳ ゴシック" w:eastAsia="ＭＳ ゴシック" w:hAnsi="ＭＳ ゴシック"/>
              </w:rPr>
              <w:t>又は</w:t>
            </w:r>
          </w:p>
        </w:tc>
      </w:tr>
      <w:tr w:rsidR="00F528ED" w:rsidRPr="0016711E" w14:paraId="66D2B084" w14:textId="77777777" w:rsidTr="005D6FFE">
        <w:tc>
          <w:tcPr>
            <w:tcW w:w="1701" w:type="dxa"/>
            <w:tcBorders>
              <w:left w:val="single" w:sz="12" w:space="0" w:color="auto"/>
              <w:right w:val="single" w:sz="12" w:space="0" w:color="auto"/>
            </w:tcBorders>
          </w:tcPr>
          <w:p w14:paraId="7B56ACE8" w14:textId="77777777" w:rsidR="00F528ED" w:rsidRPr="0016711E" w:rsidRDefault="00F528ED" w:rsidP="005D6FFE">
            <w:pPr>
              <w:rPr>
                <w:rFonts w:ascii="ＭＳ ゴシック" w:eastAsia="ＭＳ ゴシック" w:hAnsi="ＭＳ ゴシック"/>
              </w:rPr>
            </w:pPr>
            <w:r w:rsidRPr="0016711E">
              <w:rPr>
                <w:rFonts w:ascii="ＭＳ ゴシック" w:eastAsia="ＭＳ ゴシック" w:hAnsi="ＭＳ ゴシック"/>
              </w:rPr>
              <w:t>指導者・生徒講習会事業費</w:t>
            </w:r>
          </w:p>
        </w:tc>
        <w:tc>
          <w:tcPr>
            <w:tcW w:w="2835" w:type="dxa"/>
            <w:tcBorders>
              <w:left w:val="single" w:sz="12" w:space="0" w:color="auto"/>
            </w:tcBorders>
          </w:tcPr>
          <w:p w14:paraId="473431DF" w14:textId="77777777" w:rsidR="00F528ED" w:rsidRPr="0016711E" w:rsidRDefault="00F528ED" w:rsidP="005D6FFE">
            <w:pPr>
              <w:kinsoku w:val="0"/>
              <w:overflowPunct w:val="0"/>
              <w:autoSpaceDE w:val="0"/>
              <w:autoSpaceDN w:val="0"/>
              <w:ind w:left="33" w:hangingChars="15" w:hanging="33"/>
              <w:rPr>
                <w:rFonts w:ascii="ＭＳ ゴシック" w:eastAsia="ＭＳ ゴシック" w:hAnsi="ＭＳ ゴシック"/>
                <w:sz w:val="22"/>
              </w:rPr>
            </w:pPr>
            <w:r w:rsidRPr="0016711E">
              <w:rPr>
                <w:rFonts w:ascii="ＭＳ ゴシック" w:eastAsia="ＭＳ ゴシック" w:hAnsi="ＭＳ ゴシック" w:hint="eastAsia"/>
                <w:sz w:val="22"/>
              </w:rPr>
              <w:t>より高度な技術の習得や生徒の文化活動の活性化のために各部門別で指導者・生徒講習会を実施し、指導者育成と生徒の研鑽を目的とする。</w:t>
            </w:r>
          </w:p>
          <w:p w14:paraId="386A1FF0" w14:textId="77777777" w:rsidR="00F528ED" w:rsidRPr="0016711E" w:rsidRDefault="00F528ED" w:rsidP="005D6FFE">
            <w:pPr>
              <w:rPr>
                <w:rFonts w:ascii="ＭＳ ゴシック" w:eastAsia="ＭＳ ゴシック" w:hAnsi="ＭＳ ゴシック"/>
              </w:rPr>
            </w:pPr>
          </w:p>
        </w:tc>
        <w:tc>
          <w:tcPr>
            <w:tcW w:w="1701" w:type="dxa"/>
          </w:tcPr>
          <w:p w14:paraId="5A58118D" w14:textId="77777777" w:rsidR="00F528ED" w:rsidRPr="0016711E" w:rsidRDefault="00F528ED" w:rsidP="005D6FFE">
            <w:pPr>
              <w:rPr>
                <w:rFonts w:ascii="ＭＳ ゴシック" w:eastAsia="ＭＳ ゴシック" w:hAnsi="ＭＳ ゴシック"/>
              </w:rPr>
            </w:pPr>
            <w:r w:rsidRPr="0016711E">
              <w:rPr>
                <w:rFonts w:ascii="ＭＳ ゴシック" w:eastAsia="ＭＳ ゴシック" w:hAnsi="ＭＳ ゴシック"/>
              </w:rPr>
              <w:t>吹奏楽部部門</w:t>
            </w:r>
            <w:r w:rsidRPr="0016711E">
              <w:rPr>
                <w:rFonts w:ascii="ＭＳ ゴシック" w:eastAsia="ＭＳ ゴシック" w:hAnsi="ＭＳ ゴシック" w:hint="eastAsia"/>
                <w:b/>
                <w:bCs/>
              </w:rPr>
              <w:t>33</w:t>
            </w:r>
            <w:r w:rsidRPr="0016711E">
              <w:rPr>
                <w:rFonts w:ascii="ＭＳ ゴシック" w:eastAsia="ＭＳ ゴシック" w:hAnsi="ＭＳ ゴシック"/>
                <w:b/>
                <w:bCs/>
              </w:rPr>
              <w:t>万円</w:t>
            </w:r>
          </w:p>
          <w:p w14:paraId="7FA6467B" w14:textId="77777777" w:rsidR="00F528ED" w:rsidRPr="0016711E" w:rsidRDefault="00F528ED" w:rsidP="005D6FFE">
            <w:pPr>
              <w:rPr>
                <w:rFonts w:ascii="ＭＳ ゴシック" w:eastAsia="ＭＳ ゴシック" w:hAnsi="ＭＳ ゴシック"/>
              </w:rPr>
            </w:pPr>
            <w:r w:rsidRPr="0016711E">
              <w:rPr>
                <w:rFonts w:ascii="ＭＳ ゴシック" w:eastAsia="ＭＳ ゴシック" w:hAnsi="ＭＳ ゴシック" w:hint="eastAsia"/>
              </w:rPr>
              <w:t>その他の部門</w:t>
            </w:r>
            <w:r w:rsidRPr="0016711E">
              <w:rPr>
                <w:rFonts w:ascii="ＭＳ ゴシック" w:eastAsia="ＭＳ ゴシック" w:hAnsi="ＭＳ ゴシック" w:hint="eastAsia"/>
                <w:b/>
                <w:bCs/>
              </w:rPr>
              <w:t>23万円</w:t>
            </w:r>
          </w:p>
          <w:p w14:paraId="28EACAFB" w14:textId="77777777" w:rsidR="00F528ED" w:rsidRPr="0016711E" w:rsidRDefault="00F528ED" w:rsidP="005D6FFE">
            <w:pPr>
              <w:rPr>
                <w:rFonts w:ascii="ＭＳ ゴシック" w:eastAsia="ＭＳ ゴシック" w:hAnsi="ＭＳ ゴシック"/>
              </w:rPr>
            </w:pPr>
            <w:r w:rsidRPr="0016711E">
              <w:rPr>
                <w:rFonts w:ascii="ＭＳ ゴシック" w:eastAsia="ＭＳ ゴシック" w:hAnsi="ＭＳ ゴシック" w:hint="eastAsia"/>
              </w:rPr>
              <w:t>（４割以上を講師費用とする）</w:t>
            </w:r>
          </w:p>
        </w:tc>
        <w:tc>
          <w:tcPr>
            <w:tcW w:w="1701" w:type="dxa"/>
          </w:tcPr>
          <w:p w14:paraId="5279C10B" w14:textId="77777777" w:rsidR="00F528ED" w:rsidRPr="0016711E" w:rsidRDefault="00F528ED" w:rsidP="005D6FFE">
            <w:pPr>
              <w:rPr>
                <w:rFonts w:ascii="ＭＳ ゴシック" w:eastAsia="ＭＳ ゴシック" w:hAnsi="ＭＳ ゴシック"/>
                <w:color w:val="FF0000"/>
              </w:rPr>
            </w:pPr>
            <w:r w:rsidRPr="0016711E">
              <w:rPr>
                <w:rFonts w:ascii="ＭＳ ゴシック" w:eastAsia="ＭＳ ゴシック" w:hAnsi="ＭＳ ゴシック" w:hint="eastAsia"/>
                <w:color w:val="FF0000"/>
              </w:rPr>
              <w:t>11月28日（金）までに申請。</w:t>
            </w:r>
          </w:p>
          <w:p w14:paraId="23EFB63D" w14:textId="2046509E" w:rsidR="00F528ED" w:rsidRPr="0016711E" w:rsidRDefault="00C4698B" w:rsidP="005D6FFE">
            <w:pPr>
              <w:rPr>
                <w:rFonts w:ascii="ＭＳ ゴシック" w:eastAsia="ＭＳ ゴシック" w:hAnsi="ＭＳ ゴシック"/>
              </w:rPr>
            </w:pPr>
            <w:r>
              <w:rPr>
                <w:rFonts w:ascii="ＭＳ ゴシック" w:eastAsia="ＭＳ ゴシック" w:hAnsi="ＭＳ ゴシック" w:hint="eastAsia"/>
                <w:b/>
                <w:bCs/>
                <w:color w:val="FF0000"/>
              </w:rPr>
              <w:t>上限の範囲内で必要な額を申請（追加申請可）</w:t>
            </w:r>
          </w:p>
          <w:p w14:paraId="3E2F0393" w14:textId="77777777" w:rsidR="00F528ED" w:rsidRPr="0016711E" w:rsidRDefault="00F528ED" w:rsidP="005D6FFE">
            <w:pPr>
              <w:rPr>
                <w:rFonts w:ascii="ＭＳ ゴシック" w:eastAsia="ＭＳ ゴシック" w:hAnsi="ＭＳ ゴシック"/>
              </w:rPr>
            </w:pPr>
            <w:r w:rsidRPr="0016711E">
              <w:rPr>
                <w:rFonts w:ascii="ＭＳ ゴシック" w:eastAsia="ＭＳ ゴシック" w:hAnsi="ＭＳ ゴシック" w:hint="eastAsia"/>
              </w:rPr>
              <w:t>様式A</w:t>
            </w:r>
          </w:p>
        </w:tc>
        <w:tc>
          <w:tcPr>
            <w:tcW w:w="1701" w:type="dxa"/>
            <w:tcBorders>
              <w:top w:val="nil"/>
              <w:right w:val="single" w:sz="12" w:space="0" w:color="auto"/>
            </w:tcBorders>
          </w:tcPr>
          <w:p w14:paraId="2CA8E7D5" w14:textId="650D5198" w:rsidR="00F528ED" w:rsidRPr="0016711E" w:rsidRDefault="00F528ED" w:rsidP="005D6FFE">
            <w:pPr>
              <w:rPr>
                <w:rFonts w:ascii="ＭＳ ゴシック" w:eastAsia="ＭＳ ゴシック" w:hAnsi="ＭＳ ゴシック"/>
              </w:rPr>
            </w:pPr>
            <w:r w:rsidRPr="0016711E">
              <w:rPr>
                <w:rFonts w:ascii="ＭＳ ゴシック" w:eastAsia="ＭＳ ゴシック" w:hAnsi="ＭＳ ゴシック" w:hint="eastAsia"/>
                <w:color w:val="FF0000"/>
              </w:rPr>
              <w:t>令和</w:t>
            </w:r>
            <w:r w:rsidR="00C4698B">
              <w:rPr>
                <w:rFonts w:ascii="ＭＳ ゴシック" w:eastAsia="ＭＳ ゴシック" w:hAnsi="ＭＳ ゴシック" w:hint="eastAsia"/>
                <w:color w:val="FF0000"/>
              </w:rPr>
              <w:t>８</w:t>
            </w:r>
            <w:r w:rsidRPr="0016711E">
              <w:rPr>
                <w:rFonts w:ascii="ＭＳ ゴシック" w:eastAsia="ＭＳ ゴシック" w:hAnsi="ＭＳ ゴシック" w:hint="eastAsia"/>
                <w:color w:val="FF0000"/>
              </w:rPr>
              <w:t>年３</w:t>
            </w:r>
            <w:r w:rsidRPr="0016711E">
              <w:rPr>
                <w:rFonts w:ascii="ＭＳ ゴシック" w:eastAsia="ＭＳ ゴシック" w:hAnsi="ＭＳ ゴシック"/>
                <w:color w:val="FF0000"/>
              </w:rPr>
              <w:t>月</w:t>
            </w:r>
            <w:r w:rsidR="0040638E">
              <w:rPr>
                <w:rFonts w:ascii="ＭＳ ゴシック" w:eastAsia="ＭＳ ゴシック" w:hAnsi="ＭＳ ゴシック" w:hint="eastAsia"/>
                <w:color w:val="FF0000"/>
              </w:rPr>
              <w:t>９</w:t>
            </w:r>
            <w:r w:rsidRPr="0016711E">
              <w:rPr>
                <w:rFonts w:ascii="ＭＳ ゴシック" w:eastAsia="ＭＳ ゴシック" w:hAnsi="ＭＳ ゴシック"/>
                <w:color w:val="FF0000"/>
              </w:rPr>
              <w:t>日</w:t>
            </w:r>
            <w:r w:rsidRPr="0016711E">
              <w:rPr>
                <w:rFonts w:ascii="ＭＳ ゴシック" w:eastAsia="ＭＳ ゴシック" w:hAnsi="ＭＳ ゴシック" w:hint="eastAsia"/>
                <w:color w:val="FF0000"/>
              </w:rPr>
              <w:t>(</w:t>
            </w:r>
            <w:r w:rsidR="0040638E">
              <w:rPr>
                <w:rFonts w:ascii="ＭＳ ゴシック" w:eastAsia="ＭＳ ゴシック" w:hAnsi="ＭＳ ゴシック" w:hint="eastAsia"/>
                <w:color w:val="FF0000"/>
              </w:rPr>
              <w:t>月</w:t>
            </w:r>
            <w:r w:rsidRPr="0016711E">
              <w:rPr>
                <w:rFonts w:ascii="ＭＳ ゴシック" w:eastAsia="ＭＳ ゴシック" w:hAnsi="ＭＳ ゴシック" w:hint="eastAsia"/>
                <w:color w:val="FF0000"/>
              </w:rPr>
              <w:t>)</w:t>
            </w:r>
            <w:r w:rsidRPr="0016711E">
              <w:rPr>
                <w:rFonts w:ascii="ＭＳ ゴシック" w:eastAsia="ＭＳ ゴシック" w:hAnsi="ＭＳ ゴシック"/>
                <w:color w:val="000000"/>
              </w:rPr>
              <w:t>まで</w:t>
            </w:r>
            <w:r w:rsidRPr="0016711E">
              <w:rPr>
                <w:rFonts w:ascii="ＭＳ ゴシック" w:eastAsia="ＭＳ ゴシック" w:hAnsi="ＭＳ ゴシック" w:hint="eastAsia"/>
              </w:rPr>
              <w:t>のいずれか</w:t>
            </w:r>
            <w:r w:rsidRPr="0016711E">
              <w:rPr>
                <w:rFonts w:ascii="ＭＳ ゴシック" w:eastAsia="ＭＳ ゴシック" w:hAnsi="ＭＳ ゴシック"/>
              </w:rPr>
              <w:t>早い日</w:t>
            </w:r>
          </w:p>
        </w:tc>
      </w:tr>
    </w:tbl>
    <w:p w14:paraId="1E502E3B" w14:textId="77777777" w:rsidR="002E455F" w:rsidRPr="0016711E" w:rsidRDefault="002E455F" w:rsidP="002E455F">
      <w:pPr>
        <w:rPr>
          <w:rFonts w:ascii="ＭＳ ゴシック" w:eastAsia="ＭＳ ゴシック" w:hAnsi="ＭＳ ゴシック"/>
        </w:rPr>
      </w:pPr>
      <w:r w:rsidRPr="0016711E">
        <w:rPr>
          <w:rFonts w:ascii="ＭＳ ゴシック" w:eastAsia="ＭＳ ゴシック" w:hAnsi="ＭＳ ゴシック" w:hint="eastAsia"/>
          <w:sz w:val="24"/>
          <w:szCs w:val="24"/>
        </w:rPr>
        <w:t>部門協賛</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3051"/>
        <w:gridCol w:w="2362"/>
        <w:gridCol w:w="2086"/>
      </w:tblGrid>
      <w:tr w:rsidR="002E455F" w:rsidRPr="0016711E" w14:paraId="4DC7ECC7" w14:textId="77777777" w:rsidTr="005D6FFE">
        <w:tc>
          <w:tcPr>
            <w:tcW w:w="1985" w:type="dxa"/>
            <w:tcBorders>
              <w:top w:val="single" w:sz="12" w:space="0" w:color="auto"/>
              <w:left w:val="single" w:sz="12" w:space="0" w:color="auto"/>
              <w:bottom w:val="single" w:sz="12" w:space="0" w:color="auto"/>
              <w:right w:val="single" w:sz="12" w:space="0" w:color="auto"/>
            </w:tcBorders>
          </w:tcPr>
          <w:p w14:paraId="050A53CC" w14:textId="77777777" w:rsidR="002E455F" w:rsidRPr="0016711E" w:rsidRDefault="002E455F" w:rsidP="005D6FFE">
            <w:pPr>
              <w:jc w:val="center"/>
              <w:rPr>
                <w:rFonts w:ascii="ＭＳ ゴシック" w:eastAsia="ＭＳ ゴシック" w:hAnsi="ＭＳ ゴシック"/>
              </w:rPr>
            </w:pPr>
            <w:r w:rsidRPr="0016711E">
              <w:rPr>
                <w:rFonts w:ascii="ＭＳ ゴシック" w:eastAsia="ＭＳ ゴシック" w:hAnsi="ＭＳ ゴシック" w:hint="eastAsia"/>
              </w:rPr>
              <w:t>項  目</w:t>
            </w:r>
          </w:p>
        </w:tc>
        <w:tc>
          <w:tcPr>
            <w:tcW w:w="3118" w:type="dxa"/>
            <w:tcBorders>
              <w:top w:val="single" w:sz="12" w:space="0" w:color="auto"/>
              <w:left w:val="single" w:sz="12" w:space="0" w:color="auto"/>
              <w:bottom w:val="single" w:sz="12" w:space="0" w:color="auto"/>
            </w:tcBorders>
          </w:tcPr>
          <w:p w14:paraId="783D5BB9" w14:textId="77777777" w:rsidR="002E455F" w:rsidRPr="0016711E" w:rsidRDefault="002E455F" w:rsidP="005D6FFE">
            <w:pPr>
              <w:jc w:val="center"/>
              <w:rPr>
                <w:rFonts w:ascii="ＭＳ ゴシック" w:eastAsia="ＭＳ ゴシック" w:hAnsi="ＭＳ ゴシック"/>
              </w:rPr>
            </w:pPr>
            <w:r w:rsidRPr="0016711E">
              <w:rPr>
                <w:rFonts w:ascii="ＭＳ ゴシック" w:eastAsia="ＭＳ ゴシック" w:hAnsi="ＭＳ ゴシック"/>
              </w:rPr>
              <w:t>目</w:t>
            </w:r>
            <w:r w:rsidRPr="0016711E">
              <w:rPr>
                <w:rFonts w:ascii="ＭＳ ゴシック" w:eastAsia="ＭＳ ゴシック" w:hAnsi="ＭＳ ゴシック" w:hint="eastAsia"/>
              </w:rPr>
              <w:t xml:space="preserve">  </w:t>
            </w:r>
            <w:r w:rsidRPr="0016711E">
              <w:rPr>
                <w:rFonts w:ascii="ＭＳ ゴシック" w:eastAsia="ＭＳ ゴシック" w:hAnsi="ＭＳ ゴシック"/>
              </w:rPr>
              <w:t>的</w:t>
            </w:r>
          </w:p>
        </w:tc>
        <w:tc>
          <w:tcPr>
            <w:tcW w:w="2410" w:type="dxa"/>
            <w:tcBorders>
              <w:top w:val="single" w:sz="12" w:space="0" w:color="auto"/>
              <w:bottom w:val="single" w:sz="12" w:space="0" w:color="auto"/>
            </w:tcBorders>
          </w:tcPr>
          <w:p w14:paraId="64F4C543" w14:textId="77777777" w:rsidR="002E455F" w:rsidRPr="0016711E" w:rsidRDefault="002E455F" w:rsidP="005D6FFE">
            <w:pPr>
              <w:jc w:val="center"/>
              <w:rPr>
                <w:rFonts w:ascii="ＭＳ ゴシック" w:eastAsia="ＭＳ ゴシック" w:hAnsi="ＭＳ ゴシック"/>
              </w:rPr>
            </w:pPr>
            <w:r w:rsidRPr="0016711E">
              <w:rPr>
                <w:rFonts w:ascii="ＭＳ ゴシック" w:eastAsia="ＭＳ ゴシック" w:hAnsi="ＭＳ ゴシック"/>
              </w:rPr>
              <w:t>使</w:t>
            </w:r>
            <w:r w:rsidRPr="0016711E">
              <w:rPr>
                <w:rFonts w:ascii="ＭＳ ゴシック" w:eastAsia="ＭＳ ゴシック" w:hAnsi="ＭＳ ゴシック" w:hint="eastAsia"/>
              </w:rPr>
              <w:t xml:space="preserve">  </w:t>
            </w:r>
            <w:r w:rsidRPr="0016711E">
              <w:rPr>
                <w:rFonts w:ascii="ＭＳ ゴシック" w:eastAsia="ＭＳ ゴシック" w:hAnsi="ＭＳ ゴシック"/>
              </w:rPr>
              <w:t>途</w:t>
            </w:r>
          </w:p>
        </w:tc>
        <w:tc>
          <w:tcPr>
            <w:tcW w:w="2126" w:type="dxa"/>
            <w:tcBorders>
              <w:top w:val="single" w:sz="12" w:space="0" w:color="auto"/>
              <w:bottom w:val="single" w:sz="12" w:space="0" w:color="auto"/>
              <w:right w:val="single" w:sz="12" w:space="0" w:color="auto"/>
            </w:tcBorders>
          </w:tcPr>
          <w:p w14:paraId="1D407B53" w14:textId="77777777" w:rsidR="002E455F" w:rsidRPr="0016711E" w:rsidRDefault="002E455F" w:rsidP="005D6FFE">
            <w:pPr>
              <w:jc w:val="center"/>
              <w:rPr>
                <w:rFonts w:ascii="ＭＳ ゴシック" w:eastAsia="ＭＳ ゴシック" w:hAnsi="ＭＳ ゴシック"/>
              </w:rPr>
            </w:pPr>
            <w:r w:rsidRPr="0016711E">
              <w:rPr>
                <w:rFonts w:ascii="ＭＳ ゴシック" w:eastAsia="ＭＳ ゴシック" w:hAnsi="ＭＳ ゴシック"/>
              </w:rPr>
              <w:t>特</w:t>
            </w:r>
            <w:r w:rsidRPr="0016711E">
              <w:rPr>
                <w:rFonts w:ascii="ＭＳ ゴシック" w:eastAsia="ＭＳ ゴシック" w:hAnsi="ＭＳ ゴシック" w:hint="eastAsia"/>
              </w:rPr>
              <w:t xml:space="preserve">  </w:t>
            </w:r>
            <w:r w:rsidRPr="0016711E">
              <w:rPr>
                <w:rFonts w:ascii="ＭＳ ゴシック" w:eastAsia="ＭＳ ゴシック" w:hAnsi="ＭＳ ゴシック"/>
              </w:rPr>
              <w:t>典</w:t>
            </w:r>
          </w:p>
        </w:tc>
      </w:tr>
      <w:tr w:rsidR="002E455F" w:rsidRPr="0016711E" w14:paraId="24685FE0" w14:textId="77777777" w:rsidTr="005D6FFE">
        <w:trPr>
          <w:trHeight w:val="1926"/>
        </w:trPr>
        <w:tc>
          <w:tcPr>
            <w:tcW w:w="1985" w:type="dxa"/>
            <w:tcBorders>
              <w:top w:val="single" w:sz="12" w:space="0" w:color="auto"/>
              <w:left w:val="single" w:sz="12" w:space="0" w:color="auto"/>
              <w:bottom w:val="single" w:sz="12" w:space="0" w:color="auto"/>
              <w:right w:val="single" w:sz="12" w:space="0" w:color="auto"/>
            </w:tcBorders>
          </w:tcPr>
          <w:p w14:paraId="09D36F07" w14:textId="77777777" w:rsidR="002E455F" w:rsidRPr="0016711E" w:rsidRDefault="002E455F" w:rsidP="005D6FFE">
            <w:pPr>
              <w:autoSpaceDE w:val="0"/>
              <w:autoSpaceDN w:val="0"/>
              <w:adjustRightInd w:val="0"/>
              <w:jc w:val="left"/>
              <w:rPr>
                <w:rFonts w:ascii="ＭＳ ゴシック" w:eastAsia="ＭＳ ゴシック" w:hAnsi="ＭＳ ゴシック"/>
              </w:rPr>
            </w:pPr>
            <w:r w:rsidRPr="0016711E">
              <w:rPr>
                <w:rFonts w:ascii="ＭＳ ゴシック" w:eastAsia="ＭＳ ゴシック" w:hAnsi="ＭＳ ゴシック" w:hint="eastAsia"/>
                <w:szCs w:val="21"/>
              </w:rPr>
              <w:t>京都府高等学校文化連盟部門協賛</w:t>
            </w:r>
          </w:p>
        </w:tc>
        <w:tc>
          <w:tcPr>
            <w:tcW w:w="3118" w:type="dxa"/>
            <w:tcBorders>
              <w:top w:val="single" w:sz="12" w:space="0" w:color="auto"/>
              <w:left w:val="single" w:sz="12" w:space="0" w:color="auto"/>
              <w:bottom w:val="single" w:sz="12" w:space="0" w:color="auto"/>
            </w:tcBorders>
          </w:tcPr>
          <w:p w14:paraId="0F572621" w14:textId="77777777" w:rsidR="002E455F" w:rsidRPr="0016711E" w:rsidRDefault="002E455F" w:rsidP="005D6FFE">
            <w:pPr>
              <w:autoSpaceDE w:val="0"/>
              <w:autoSpaceDN w:val="0"/>
              <w:adjustRightInd w:val="0"/>
              <w:jc w:val="left"/>
              <w:rPr>
                <w:rFonts w:ascii="ＭＳ ゴシック" w:eastAsia="ＭＳ ゴシック" w:hAnsi="ＭＳ ゴシック"/>
              </w:rPr>
            </w:pPr>
            <w:r w:rsidRPr="0016711E">
              <w:rPr>
                <w:rFonts w:ascii="ＭＳ ゴシック" w:eastAsia="ＭＳ ゴシック" w:hAnsi="ＭＳ ゴシック" w:cs="MS-Mincho" w:hint="eastAsia"/>
                <w:kern w:val="0"/>
                <w:szCs w:val="21"/>
              </w:rPr>
              <w:t>本連盟の趣旨に賛同する、企業・大学等に対し、各専門部事業の協賛による支援を依頼し、同事業を広く広報するとともに、専門部活動の充実に資する。</w:t>
            </w:r>
          </w:p>
        </w:tc>
        <w:tc>
          <w:tcPr>
            <w:tcW w:w="2410" w:type="dxa"/>
            <w:tcBorders>
              <w:top w:val="single" w:sz="12" w:space="0" w:color="auto"/>
              <w:bottom w:val="single" w:sz="12" w:space="0" w:color="auto"/>
            </w:tcBorders>
          </w:tcPr>
          <w:p w14:paraId="1D5E7783" w14:textId="77777777" w:rsidR="002E455F" w:rsidRPr="0016711E" w:rsidRDefault="002E455F" w:rsidP="005D6FFE">
            <w:pPr>
              <w:jc w:val="left"/>
              <w:rPr>
                <w:rFonts w:ascii="ＭＳ ゴシック" w:eastAsia="ＭＳ ゴシック" w:hAnsi="ＭＳ ゴシック"/>
              </w:rPr>
            </w:pPr>
            <w:r w:rsidRPr="0016711E">
              <w:rPr>
                <w:rFonts w:ascii="ＭＳ ゴシック" w:eastAsia="ＭＳ ゴシック" w:hAnsi="ＭＳ ゴシック" w:hint="eastAsia"/>
              </w:rPr>
              <w:t>当該事業運営及び大会の周知促進や内容の充実を図るために要する経費等に充当する。</w:t>
            </w:r>
          </w:p>
        </w:tc>
        <w:tc>
          <w:tcPr>
            <w:tcW w:w="2126" w:type="dxa"/>
            <w:tcBorders>
              <w:top w:val="single" w:sz="12" w:space="0" w:color="auto"/>
              <w:bottom w:val="single" w:sz="12" w:space="0" w:color="auto"/>
              <w:right w:val="single" w:sz="12" w:space="0" w:color="auto"/>
            </w:tcBorders>
          </w:tcPr>
          <w:p w14:paraId="4C1BA6EB" w14:textId="77777777" w:rsidR="002E455F" w:rsidRPr="0016711E" w:rsidRDefault="002E455F" w:rsidP="005D6FFE">
            <w:pPr>
              <w:rPr>
                <w:rFonts w:ascii="ＭＳ ゴシック" w:eastAsia="ＭＳ ゴシック" w:hAnsi="ＭＳ ゴシック"/>
              </w:rPr>
            </w:pPr>
            <w:r w:rsidRPr="0016711E">
              <w:rPr>
                <w:rFonts w:ascii="ＭＳ ゴシック" w:eastAsia="ＭＳ ゴシック" w:hAnsi="ＭＳ ゴシック" w:hint="eastAsia"/>
              </w:rPr>
              <w:t>各専門部開催事業の共催名義使用。</w:t>
            </w:r>
          </w:p>
          <w:p w14:paraId="5BDF6667" w14:textId="77777777" w:rsidR="002E455F" w:rsidRPr="0016711E" w:rsidRDefault="002E455F" w:rsidP="005D6FFE">
            <w:pPr>
              <w:rPr>
                <w:rFonts w:ascii="ＭＳ ゴシック" w:eastAsia="ＭＳ ゴシック" w:hAnsi="ＭＳ ゴシック"/>
              </w:rPr>
            </w:pPr>
            <w:r w:rsidRPr="0016711E">
              <w:rPr>
                <w:rFonts w:ascii="ＭＳ ゴシック" w:eastAsia="ＭＳ ゴシック" w:hAnsi="ＭＳ ゴシック" w:cs="MS-Mincho" w:hint="eastAsia"/>
                <w:kern w:val="0"/>
                <w:szCs w:val="21"/>
              </w:rPr>
              <w:t>総合プログラム等への企業名及び広告の記載。等</w:t>
            </w:r>
          </w:p>
        </w:tc>
      </w:tr>
    </w:tbl>
    <w:p w14:paraId="46217AE4" w14:textId="77777777" w:rsidR="00F51ECB" w:rsidRDefault="00F51ECB" w:rsidP="002E455F">
      <w:pPr>
        <w:overflowPunct w:val="0"/>
        <w:textAlignment w:val="baseline"/>
        <w:rPr>
          <w:rFonts w:ascii="ＭＳ ゴシック" w:eastAsia="ＭＳ ゴシック" w:hAnsi="ＭＳ ゴシック" w:cs="HG丸ｺﾞｼｯｸM-PRO"/>
          <w:kern w:val="0"/>
          <w:sz w:val="24"/>
          <w:szCs w:val="24"/>
        </w:rPr>
      </w:pPr>
    </w:p>
    <w:p w14:paraId="620C5B1E" w14:textId="190A95CC" w:rsidR="002E455F" w:rsidRPr="0016711E" w:rsidRDefault="002E455F" w:rsidP="002E455F">
      <w:pPr>
        <w:overflowPunct w:val="0"/>
        <w:textAlignment w:val="baseline"/>
        <w:rPr>
          <w:rFonts w:ascii="ＭＳ ゴシック" w:eastAsia="ＭＳ ゴシック" w:hAnsi="ＭＳ ゴシック" w:cs="HG丸ｺﾞｼｯｸM-PRO"/>
          <w:kern w:val="0"/>
          <w:szCs w:val="21"/>
        </w:rPr>
      </w:pPr>
      <w:r w:rsidRPr="0016711E">
        <w:rPr>
          <w:rFonts w:ascii="ＭＳ ゴシック" w:eastAsia="ＭＳ ゴシック" w:hAnsi="ＭＳ ゴシック" w:cs="HG丸ｺﾞｼｯｸM-PRO" w:hint="eastAsia"/>
          <w:kern w:val="0"/>
          <w:sz w:val="24"/>
          <w:szCs w:val="24"/>
        </w:rPr>
        <w:t>■令和７年度年度当初会計の手続き</w:t>
      </w:r>
    </w:p>
    <w:p w14:paraId="0F108736" w14:textId="674F079F" w:rsidR="002E455F" w:rsidRPr="0016711E" w:rsidRDefault="002E455F" w:rsidP="002E455F">
      <w:pPr>
        <w:overflowPunct w:val="0"/>
        <w:textAlignment w:val="baseline"/>
        <w:rPr>
          <w:rFonts w:ascii="ＭＳ ゴシック" w:eastAsia="ＭＳ ゴシック" w:hAnsi="ＭＳ ゴシック" w:cs="HG丸ｺﾞｼｯｸM-PRO"/>
          <w:kern w:val="0"/>
          <w:szCs w:val="21"/>
        </w:rPr>
      </w:pPr>
      <w:r w:rsidRPr="0016711E">
        <w:rPr>
          <w:rFonts w:ascii="ＭＳ ゴシック" w:eastAsia="ＭＳ ゴシック" w:hAnsi="ＭＳ ゴシック" w:cs="HG丸ｺﾞｼｯｸM-PRO" w:hint="eastAsia"/>
          <w:kern w:val="0"/>
          <w:szCs w:val="21"/>
          <w:shd w:val="pct15" w:color="auto" w:fill="FFFFFF"/>
        </w:rPr>
        <w:t xml:space="preserve">５月 </w:t>
      </w:r>
      <w:r w:rsidR="00C4698B">
        <w:rPr>
          <w:rFonts w:ascii="ＭＳ ゴシック" w:eastAsia="ＭＳ ゴシック" w:hAnsi="ＭＳ ゴシック" w:cs="HG丸ｺﾞｼｯｸM-PRO" w:hint="eastAsia"/>
          <w:kern w:val="0"/>
          <w:szCs w:val="21"/>
          <w:shd w:val="pct15" w:color="auto" w:fill="FFFFFF"/>
        </w:rPr>
        <w:t>８</w:t>
      </w:r>
      <w:r w:rsidRPr="0016711E">
        <w:rPr>
          <w:rFonts w:ascii="ＭＳ ゴシック" w:eastAsia="ＭＳ ゴシック" w:hAnsi="ＭＳ ゴシック" w:cs="HG丸ｺﾞｼｯｸM-PRO" w:hint="eastAsia"/>
          <w:kern w:val="0"/>
          <w:szCs w:val="21"/>
          <w:shd w:val="pct15" w:color="auto" w:fill="FFFFFF"/>
        </w:rPr>
        <w:t>日（木）</w:t>
      </w:r>
      <w:r w:rsidRPr="0016711E">
        <w:rPr>
          <w:rFonts w:ascii="ＭＳ ゴシック" w:eastAsia="ＭＳ ゴシック" w:hAnsi="ＭＳ ゴシック" w:cs="HG丸ｺﾞｼｯｸM-PRO" w:hint="eastAsia"/>
          <w:kern w:val="0"/>
          <w:szCs w:val="21"/>
        </w:rPr>
        <w:t>理事会・評議委員会合同会議（事業計画・会計承認）</w:t>
      </w:r>
    </w:p>
    <w:p w14:paraId="081FD905" w14:textId="738460BC" w:rsidR="002E455F" w:rsidRPr="0016711E" w:rsidRDefault="002E455F" w:rsidP="00785FBC">
      <w:pPr>
        <w:overflowPunct w:val="0"/>
        <w:ind w:left="1680" w:hangingChars="800" w:hanging="1680"/>
        <w:textAlignment w:val="baseline"/>
        <w:rPr>
          <w:rFonts w:ascii="ＭＳ ゴシック" w:eastAsia="ＭＳ ゴシック" w:hAnsi="ＭＳ ゴシック" w:cs="HG丸ｺﾞｼｯｸM-PRO"/>
          <w:kern w:val="0"/>
          <w:szCs w:val="21"/>
        </w:rPr>
      </w:pPr>
      <w:r w:rsidRPr="0016711E">
        <w:rPr>
          <w:rFonts w:ascii="ＭＳ ゴシック" w:eastAsia="ＭＳ ゴシック" w:hAnsi="ＭＳ ゴシック" w:cs="HG丸ｺﾞｼｯｸM-PRO" w:hint="eastAsia"/>
          <w:kern w:val="0"/>
          <w:szCs w:val="21"/>
          <w:shd w:val="pct15" w:color="auto" w:fill="FFFFFF"/>
        </w:rPr>
        <w:t>５月</w:t>
      </w:r>
      <w:r w:rsidR="00C4698B">
        <w:rPr>
          <w:rFonts w:ascii="ＭＳ ゴシック" w:eastAsia="ＭＳ ゴシック" w:hAnsi="ＭＳ ゴシック" w:cs="HG丸ｺﾞｼｯｸM-PRO" w:hint="eastAsia"/>
          <w:kern w:val="0"/>
          <w:szCs w:val="21"/>
          <w:shd w:val="pct15" w:color="auto" w:fill="FFFFFF"/>
        </w:rPr>
        <w:t xml:space="preserve"> ９</w:t>
      </w:r>
      <w:r w:rsidRPr="0016711E">
        <w:rPr>
          <w:rFonts w:ascii="ＭＳ ゴシック" w:eastAsia="ＭＳ ゴシック" w:hAnsi="ＭＳ ゴシック" w:cs="HG丸ｺﾞｼｯｸM-PRO" w:hint="eastAsia"/>
          <w:kern w:val="0"/>
          <w:szCs w:val="21"/>
          <w:shd w:val="pct15" w:color="auto" w:fill="FFFFFF"/>
        </w:rPr>
        <w:t>日（金）</w:t>
      </w:r>
      <w:r w:rsidRPr="0016711E">
        <w:rPr>
          <w:rFonts w:ascii="ＭＳ ゴシック" w:eastAsia="ＭＳ ゴシック" w:hAnsi="ＭＳ ゴシック" w:cs="HG丸ｺﾞｼｯｸM-PRO" w:hint="eastAsia"/>
          <w:kern w:val="0"/>
          <w:szCs w:val="21"/>
        </w:rPr>
        <w:t>会計に係る書類（専門部活動費、指導者・生徒講習会事業費、京都府高等学校文化連盟部門協賛）を各専門部会長宛に発送。（専門部委員長宛メール連絡）ダウンロード書式をホームページに掲載。</w:t>
      </w:r>
    </w:p>
    <w:p w14:paraId="48D54359" w14:textId="40E315FB" w:rsidR="002E455F" w:rsidRPr="0016711E" w:rsidRDefault="002E455F" w:rsidP="002E455F">
      <w:pPr>
        <w:overflowPunct w:val="0"/>
        <w:textAlignment w:val="baseline"/>
        <w:rPr>
          <w:rFonts w:ascii="ＭＳ ゴシック" w:eastAsia="ＭＳ ゴシック" w:hAnsi="ＭＳ ゴシック" w:cs="HG丸ｺﾞｼｯｸM-PRO"/>
          <w:kern w:val="0"/>
          <w:szCs w:val="21"/>
        </w:rPr>
      </w:pPr>
      <w:r w:rsidRPr="0016711E">
        <w:rPr>
          <w:rFonts w:ascii="ＭＳ ゴシック" w:eastAsia="ＭＳ ゴシック" w:hAnsi="ＭＳ ゴシック" w:cs="HG丸ｺﾞｼｯｸM-PRO" w:hint="eastAsia"/>
          <w:kern w:val="0"/>
          <w:szCs w:val="21"/>
          <w:shd w:val="pct15" w:color="auto" w:fill="FFFFFF"/>
        </w:rPr>
        <w:t>５月2</w:t>
      </w:r>
      <w:r w:rsidR="00C4698B">
        <w:rPr>
          <w:rFonts w:ascii="ＭＳ ゴシック" w:eastAsia="ＭＳ ゴシック" w:hAnsi="ＭＳ ゴシック" w:cs="HG丸ｺﾞｼｯｸM-PRO" w:hint="eastAsia"/>
          <w:kern w:val="0"/>
          <w:szCs w:val="21"/>
          <w:shd w:val="pct15" w:color="auto" w:fill="FFFFFF"/>
        </w:rPr>
        <w:t>3</w:t>
      </w:r>
      <w:r w:rsidRPr="0016711E">
        <w:rPr>
          <w:rFonts w:ascii="ＭＳ ゴシック" w:eastAsia="ＭＳ ゴシック" w:hAnsi="ＭＳ ゴシック" w:cs="HG丸ｺﾞｼｯｸM-PRO" w:hint="eastAsia"/>
          <w:kern w:val="0"/>
          <w:szCs w:val="21"/>
          <w:shd w:val="pct15" w:color="auto" w:fill="FFFFFF"/>
        </w:rPr>
        <w:t>日（金）</w:t>
      </w:r>
      <w:r w:rsidRPr="0016711E">
        <w:rPr>
          <w:rFonts w:ascii="ＭＳ ゴシック" w:eastAsia="ＭＳ ゴシック" w:hAnsi="ＭＳ ゴシック" w:cs="HG丸ｺﾞｼｯｸM-PRO" w:hint="eastAsia"/>
          <w:kern w:val="0"/>
          <w:szCs w:val="21"/>
        </w:rPr>
        <w:t>各専門部から銀行口座（会長名義）の報告申請締切。</w:t>
      </w:r>
    </w:p>
    <w:p w14:paraId="38857F74" w14:textId="13380647" w:rsidR="002E455F" w:rsidRPr="0016711E" w:rsidRDefault="002E455F" w:rsidP="002E455F">
      <w:pPr>
        <w:overflowPunct w:val="0"/>
        <w:textAlignment w:val="baseline"/>
        <w:rPr>
          <w:rFonts w:ascii="ＭＳ ゴシック" w:eastAsia="ＭＳ ゴシック" w:hAnsi="ＭＳ ゴシック" w:cs="HG丸ｺﾞｼｯｸM-PRO"/>
          <w:kern w:val="0"/>
          <w:szCs w:val="21"/>
        </w:rPr>
      </w:pPr>
      <w:r w:rsidRPr="0016711E">
        <w:rPr>
          <w:rFonts w:ascii="ＭＳ ゴシック" w:eastAsia="ＭＳ ゴシック" w:hAnsi="ＭＳ ゴシック" w:cs="HG丸ｺﾞｼｯｸM-PRO" w:hint="eastAsia"/>
          <w:kern w:val="0"/>
          <w:szCs w:val="21"/>
          <w:shd w:val="pct15" w:color="auto" w:fill="FFFFFF"/>
        </w:rPr>
        <w:t xml:space="preserve">６月 </w:t>
      </w:r>
      <w:r w:rsidR="00C4698B">
        <w:rPr>
          <w:rFonts w:ascii="ＭＳ ゴシック" w:eastAsia="ＭＳ ゴシック" w:hAnsi="ＭＳ ゴシック" w:cs="HG丸ｺﾞｼｯｸM-PRO" w:hint="eastAsia"/>
          <w:kern w:val="0"/>
          <w:szCs w:val="21"/>
          <w:shd w:val="pct15" w:color="auto" w:fill="FFFFFF"/>
        </w:rPr>
        <w:t>６</w:t>
      </w:r>
      <w:r w:rsidRPr="0016711E">
        <w:rPr>
          <w:rFonts w:ascii="ＭＳ ゴシック" w:eastAsia="ＭＳ ゴシック" w:hAnsi="ＭＳ ゴシック" w:cs="HG丸ｺﾞｼｯｸM-PRO" w:hint="eastAsia"/>
          <w:kern w:val="0"/>
          <w:szCs w:val="21"/>
          <w:shd w:val="pct15" w:color="auto" w:fill="FFFFFF"/>
        </w:rPr>
        <w:t>日（金）</w:t>
      </w:r>
      <w:r w:rsidRPr="0016711E">
        <w:rPr>
          <w:rFonts w:ascii="ＭＳ ゴシック" w:eastAsia="ＭＳ ゴシック" w:hAnsi="ＭＳ ゴシック" w:cs="HG丸ｺﾞｼｯｸM-PRO" w:hint="eastAsia"/>
          <w:kern w:val="0"/>
          <w:szCs w:val="21"/>
        </w:rPr>
        <w:t>専門部活動費の振込（予定）</w:t>
      </w:r>
    </w:p>
    <w:p w14:paraId="747761F9" w14:textId="5BEF7788" w:rsidR="002E455F" w:rsidRDefault="002E455F" w:rsidP="002E455F">
      <w:pPr>
        <w:overflowPunct w:val="0"/>
        <w:textAlignment w:val="baseline"/>
        <w:rPr>
          <w:rFonts w:ascii="ＭＳ ゴシック" w:eastAsia="ＭＳ ゴシック" w:hAnsi="ＭＳ ゴシック" w:cs="HG丸ｺﾞｼｯｸM-PRO"/>
          <w:b/>
          <w:bCs/>
          <w:kern w:val="0"/>
          <w:szCs w:val="21"/>
        </w:rPr>
      </w:pPr>
      <w:r w:rsidRPr="0016711E">
        <w:rPr>
          <w:rFonts w:ascii="ＭＳ ゴシック" w:eastAsia="ＭＳ ゴシック" w:hAnsi="ＭＳ ゴシック" w:cs="HG丸ｺﾞｼｯｸM-PRO" w:hint="eastAsia"/>
          <w:kern w:val="0"/>
          <w:szCs w:val="21"/>
          <w:shd w:val="pct15" w:color="auto" w:fill="FFFFFF"/>
        </w:rPr>
        <w:t>11月28日（金）</w:t>
      </w:r>
      <w:r w:rsidRPr="0016711E">
        <w:rPr>
          <w:rFonts w:ascii="ＭＳ ゴシック" w:eastAsia="ＭＳ ゴシック" w:hAnsi="ＭＳ ゴシック" w:cs="HG丸ｺﾞｼｯｸM-PRO" w:hint="eastAsia"/>
          <w:kern w:val="0"/>
          <w:szCs w:val="21"/>
        </w:rPr>
        <w:t>指導者・生徒講習会事業費の申請締切。</w:t>
      </w:r>
      <w:r w:rsidRPr="0016711E">
        <w:rPr>
          <w:rFonts w:ascii="ＭＳ ゴシック" w:eastAsia="ＭＳ ゴシック" w:hAnsi="ＭＳ ゴシック" w:cs="HG丸ｺﾞｼｯｸM-PRO" w:hint="eastAsia"/>
          <w:b/>
          <w:bCs/>
          <w:kern w:val="0"/>
          <w:szCs w:val="21"/>
        </w:rPr>
        <w:t>※分割にて申請可</w:t>
      </w:r>
    </w:p>
    <w:p w14:paraId="1D6448EF" w14:textId="77777777" w:rsidR="005D0814" w:rsidRDefault="005D0814" w:rsidP="002E455F">
      <w:pPr>
        <w:overflowPunct w:val="0"/>
        <w:textAlignment w:val="baseline"/>
        <w:rPr>
          <w:rFonts w:ascii="ＭＳ ゴシック" w:eastAsia="ＭＳ ゴシック" w:hAnsi="ＭＳ ゴシック" w:cs="HG丸ｺﾞｼｯｸM-PRO"/>
          <w:b/>
          <w:bCs/>
          <w:kern w:val="0"/>
          <w:szCs w:val="21"/>
        </w:rPr>
      </w:pPr>
    </w:p>
    <w:p w14:paraId="0A57EDD2" w14:textId="29C2319C" w:rsidR="00785FBC" w:rsidRPr="0016711E" w:rsidRDefault="00785FBC" w:rsidP="00785FBC">
      <w:pPr>
        <w:overflowPunct w:val="0"/>
        <w:textAlignment w:val="baseline"/>
        <w:rPr>
          <w:rFonts w:ascii="ＭＳ ゴシック" w:eastAsia="ＭＳ ゴシック" w:hAnsi="ＭＳ ゴシック" w:cs="HG丸ｺﾞｼｯｸM-PRO"/>
          <w:color w:val="000000"/>
          <w:kern w:val="0"/>
          <w:szCs w:val="21"/>
        </w:rPr>
      </w:pPr>
      <w:r w:rsidRPr="0016711E">
        <w:rPr>
          <w:rFonts w:ascii="ＭＳ ゴシック" w:eastAsia="ＭＳ ゴシック" w:hAnsi="ＭＳ ゴシック" w:cs="HG丸ｺﾞｼｯｸM-PRO"/>
          <w:noProof/>
          <w:color w:val="000000"/>
          <w:kern w:val="0"/>
          <w:szCs w:val="21"/>
        </w:rPr>
        <mc:AlternateContent>
          <mc:Choice Requires="wps">
            <w:drawing>
              <wp:anchor distT="0" distB="0" distL="114300" distR="114300" simplePos="0" relativeHeight="251664384" behindDoc="0" locked="0" layoutInCell="1" allowOverlap="1" wp14:anchorId="7C920F0A" wp14:editId="6BFEF161">
                <wp:simplePos x="0" y="0"/>
                <wp:positionH relativeFrom="column">
                  <wp:posOffset>-50607</wp:posOffset>
                </wp:positionH>
                <wp:positionV relativeFrom="paragraph">
                  <wp:posOffset>179953</wp:posOffset>
                </wp:positionV>
                <wp:extent cx="6181725" cy="2146853"/>
                <wp:effectExtent l="0" t="0" r="28575" b="25400"/>
                <wp:wrapNone/>
                <wp:docPr id="1654111990"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21468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1DFAA" id="正方形/長方形 4" o:spid="_x0000_s1026" style="position:absolute;margin-left:-4pt;margin-top:14.15pt;width:486.75pt;height:16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" filled="f">
                <v:textbox inset="5.85pt,.7pt,5.85pt,.7pt"/>
              </v:rect>
            </w:pict>
          </mc:Fallback>
        </mc:AlternateContent>
      </w:r>
      <w:r w:rsidR="00C4698B">
        <w:rPr>
          <w:rFonts w:ascii="ＭＳ ゴシック" w:eastAsia="ＭＳ ゴシック" w:hAnsi="ＭＳ ゴシック" w:cs="HG丸ｺﾞｼｯｸM-PRO" w:hint="eastAsia"/>
          <w:color w:val="000000"/>
          <w:kern w:val="0"/>
          <w:szCs w:val="21"/>
          <w:bdr w:val="single" w:sz="4" w:space="0" w:color="auto"/>
        </w:rPr>
        <w:t>特に注意してほしいこと</w:t>
      </w:r>
    </w:p>
    <w:p w14:paraId="6A4B3614" w14:textId="5ABE07DF" w:rsidR="00785FBC" w:rsidRPr="0016711E" w:rsidRDefault="00785FBC" w:rsidP="00785FBC">
      <w:pPr>
        <w:numPr>
          <w:ilvl w:val="0"/>
          <w:numId w:val="1"/>
        </w:numPr>
        <w:overflowPunct w:val="0"/>
        <w:textAlignment w:val="baseline"/>
        <w:rPr>
          <w:rFonts w:ascii="ＭＳ ゴシック" w:eastAsia="ＭＳ ゴシック" w:hAnsi="ＭＳ ゴシック" w:cs="HG丸ｺﾞｼｯｸM-PRO"/>
          <w:color w:val="000000"/>
          <w:kern w:val="0"/>
          <w:szCs w:val="21"/>
        </w:rPr>
      </w:pPr>
      <w:r w:rsidRPr="0016711E">
        <w:rPr>
          <w:rFonts w:ascii="ＭＳ ゴシック" w:eastAsia="ＭＳ ゴシック" w:hAnsi="ＭＳ ゴシック" w:cs="HG丸ｺﾞｼｯｸM-PRO" w:hint="eastAsia"/>
          <w:b/>
          <w:bCs/>
          <w:color w:val="000000"/>
          <w:kern w:val="0"/>
          <w:szCs w:val="21"/>
        </w:rPr>
        <w:t>単年度決算</w:t>
      </w:r>
      <w:r w:rsidRPr="0016711E">
        <w:rPr>
          <w:rFonts w:ascii="ＭＳ ゴシック" w:eastAsia="ＭＳ ゴシック" w:hAnsi="ＭＳ ゴシック" w:cs="HG丸ｺﾞｼｯｸM-PRO" w:hint="eastAsia"/>
          <w:color w:val="000000"/>
          <w:kern w:val="0"/>
          <w:szCs w:val="21"/>
        </w:rPr>
        <w:t>（P</w:t>
      </w:r>
      <w:r w:rsidR="006B2B17">
        <w:rPr>
          <w:rFonts w:ascii="ＭＳ ゴシック" w:eastAsia="ＭＳ ゴシック" w:hAnsi="ＭＳ ゴシック" w:cs="HG丸ｺﾞｼｯｸM-PRO" w:hint="eastAsia"/>
          <w:color w:val="000000"/>
          <w:kern w:val="0"/>
          <w:szCs w:val="21"/>
        </w:rPr>
        <w:t>７</w:t>
      </w:r>
      <w:r w:rsidRPr="0016711E">
        <w:rPr>
          <w:rFonts w:ascii="ＭＳ ゴシック" w:eastAsia="ＭＳ ゴシック" w:hAnsi="ＭＳ ゴシック" w:cs="HG丸ｺﾞｼｯｸM-PRO" w:hint="eastAsia"/>
          <w:color w:val="000000"/>
          <w:kern w:val="0"/>
          <w:szCs w:val="21"/>
        </w:rPr>
        <w:t>）</w:t>
      </w:r>
    </w:p>
    <w:p w14:paraId="62667E39" w14:textId="756F88E6" w:rsidR="00785FBC" w:rsidRPr="0016711E" w:rsidRDefault="00EC2C6B" w:rsidP="00EC2C6B">
      <w:pPr>
        <w:overflowPunct w:val="0"/>
        <w:textAlignment w:val="baseline"/>
        <w:rPr>
          <w:rFonts w:ascii="ＭＳ ゴシック" w:eastAsia="ＭＳ ゴシック" w:hAnsi="ＭＳ ゴシック" w:cs="HG丸ｺﾞｼｯｸM-PRO"/>
          <w:color w:val="000000"/>
          <w:kern w:val="0"/>
          <w:szCs w:val="21"/>
        </w:rPr>
      </w:pPr>
      <w:r>
        <w:rPr>
          <w:rFonts w:ascii="ＭＳ ゴシック" w:eastAsia="ＭＳ ゴシック" w:hAnsi="ＭＳ ゴシック" w:cs="HG丸ｺﾞｼｯｸM-PRO" w:hint="eastAsia"/>
          <w:color w:val="000000"/>
          <w:kern w:val="0"/>
          <w:szCs w:val="21"/>
        </w:rPr>
        <w:t>・</w:t>
      </w:r>
      <w:r w:rsidR="00785FBC" w:rsidRPr="0016711E">
        <w:rPr>
          <w:rFonts w:ascii="ＭＳ ゴシック" w:eastAsia="ＭＳ ゴシック" w:hAnsi="ＭＳ ゴシック" w:cs="HG丸ｺﾞｼｯｸM-PRO" w:hint="eastAsia"/>
          <w:b/>
          <w:bCs/>
          <w:color w:val="000000"/>
          <w:kern w:val="0"/>
          <w:szCs w:val="21"/>
        </w:rPr>
        <w:t>次年度への繰越金（利息等）は</w:t>
      </w:r>
      <w:r w:rsidR="00C4698B">
        <w:rPr>
          <w:rFonts w:ascii="ＭＳ ゴシック" w:eastAsia="ＭＳ ゴシック" w:hAnsi="ＭＳ ゴシック" w:cs="HG丸ｺﾞｼｯｸM-PRO" w:hint="eastAsia"/>
          <w:b/>
          <w:bCs/>
          <w:color w:val="000000"/>
          <w:kern w:val="0"/>
          <w:szCs w:val="21"/>
        </w:rPr>
        <w:t>、いかなる場合でも</w:t>
      </w:r>
      <w:r w:rsidR="00785FBC" w:rsidRPr="0016711E">
        <w:rPr>
          <w:rFonts w:ascii="ＭＳ ゴシック" w:eastAsia="ＭＳ ゴシック" w:hAnsi="ＭＳ ゴシック" w:cs="HG丸ｺﾞｼｯｸM-PRO" w:hint="eastAsia"/>
          <w:b/>
          <w:bCs/>
          <w:color w:val="000000"/>
          <w:kern w:val="0"/>
          <w:szCs w:val="21"/>
        </w:rPr>
        <w:t>認められません。</w:t>
      </w:r>
      <w:r w:rsidR="00785FBC" w:rsidRPr="0016711E">
        <w:rPr>
          <w:rFonts w:ascii="ＭＳ ゴシック" w:eastAsia="ＭＳ ゴシック" w:hAnsi="ＭＳ ゴシック" w:cs="HG丸ｺﾞｼｯｸM-PRO" w:hint="eastAsia"/>
          <w:color w:val="000000"/>
          <w:kern w:val="0"/>
          <w:szCs w:val="21"/>
        </w:rPr>
        <w:t>また、次年度会場費を</w:t>
      </w:r>
      <w:r w:rsidR="00C4698B">
        <w:rPr>
          <w:rFonts w:ascii="ＭＳ ゴシック" w:eastAsia="ＭＳ ゴシック" w:hAnsi="ＭＳ ゴシック" w:cs="HG丸ｺﾞｼｯｸM-PRO" w:hint="eastAsia"/>
          <w:color w:val="000000"/>
          <w:kern w:val="0"/>
          <w:szCs w:val="21"/>
        </w:rPr>
        <w:t>現</w:t>
      </w:r>
      <w:r w:rsidR="00785FBC" w:rsidRPr="0016711E">
        <w:rPr>
          <w:rFonts w:ascii="ＭＳ ゴシック" w:eastAsia="ＭＳ ゴシック" w:hAnsi="ＭＳ ゴシック" w:cs="HG丸ｺﾞｼｯｸM-PRO" w:hint="eastAsia"/>
          <w:color w:val="000000"/>
          <w:kern w:val="0"/>
          <w:szCs w:val="21"/>
        </w:rPr>
        <w:t>年度に支払うこともできません。</w:t>
      </w:r>
    </w:p>
    <w:p w14:paraId="71312923" w14:textId="77777777" w:rsidR="00EC2C6B" w:rsidRDefault="00785FBC" w:rsidP="00EC2C6B">
      <w:pPr>
        <w:numPr>
          <w:ilvl w:val="0"/>
          <w:numId w:val="1"/>
        </w:numPr>
        <w:overflowPunct w:val="0"/>
        <w:textAlignment w:val="baseline"/>
        <w:rPr>
          <w:rFonts w:ascii="ＭＳ ゴシック" w:eastAsia="ＭＳ ゴシック" w:hAnsi="ＭＳ ゴシック" w:cs="HG丸ｺﾞｼｯｸM-PRO"/>
          <w:color w:val="000000"/>
          <w:kern w:val="0"/>
          <w:szCs w:val="21"/>
        </w:rPr>
      </w:pPr>
      <w:r w:rsidRPr="0016711E">
        <w:rPr>
          <w:rFonts w:ascii="ＭＳ ゴシック" w:eastAsia="ＭＳ ゴシック" w:hAnsi="ＭＳ ゴシック" w:cs="HG丸ｺﾞｼｯｸM-PRO" w:hint="eastAsia"/>
          <w:color w:val="000000"/>
          <w:kern w:val="0"/>
          <w:szCs w:val="21"/>
        </w:rPr>
        <w:t>日付の整合性</w:t>
      </w:r>
    </w:p>
    <w:p w14:paraId="766B66C6" w14:textId="2D2F7708" w:rsidR="00EC2C6B" w:rsidRDefault="00EC2C6B" w:rsidP="00EC2C6B">
      <w:pPr>
        <w:overflowPunct w:val="0"/>
        <w:textAlignment w:val="baseline"/>
        <w:rPr>
          <w:rFonts w:ascii="ＭＳ ゴシック" w:eastAsia="ＭＳ ゴシック" w:hAnsi="ＭＳ ゴシック" w:cs="HG丸ｺﾞｼｯｸM-PRO"/>
          <w:color w:val="000000"/>
          <w:kern w:val="0"/>
          <w:szCs w:val="21"/>
        </w:rPr>
      </w:pPr>
      <w:r>
        <w:rPr>
          <w:rFonts w:ascii="ＭＳ ゴシック" w:eastAsia="ＭＳ ゴシック" w:hAnsi="ＭＳ ゴシック" w:cs="HG丸ｺﾞｼｯｸM-PRO" w:hint="eastAsia"/>
          <w:color w:val="000000"/>
          <w:kern w:val="0"/>
          <w:szCs w:val="21"/>
        </w:rPr>
        <w:t>・</w:t>
      </w:r>
      <w:r w:rsidR="00785FBC" w:rsidRPr="0016711E">
        <w:rPr>
          <w:rFonts w:ascii="ＭＳ ゴシック" w:eastAsia="ＭＳ ゴシック" w:hAnsi="ＭＳ ゴシック" w:cs="HG丸ｺﾞｼｯｸM-PRO" w:hint="eastAsia"/>
          <w:color w:val="000000"/>
          <w:kern w:val="0"/>
          <w:szCs w:val="21"/>
        </w:rPr>
        <w:t>支出伝票（様式２）は、日付等の記入漏れ</w:t>
      </w:r>
      <w:r w:rsidR="00C4698B">
        <w:rPr>
          <w:rFonts w:ascii="ＭＳ ゴシック" w:eastAsia="ＭＳ ゴシック" w:hAnsi="ＭＳ ゴシック" w:cs="HG丸ｺﾞｼｯｸM-PRO" w:hint="eastAsia"/>
          <w:color w:val="000000"/>
          <w:kern w:val="0"/>
          <w:szCs w:val="21"/>
        </w:rPr>
        <w:t>がないように</w:t>
      </w:r>
      <w:r w:rsidR="00785FBC" w:rsidRPr="0016711E">
        <w:rPr>
          <w:rFonts w:ascii="ＭＳ ゴシック" w:eastAsia="ＭＳ ゴシック" w:hAnsi="ＭＳ ゴシック" w:cs="HG丸ｺﾞｼｯｸM-PRO" w:hint="eastAsia"/>
          <w:color w:val="000000"/>
          <w:kern w:val="0"/>
          <w:szCs w:val="21"/>
        </w:rPr>
        <w:t>お願いします。</w:t>
      </w:r>
    </w:p>
    <w:p w14:paraId="0E7D4BB0" w14:textId="2B6C45C0" w:rsidR="00785FBC" w:rsidRPr="0016711E" w:rsidRDefault="00EC2C6B" w:rsidP="00EC2C6B">
      <w:pPr>
        <w:overflowPunct w:val="0"/>
        <w:textAlignment w:val="baseline"/>
        <w:rPr>
          <w:rFonts w:ascii="ＭＳ ゴシック" w:eastAsia="ＭＳ ゴシック" w:hAnsi="ＭＳ ゴシック" w:cs="HG丸ｺﾞｼｯｸM-PRO"/>
          <w:color w:val="000000"/>
          <w:kern w:val="0"/>
          <w:szCs w:val="21"/>
        </w:rPr>
      </w:pPr>
      <w:r>
        <w:rPr>
          <w:rFonts w:ascii="ＭＳ ゴシック" w:eastAsia="ＭＳ ゴシック" w:hAnsi="ＭＳ ゴシック" w:cs="HG丸ｺﾞｼｯｸM-PRO" w:hint="eastAsia"/>
          <w:color w:val="FF0000"/>
          <w:kern w:val="0"/>
          <w:szCs w:val="21"/>
        </w:rPr>
        <w:t>・</w:t>
      </w:r>
      <w:r w:rsidR="00785FBC" w:rsidRPr="0016711E">
        <w:rPr>
          <w:rFonts w:ascii="ＭＳ ゴシック" w:eastAsia="ＭＳ ゴシック" w:hAnsi="ＭＳ ゴシック" w:cs="HG丸ｺﾞｼｯｸM-PRO" w:hint="eastAsia"/>
          <w:color w:val="FF0000"/>
          <w:kern w:val="0"/>
          <w:szCs w:val="21"/>
        </w:rPr>
        <w:t>支出年月日は実際の業者支払日=領収書の日付です。</w:t>
      </w:r>
      <w:r w:rsidR="00785FBC" w:rsidRPr="0016711E">
        <w:rPr>
          <w:rFonts w:ascii="ＭＳ ゴシック" w:eastAsia="ＭＳ ゴシック" w:hAnsi="ＭＳ ゴシック" w:cs="HG丸ｺﾞｼｯｸM-PRO" w:hint="eastAsia"/>
          <w:color w:val="000000"/>
          <w:kern w:val="0"/>
          <w:szCs w:val="21"/>
        </w:rPr>
        <w:t>これより後の銀行引き出し日にならないよう。</w:t>
      </w:r>
    </w:p>
    <w:p w14:paraId="77CD6A63" w14:textId="77777777" w:rsidR="00785FBC" w:rsidRPr="0016711E" w:rsidRDefault="00785FBC" w:rsidP="00EC2C6B">
      <w:pPr>
        <w:overflowPunct w:val="0"/>
        <w:ind w:firstLine="179"/>
        <w:textAlignment w:val="baseline"/>
        <w:rPr>
          <w:rFonts w:ascii="ＭＳ ゴシック" w:eastAsia="ＭＳ ゴシック" w:hAnsi="ＭＳ ゴシック" w:cs="HG丸ｺﾞｼｯｸM-PRO"/>
          <w:color w:val="000000"/>
          <w:kern w:val="0"/>
          <w:szCs w:val="21"/>
        </w:rPr>
      </w:pPr>
      <w:r w:rsidRPr="0016711E">
        <w:rPr>
          <w:rFonts w:ascii="ＭＳ ゴシック" w:eastAsia="ＭＳ ゴシック" w:hAnsi="ＭＳ ゴシック" w:cs="HG丸ｺﾞｼｯｸM-PRO" w:hint="eastAsia"/>
          <w:color w:val="000000"/>
          <w:kern w:val="0"/>
          <w:szCs w:val="21"/>
        </w:rPr>
        <w:t xml:space="preserve">　※この間、個人立て替えしたなら「立替等に係る請求書」（様式５）も必要になります。</w:t>
      </w:r>
    </w:p>
    <w:p w14:paraId="1E7754CC" w14:textId="77DFE1D8" w:rsidR="00785FBC" w:rsidRPr="0016711E" w:rsidRDefault="00785FBC" w:rsidP="00EC2C6B">
      <w:pPr>
        <w:overflowPunct w:val="0"/>
        <w:textAlignment w:val="baseline"/>
        <w:rPr>
          <w:rFonts w:ascii="ＭＳ ゴシック" w:eastAsia="ＭＳ ゴシック" w:hAnsi="ＭＳ ゴシック" w:cs="HG丸ｺﾞｼｯｸM-PRO"/>
          <w:color w:val="000000"/>
          <w:kern w:val="0"/>
          <w:szCs w:val="21"/>
        </w:rPr>
      </w:pPr>
      <w:r w:rsidRPr="0016711E">
        <w:rPr>
          <w:rFonts w:ascii="ＭＳ ゴシック" w:eastAsia="ＭＳ ゴシック" w:hAnsi="ＭＳ ゴシック" w:cs="HG丸ｺﾞｼｯｸM-PRO" w:hint="eastAsia"/>
          <w:color w:val="000000"/>
          <w:kern w:val="0"/>
          <w:szCs w:val="21"/>
        </w:rPr>
        <w:t>③講師への</w:t>
      </w:r>
      <w:r w:rsidRPr="0016711E">
        <w:rPr>
          <w:rFonts w:ascii="ＭＳ ゴシック" w:eastAsia="ＭＳ ゴシック" w:hAnsi="ＭＳ ゴシック" w:cs="HG丸ｺﾞｼｯｸM-PRO" w:hint="eastAsia"/>
          <w:color w:val="000000"/>
          <w:kern w:val="0"/>
          <w:szCs w:val="21"/>
          <w:shd w:val="pct15" w:color="auto" w:fill="FFFFFF"/>
        </w:rPr>
        <w:t>支払</w:t>
      </w:r>
      <w:r w:rsidR="0016711E" w:rsidRPr="0016711E">
        <w:rPr>
          <w:rFonts w:ascii="ＭＳ ゴシック" w:eastAsia="ＭＳ ゴシック" w:hAnsi="ＭＳ ゴシック" w:cs="HG丸ｺﾞｼｯｸM-PRO" w:hint="eastAsia"/>
          <w:color w:val="000000"/>
          <w:kern w:val="0"/>
          <w:szCs w:val="21"/>
          <w:shd w:val="pct15" w:color="auto" w:fill="FFFFFF"/>
        </w:rPr>
        <w:t>伝票</w:t>
      </w:r>
      <w:r w:rsidRPr="0016711E">
        <w:rPr>
          <w:rFonts w:ascii="ＭＳ ゴシック" w:eastAsia="ＭＳ ゴシック" w:hAnsi="ＭＳ ゴシック" w:cs="HG丸ｺﾞｼｯｸM-PRO" w:hint="eastAsia"/>
          <w:color w:val="000000"/>
          <w:kern w:val="0"/>
          <w:szCs w:val="21"/>
        </w:rPr>
        <w:t>（P</w:t>
      </w:r>
      <w:r w:rsidR="006B2B17">
        <w:rPr>
          <w:rFonts w:ascii="ＭＳ ゴシック" w:eastAsia="ＭＳ ゴシック" w:hAnsi="ＭＳ ゴシック" w:cs="HG丸ｺﾞｼｯｸM-PRO" w:hint="eastAsia"/>
          <w:color w:val="000000"/>
          <w:kern w:val="0"/>
          <w:szCs w:val="21"/>
        </w:rPr>
        <w:t>２～</w:t>
      </w:r>
      <w:r w:rsidRPr="0016711E">
        <w:rPr>
          <w:rFonts w:ascii="ＭＳ ゴシック" w:eastAsia="ＭＳ ゴシック" w:hAnsi="ＭＳ ゴシック" w:cs="HG丸ｺﾞｼｯｸM-PRO" w:hint="eastAsia"/>
          <w:color w:val="000000"/>
          <w:kern w:val="0"/>
          <w:szCs w:val="21"/>
        </w:rPr>
        <w:t>P</w:t>
      </w:r>
      <w:r w:rsidR="006B2B17">
        <w:rPr>
          <w:rFonts w:ascii="ＭＳ ゴシック" w:eastAsia="ＭＳ ゴシック" w:hAnsi="ＭＳ ゴシック" w:cs="HG丸ｺﾞｼｯｸM-PRO" w:hint="eastAsia"/>
          <w:color w:val="000000"/>
          <w:kern w:val="0"/>
          <w:szCs w:val="21"/>
        </w:rPr>
        <w:t>４</w:t>
      </w:r>
      <w:r w:rsidRPr="0016711E">
        <w:rPr>
          <w:rFonts w:ascii="ＭＳ ゴシック" w:eastAsia="ＭＳ ゴシック" w:hAnsi="ＭＳ ゴシック" w:cs="HG丸ｺﾞｼｯｸM-PRO" w:hint="eastAsia"/>
          <w:color w:val="000000"/>
          <w:kern w:val="0"/>
          <w:szCs w:val="21"/>
        </w:rPr>
        <w:t>）・・・提出忘れもないようお願いします。</w:t>
      </w:r>
    </w:p>
    <w:p w14:paraId="62FCE143" w14:textId="1764510E" w:rsidR="00785FBC" w:rsidRPr="0016711E" w:rsidRDefault="00EC2C6B" w:rsidP="00EC2C6B">
      <w:pPr>
        <w:overflowPunct w:val="0"/>
        <w:ind w:leftChars="2" w:left="4"/>
        <w:textAlignment w:val="baseline"/>
        <w:rPr>
          <w:rFonts w:ascii="ＭＳ ゴシック" w:eastAsia="ＭＳ ゴシック" w:hAnsi="ＭＳ ゴシック" w:cs="HG丸ｺﾞｼｯｸM-PRO"/>
          <w:color w:val="000000"/>
          <w:kern w:val="0"/>
          <w:szCs w:val="21"/>
        </w:rPr>
      </w:pPr>
      <w:r>
        <w:rPr>
          <w:rFonts w:ascii="ＭＳ ゴシック" w:eastAsia="ＭＳ ゴシック" w:hAnsi="ＭＳ ゴシック" w:cs="HG丸ｺﾞｼｯｸM-PRO" w:hint="eastAsia"/>
          <w:kern w:val="0"/>
          <w:szCs w:val="21"/>
        </w:rPr>
        <w:t>・</w:t>
      </w:r>
      <w:r w:rsidR="00785FBC" w:rsidRPr="0016711E">
        <w:rPr>
          <w:rFonts w:ascii="ＭＳ ゴシック" w:eastAsia="ＭＳ ゴシック" w:hAnsi="ＭＳ ゴシック" w:cs="HG丸ｺﾞｼｯｸM-PRO" w:hint="eastAsia"/>
          <w:kern w:val="0"/>
          <w:szCs w:val="21"/>
        </w:rPr>
        <w:t>所得税法上、税金の整理は</w:t>
      </w:r>
      <w:r w:rsidR="00785FBC" w:rsidRPr="0016711E">
        <w:rPr>
          <w:rFonts w:ascii="ＭＳ ゴシック" w:eastAsia="ＭＳ ゴシック" w:hAnsi="ＭＳ ゴシック" w:cs="HG丸ｺﾞｼｯｸM-PRO" w:hint="eastAsia"/>
          <w:color w:val="FF0000"/>
          <w:kern w:val="0"/>
          <w:szCs w:val="21"/>
        </w:rPr>
        <w:t>年度ではなく年</w:t>
      </w:r>
      <w:r w:rsidR="00785FBC" w:rsidRPr="0016711E">
        <w:rPr>
          <w:rFonts w:ascii="ＭＳ ゴシック" w:eastAsia="ＭＳ ゴシック" w:hAnsi="ＭＳ ゴシック" w:cs="HG丸ｺﾞｼｯｸM-PRO" w:hint="eastAsia"/>
          <w:kern w:val="0"/>
          <w:szCs w:val="21"/>
        </w:rPr>
        <w:t>です。法</w:t>
      </w:r>
      <w:r w:rsidR="00C4698B">
        <w:rPr>
          <w:rFonts w:ascii="ＭＳ ゴシック" w:eastAsia="ＭＳ ゴシック" w:hAnsi="ＭＳ ゴシック" w:cs="HG丸ｺﾞｼｯｸM-PRO" w:hint="eastAsia"/>
          <w:kern w:val="0"/>
          <w:szCs w:val="21"/>
        </w:rPr>
        <w:t>令</w:t>
      </w:r>
      <w:r w:rsidR="00785FBC" w:rsidRPr="0016711E">
        <w:rPr>
          <w:rFonts w:ascii="ＭＳ ゴシック" w:eastAsia="ＭＳ ゴシック" w:hAnsi="ＭＳ ゴシック" w:cs="HG丸ｺﾞｼｯｸM-PRO" w:hint="eastAsia"/>
          <w:kern w:val="0"/>
          <w:szCs w:val="21"/>
        </w:rPr>
        <w:t>違反にならないよう</w:t>
      </w:r>
      <w:r w:rsidR="00785FBC" w:rsidRPr="0016711E">
        <w:rPr>
          <w:rFonts w:ascii="ＭＳ ゴシック" w:eastAsia="ＭＳ ゴシック" w:hAnsi="ＭＳ ゴシック" w:cs="HG丸ｺﾞｼｯｸM-PRO" w:hint="eastAsia"/>
          <w:color w:val="000000"/>
          <w:kern w:val="0"/>
          <w:szCs w:val="21"/>
        </w:rPr>
        <w:t>指定日までに必ず提出くだ</w:t>
      </w:r>
      <w:r>
        <w:rPr>
          <w:rFonts w:ascii="ＭＳ ゴシック" w:eastAsia="ＭＳ ゴシック" w:hAnsi="ＭＳ ゴシック" w:cs="HG丸ｺﾞｼｯｸM-PRO" w:hint="eastAsia"/>
          <w:color w:val="000000"/>
          <w:kern w:val="0"/>
          <w:szCs w:val="21"/>
        </w:rPr>
        <w:t xml:space="preserve">　　</w:t>
      </w:r>
      <w:r w:rsidR="00785FBC" w:rsidRPr="0016711E">
        <w:rPr>
          <w:rFonts w:ascii="ＭＳ ゴシック" w:eastAsia="ＭＳ ゴシック" w:hAnsi="ＭＳ ゴシック" w:cs="HG丸ｺﾞｼｯｸM-PRO" w:hint="eastAsia"/>
          <w:color w:val="000000"/>
          <w:kern w:val="0"/>
          <w:szCs w:val="21"/>
        </w:rPr>
        <w:t>さい。</w:t>
      </w:r>
      <w:r w:rsidR="00785FBC" w:rsidRPr="0016711E">
        <w:rPr>
          <w:rFonts w:ascii="ＭＳ ゴシック" w:eastAsia="ＭＳ ゴシック" w:hAnsi="ＭＳ ゴシック" w:cs="HG丸ｺﾞｼｯｸM-PRO" w:hint="eastAsia"/>
          <w:color w:val="FF0000"/>
          <w:kern w:val="0"/>
          <w:szCs w:val="21"/>
        </w:rPr>
        <w:t>遅れた場合、税務署へ</w:t>
      </w:r>
      <w:r w:rsidR="00C4698B">
        <w:rPr>
          <w:rFonts w:ascii="ＭＳ ゴシック" w:eastAsia="ＭＳ ゴシック" w:hAnsi="ＭＳ ゴシック" w:cs="HG丸ｺﾞｼｯｸM-PRO" w:hint="eastAsia"/>
          <w:color w:val="FF0000"/>
          <w:kern w:val="0"/>
          <w:szCs w:val="21"/>
        </w:rPr>
        <w:t>延滞金</w:t>
      </w:r>
      <w:r w:rsidR="00785FBC" w:rsidRPr="0016711E">
        <w:rPr>
          <w:rFonts w:ascii="ＭＳ ゴシック" w:eastAsia="ＭＳ ゴシック" w:hAnsi="ＭＳ ゴシック" w:cs="HG丸ｺﾞｼｯｸM-PRO" w:hint="eastAsia"/>
          <w:color w:val="FF0000"/>
          <w:kern w:val="0"/>
          <w:szCs w:val="21"/>
        </w:rPr>
        <w:t>納付が必要</w:t>
      </w:r>
      <w:r w:rsidR="00C4698B">
        <w:rPr>
          <w:rFonts w:ascii="ＭＳ ゴシック" w:eastAsia="ＭＳ ゴシック" w:hAnsi="ＭＳ ゴシック" w:cs="HG丸ｺﾞｼｯｸM-PRO" w:hint="eastAsia"/>
          <w:color w:val="FF0000"/>
          <w:kern w:val="0"/>
          <w:szCs w:val="21"/>
        </w:rPr>
        <w:t>になります。</w:t>
      </w:r>
    </w:p>
    <w:p w14:paraId="43B4FD78" w14:textId="77777777" w:rsidR="005D0814" w:rsidRDefault="005D0814" w:rsidP="00EC2C6B">
      <w:pPr>
        <w:tabs>
          <w:tab w:val="center" w:pos="4819"/>
        </w:tabs>
        <w:ind w:firstLine="179"/>
        <w:rPr>
          <w:rFonts w:ascii="ＭＳ ゴシック" w:eastAsia="ＭＳ ゴシック" w:hAnsi="ＭＳ ゴシック" w:cs="HG丸ｺﾞｼｯｸM-PRO"/>
          <w:color w:val="000000"/>
          <w:kern w:val="0"/>
          <w:szCs w:val="21"/>
        </w:rPr>
      </w:pPr>
    </w:p>
    <w:p w14:paraId="14794AD9" w14:textId="3E473705" w:rsidR="00104BB3" w:rsidRPr="00CA45B0" w:rsidRDefault="005D0814" w:rsidP="005D0814">
      <w:pPr>
        <w:tabs>
          <w:tab w:val="center" w:pos="4819"/>
        </w:tabs>
        <w:rPr>
          <w:rFonts w:ascii="ＭＳ ゴシック" w:eastAsia="ＭＳ ゴシック" w:hAnsi="ＭＳ ゴシック" w:cs="HG丸ｺﾞｼｯｸM-PRO"/>
          <w:b/>
          <w:bCs/>
          <w:color w:val="000000"/>
          <w:kern w:val="0"/>
          <w:sz w:val="32"/>
          <w:szCs w:val="32"/>
        </w:rPr>
      </w:pPr>
      <w:r>
        <w:rPr>
          <w:rFonts w:ascii="ＭＳ ゴシック" w:eastAsia="ＭＳ ゴシック" w:hAnsi="ＭＳ ゴシック" w:cs="HG丸ｺﾞｼｯｸM-PRO"/>
          <w:color w:val="000000"/>
          <w:kern w:val="0"/>
          <w:szCs w:val="21"/>
        </w:rPr>
        <w:tab/>
      </w:r>
    </w:p>
    <w:p w14:paraId="433EEF04" w14:textId="77777777" w:rsidR="00F51ECB" w:rsidRDefault="00F51ECB" w:rsidP="00D63564">
      <w:pPr>
        <w:rPr>
          <w:rFonts w:ascii="ＭＳ ゴシック" w:eastAsia="ＭＳ ゴシック" w:hAnsi="ＭＳ ゴシック" w:cs="HG丸ｺﾞｼｯｸM-PRO"/>
          <w:b/>
          <w:bCs/>
          <w:color w:val="000000"/>
          <w:kern w:val="0"/>
          <w:sz w:val="28"/>
          <w:szCs w:val="28"/>
        </w:rPr>
      </w:pPr>
    </w:p>
    <w:p w14:paraId="4E95AE13" w14:textId="6064537A" w:rsidR="00CA45B0" w:rsidRPr="00F43A17" w:rsidRDefault="00D63564" w:rsidP="00D63564">
      <w:pPr>
        <w:rPr>
          <w:rFonts w:ascii="ＭＳ ゴシック" w:eastAsia="ＭＳ ゴシック" w:hAnsi="ＭＳ ゴシック" w:cs="HG丸ｺﾞｼｯｸM-PRO"/>
          <w:b/>
          <w:bCs/>
          <w:color w:val="000000"/>
          <w:kern w:val="0"/>
          <w:sz w:val="20"/>
          <w:szCs w:val="20"/>
        </w:rPr>
      </w:pPr>
      <w:r w:rsidRPr="003920C2">
        <w:rPr>
          <w:rFonts w:ascii="ＭＳ ゴシック" w:eastAsia="ＭＳ ゴシック" w:hAnsi="ＭＳ ゴシック" w:cs="HG丸ｺﾞｼｯｸM-PRO" w:hint="eastAsia"/>
          <w:b/>
          <w:bCs/>
          <w:color w:val="000000"/>
          <w:kern w:val="0"/>
          <w:sz w:val="28"/>
          <w:szCs w:val="28"/>
        </w:rPr>
        <w:lastRenderedPageBreak/>
        <w:t xml:space="preserve">１　</w:t>
      </w:r>
      <w:r w:rsidR="00CA45B0" w:rsidRPr="003920C2">
        <w:rPr>
          <w:rFonts w:ascii="ＭＳ ゴシック" w:eastAsia="ＭＳ ゴシック" w:hAnsi="ＭＳ ゴシック" w:cs="HG丸ｺﾞｼｯｸM-PRO" w:hint="eastAsia"/>
          <w:b/>
          <w:bCs/>
          <w:color w:val="000000"/>
          <w:kern w:val="0"/>
          <w:sz w:val="28"/>
          <w:szCs w:val="28"/>
        </w:rPr>
        <w:t>専門部活動費</w:t>
      </w:r>
    </w:p>
    <w:p w14:paraId="1C5084C1" w14:textId="4A1DC4DB" w:rsidR="00CA45B0" w:rsidRPr="00F43A17" w:rsidRDefault="00CA45B0" w:rsidP="00CA45B0">
      <w:pPr>
        <w:ind w:leftChars="100" w:left="210" w:firstLineChars="50" w:firstLine="100"/>
        <w:rPr>
          <w:rFonts w:ascii="ＭＳ ゴシック" w:eastAsia="ＭＳ ゴシック" w:hAnsi="ＭＳ ゴシック"/>
          <w:sz w:val="20"/>
          <w:szCs w:val="20"/>
        </w:rPr>
      </w:pPr>
      <w:r w:rsidRPr="00F43A17">
        <w:rPr>
          <w:rFonts w:ascii="ＭＳ ゴシック" w:eastAsia="ＭＳ ゴシック" w:hAnsi="ＭＳ ゴシック" w:hint="eastAsia"/>
          <w:sz w:val="20"/>
          <w:szCs w:val="20"/>
        </w:rPr>
        <w:t>事務局より各専門部に一律20万円交付。専門部活動全般に使用でき</w:t>
      </w:r>
      <w:r w:rsidR="00C4698B">
        <w:rPr>
          <w:rFonts w:ascii="ＭＳ ゴシック" w:eastAsia="ＭＳ ゴシック" w:hAnsi="ＭＳ ゴシック" w:hint="eastAsia"/>
          <w:sz w:val="20"/>
          <w:szCs w:val="20"/>
        </w:rPr>
        <w:t>ます</w:t>
      </w:r>
      <w:r w:rsidRPr="00F43A17">
        <w:rPr>
          <w:rFonts w:ascii="ＭＳ ゴシック" w:eastAsia="ＭＳ ゴシック" w:hAnsi="ＭＳ ゴシック" w:hint="eastAsia"/>
          <w:sz w:val="20"/>
          <w:szCs w:val="20"/>
        </w:rPr>
        <w:t>。</w:t>
      </w:r>
      <w:r w:rsidRPr="00F43A17">
        <w:rPr>
          <w:rFonts w:ascii="ＭＳ ゴシック" w:eastAsia="ＭＳ ゴシック" w:hAnsi="ＭＳ ゴシック" w:cs="HG丸ｺﾞｼｯｸM-PRO" w:hint="eastAsia"/>
          <w:color w:val="000000"/>
          <w:kern w:val="0"/>
          <w:sz w:val="20"/>
          <w:szCs w:val="20"/>
        </w:rPr>
        <w:t>専門部会長の決裁の</w:t>
      </w:r>
      <w:r w:rsidR="00C4698B">
        <w:rPr>
          <w:rFonts w:ascii="ＭＳ ゴシック" w:eastAsia="ＭＳ ゴシック" w:hAnsi="ＭＳ ゴシック" w:cs="HG丸ｺﾞｼｯｸM-PRO" w:hint="eastAsia"/>
          <w:color w:val="000000"/>
          <w:kern w:val="0"/>
          <w:sz w:val="20"/>
          <w:szCs w:val="20"/>
        </w:rPr>
        <w:t>後</w:t>
      </w:r>
      <w:r w:rsidRPr="00F43A17">
        <w:rPr>
          <w:rFonts w:ascii="ＭＳ ゴシック" w:eastAsia="ＭＳ ゴシック" w:hAnsi="ＭＳ ゴシック" w:cs="HG丸ｺﾞｼｯｸM-PRO" w:hint="eastAsia"/>
          <w:color w:val="000000"/>
          <w:kern w:val="0"/>
          <w:sz w:val="20"/>
          <w:szCs w:val="20"/>
        </w:rPr>
        <w:t>に執行してください。</w:t>
      </w:r>
    </w:p>
    <w:p w14:paraId="58019071" w14:textId="77777777" w:rsidR="00CA45B0" w:rsidRPr="00F43A17" w:rsidRDefault="00CA45B0" w:rsidP="00CA45B0">
      <w:pPr>
        <w:rPr>
          <w:rFonts w:ascii="ＭＳ ゴシック" w:eastAsia="ＭＳ ゴシック" w:hAnsi="ＭＳ ゴシック"/>
          <w:sz w:val="20"/>
          <w:szCs w:val="20"/>
        </w:rPr>
      </w:pPr>
      <w:r w:rsidRPr="00F43A17">
        <w:rPr>
          <w:rFonts w:ascii="ＭＳ ゴシック" w:eastAsia="ＭＳ ゴシック" w:hAnsi="ＭＳ ゴシック" w:hint="eastAsia"/>
          <w:sz w:val="20"/>
          <w:szCs w:val="20"/>
        </w:rPr>
        <w:t>【専門部内で使用する書類】</w:t>
      </w:r>
    </w:p>
    <w:p w14:paraId="4F0F1EF5" w14:textId="77777777" w:rsidR="00CA45B0" w:rsidRPr="00F43A17" w:rsidRDefault="00CA45B0" w:rsidP="00CA45B0">
      <w:pPr>
        <w:numPr>
          <w:ilvl w:val="0"/>
          <w:numId w:val="3"/>
        </w:numPr>
        <w:rPr>
          <w:rFonts w:ascii="ＭＳ ゴシック" w:eastAsia="ＭＳ ゴシック" w:hAnsi="ＭＳ ゴシック"/>
          <w:sz w:val="20"/>
          <w:szCs w:val="20"/>
        </w:rPr>
      </w:pPr>
      <w:r w:rsidRPr="00F43A17">
        <w:rPr>
          <w:rFonts w:ascii="ＭＳ ゴシック" w:eastAsia="ＭＳ ゴシック" w:hAnsi="ＭＳ ゴシック" w:hint="eastAsia"/>
          <w:sz w:val="20"/>
          <w:szCs w:val="20"/>
        </w:rPr>
        <w:t>収入伝票(様式1) … 活動費や協賛金などの収入があった場合に使用。</w:t>
      </w:r>
    </w:p>
    <w:p w14:paraId="12238A07" w14:textId="77777777" w:rsidR="00CA45B0" w:rsidRPr="00F43A17" w:rsidRDefault="00CA45B0" w:rsidP="00CA45B0">
      <w:pPr>
        <w:numPr>
          <w:ilvl w:val="0"/>
          <w:numId w:val="3"/>
        </w:numPr>
        <w:rPr>
          <w:rFonts w:ascii="ＭＳ ゴシック" w:eastAsia="ＭＳ ゴシック" w:hAnsi="ＭＳ ゴシック"/>
          <w:sz w:val="20"/>
          <w:szCs w:val="20"/>
        </w:rPr>
      </w:pPr>
      <w:r w:rsidRPr="00F43A17">
        <w:rPr>
          <w:rFonts w:ascii="ＭＳ ゴシック" w:eastAsia="ＭＳ ゴシック" w:hAnsi="ＭＳ ゴシック" w:hint="eastAsia"/>
          <w:sz w:val="20"/>
          <w:szCs w:val="20"/>
        </w:rPr>
        <w:t>支出伝票(様式2) … 消耗品などを購入した時に使用。</w:t>
      </w:r>
    </w:p>
    <w:p w14:paraId="7872ED08" w14:textId="77777777" w:rsidR="00CA45B0" w:rsidRPr="00F43A17" w:rsidRDefault="00CA45B0" w:rsidP="00CA45B0">
      <w:pPr>
        <w:numPr>
          <w:ilvl w:val="0"/>
          <w:numId w:val="3"/>
        </w:numPr>
        <w:rPr>
          <w:rFonts w:ascii="ＭＳ ゴシック" w:eastAsia="ＭＳ ゴシック" w:hAnsi="ＭＳ ゴシック"/>
          <w:sz w:val="20"/>
          <w:szCs w:val="20"/>
        </w:rPr>
      </w:pPr>
      <w:r w:rsidRPr="00F43A17">
        <w:rPr>
          <w:rFonts w:ascii="ＭＳ ゴシック" w:eastAsia="ＭＳ ゴシック" w:hAnsi="ＭＳ ゴシック" w:hint="eastAsia"/>
          <w:sz w:val="20"/>
          <w:szCs w:val="20"/>
        </w:rPr>
        <w:t>戻入伝票(様式3) … 一旦支出した予算を専門部会計へ戻す際に使用。</w:t>
      </w:r>
    </w:p>
    <w:p w14:paraId="6BFC387A" w14:textId="5A8F52B9" w:rsidR="00CA45B0" w:rsidRPr="00F43A17" w:rsidRDefault="00CA45B0" w:rsidP="00CA45B0">
      <w:pPr>
        <w:numPr>
          <w:ilvl w:val="0"/>
          <w:numId w:val="3"/>
        </w:numPr>
        <w:rPr>
          <w:rFonts w:ascii="ＭＳ ゴシック" w:eastAsia="ＭＳ ゴシック" w:hAnsi="ＭＳ ゴシック"/>
          <w:sz w:val="20"/>
          <w:szCs w:val="20"/>
        </w:rPr>
      </w:pPr>
      <w:r w:rsidRPr="00F43A17">
        <w:rPr>
          <w:rFonts w:ascii="ＭＳ ゴシック" w:eastAsia="ＭＳ ゴシック" w:hAnsi="ＭＳ ゴシック" w:hint="eastAsia"/>
          <w:sz w:val="20"/>
          <w:szCs w:val="20"/>
        </w:rPr>
        <w:t xml:space="preserve">戻出伝票(様式4) … 年度末に高文連会計へ予算残金を戻す際に使用。 </w:t>
      </w:r>
    </w:p>
    <w:p w14:paraId="460F81CD" w14:textId="77777777" w:rsidR="00CA45B0" w:rsidRPr="00F43A17" w:rsidRDefault="00CA45B0" w:rsidP="00CA45B0">
      <w:pPr>
        <w:ind w:firstLineChars="100" w:firstLine="200"/>
        <w:rPr>
          <w:rFonts w:ascii="ＭＳ ゴシック" w:eastAsia="ＭＳ ゴシック" w:hAnsi="ＭＳ ゴシック"/>
          <w:sz w:val="20"/>
          <w:szCs w:val="20"/>
        </w:rPr>
      </w:pPr>
      <w:r w:rsidRPr="00F43A17">
        <w:rPr>
          <w:rFonts w:ascii="ＭＳ ゴシック" w:eastAsia="ＭＳ ゴシック" w:hAnsi="ＭＳ ゴシック" w:hint="eastAsia"/>
          <w:sz w:val="20"/>
          <w:szCs w:val="20"/>
        </w:rPr>
        <w:t>⑤ 立替伝票(様式5) … 商品などを個人的に立替した時に使用。</w:t>
      </w:r>
    </w:p>
    <w:p w14:paraId="5BF37B73" w14:textId="77777777" w:rsidR="00CA45B0" w:rsidRPr="00F43A17" w:rsidRDefault="00CA45B0" w:rsidP="00CA45B0">
      <w:pPr>
        <w:rPr>
          <w:rFonts w:ascii="ＭＳ ゴシック" w:eastAsia="ＭＳ ゴシック" w:hAnsi="ＭＳ ゴシック"/>
          <w:sz w:val="20"/>
          <w:szCs w:val="20"/>
        </w:rPr>
      </w:pPr>
      <w:r w:rsidRPr="00F43A17">
        <w:rPr>
          <w:rFonts w:ascii="ＭＳ ゴシック" w:eastAsia="ＭＳ ゴシック" w:hAnsi="ＭＳ ゴシック" w:hint="eastAsia"/>
          <w:sz w:val="20"/>
          <w:szCs w:val="20"/>
        </w:rPr>
        <w:t>【事務局会計に提出する書類】（別紙様式となっています。）</w:t>
      </w:r>
    </w:p>
    <w:p w14:paraId="26D3CCC9" w14:textId="2F84C066" w:rsidR="00CA45B0" w:rsidRPr="00F43A17" w:rsidRDefault="00CA45B0" w:rsidP="00CA45B0">
      <w:pPr>
        <w:numPr>
          <w:ilvl w:val="0"/>
          <w:numId w:val="4"/>
        </w:numPr>
        <w:rPr>
          <w:rFonts w:ascii="ＭＳ ゴシック" w:eastAsia="ＭＳ ゴシック" w:hAnsi="ＭＳ ゴシック"/>
          <w:sz w:val="20"/>
          <w:szCs w:val="20"/>
        </w:rPr>
      </w:pPr>
      <w:r w:rsidRPr="00F43A17">
        <w:rPr>
          <w:rFonts w:ascii="ＭＳ ゴシック" w:eastAsia="ＭＳ ゴシック" w:hAnsi="ＭＳ ゴシック" w:hint="eastAsia"/>
          <w:sz w:val="20"/>
          <w:szCs w:val="20"/>
        </w:rPr>
        <w:t>振込口座調査票(別紙1) … 専門部活動費等を振込む振込口座調査票（会長名義）。</w:t>
      </w:r>
    </w:p>
    <w:p w14:paraId="266404FA" w14:textId="12D5E632" w:rsidR="00CA45B0" w:rsidRPr="00F43A17" w:rsidRDefault="00CA45B0" w:rsidP="00CA45B0">
      <w:pPr>
        <w:numPr>
          <w:ilvl w:val="0"/>
          <w:numId w:val="4"/>
        </w:numPr>
        <w:rPr>
          <w:rFonts w:ascii="ＭＳ ゴシック" w:eastAsia="ＭＳ ゴシック" w:hAnsi="ＭＳ ゴシック"/>
          <w:sz w:val="20"/>
          <w:szCs w:val="20"/>
        </w:rPr>
      </w:pPr>
      <w:r w:rsidRPr="00F43A17">
        <w:rPr>
          <w:rFonts w:ascii="ＭＳ ゴシック" w:eastAsia="ＭＳ ゴシック" w:hAnsi="ＭＳ ゴシック" w:hint="eastAsia"/>
          <w:sz w:val="20"/>
          <w:szCs w:val="20"/>
        </w:rPr>
        <w:t>収支報告書(別紙2) … 年度末に会計報告をする際、使用する。領収書とともに提出。</w:t>
      </w:r>
    </w:p>
    <w:p w14:paraId="661FA902" w14:textId="77777777" w:rsidR="00CA45B0" w:rsidRPr="00F43A17" w:rsidRDefault="00CA45B0" w:rsidP="00CA45B0">
      <w:pPr>
        <w:ind w:left="210"/>
        <w:rPr>
          <w:rFonts w:ascii="ＭＳ ゴシック" w:eastAsia="ＭＳ ゴシック" w:hAnsi="ＭＳ ゴシック"/>
          <w:color w:val="000000"/>
          <w:sz w:val="20"/>
          <w:szCs w:val="20"/>
        </w:rPr>
      </w:pPr>
      <w:r w:rsidRPr="00F43A17">
        <w:rPr>
          <w:rFonts w:ascii="ＭＳ ゴシック" w:eastAsia="ＭＳ ゴシック" w:hAnsi="ＭＳ ゴシック" w:hint="eastAsia"/>
          <w:color w:val="000000"/>
          <w:sz w:val="20"/>
          <w:szCs w:val="20"/>
        </w:rPr>
        <w:t>⑧ 協賛金収入報告書(別紙3) … 企業・大学等から協賛を受けた金額・内容を報告する書類。</w:t>
      </w:r>
    </w:p>
    <w:p w14:paraId="67A3A8C9" w14:textId="77777777" w:rsidR="00CA45B0" w:rsidRPr="00F43A17" w:rsidRDefault="00CA45B0" w:rsidP="00CA45B0">
      <w:pPr>
        <w:ind w:firstLineChars="250" w:firstLine="500"/>
        <w:rPr>
          <w:rFonts w:ascii="ＭＳ ゴシック" w:eastAsia="ＭＳ ゴシック" w:hAnsi="ＭＳ ゴシック"/>
          <w:color w:val="000000"/>
          <w:sz w:val="20"/>
          <w:szCs w:val="20"/>
        </w:rPr>
      </w:pPr>
      <w:r w:rsidRPr="00F43A17">
        <w:rPr>
          <w:rFonts w:ascii="ＭＳ ゴシック" w:eastAsia="ＭＳ ゴシック" w:hAnsi="ＭＳ ゴシック" w:hint="eastAsia"/>
          <w:color w:val="000000"/>
          <w:sz w:val="20"/>
          <w:szCs w:val="20"/>
        </w:rPr>
        <w:t>（収入の根拠となる銀行通帳の写しを添付して、⑦の収支報告書とともに年度末に提出。）</w:t>
      </w:r>
    </w:p>
    <w:p w14:paraId="0C8F18EA" w14:textId="4EC6D4AC" w:rsidR="00CA45B0" w:rsidRPr="006B2B17" w:rsidRDefault="00CA45B0" w:rsidP="006B2B17">
      <w:pPr>
        <w:pStyle w:val="a7"/>
        <w:numPr>
          <w:ilvl w:val="0"/>
          <w:numId w:val="10"/>
        </w:numPr>
        <w:ind w:leftChars="0"/>
        <w:rPr>
          <w:rFonts w:ascii="ＭＳ ゴシック" w:eastAsia="ＭＳ ゴシック" w:hAnsi="ＭＳ ゴシック"/>
          <w:color w:val="FF0000"/>
        </w:rPr>
      </w:pPr>
      <w:r w:rsidRPr="006B2B17">
        <w:rPr>
          <w:rFonts w:ascii="ＭＳ ゴシック" w:eastAsia="ＭＳ ゴシック" w:hAnsi="ＭＳ ゴシック" w:hint="eastAsia"/>
          <w:color w:val="FF0000"/>
        </w:rPr>
        <w:t>委任状（別紙４）･･･</w:t>
      </w:r>
      <w:r w:rsidRPr="006B2B17">
        <w:rPr>
          <w:rFonts w:ascii="ＭＳ ゴシック" w:eastAsia="ＭＳ ゴシック" w:hAnsi="ＭＳ ゴシック" w:hint="eastAsia"/>
          <w:b/>
          <w:color w:val="FF0000"/>
        </w:rPr>
        <w:t>会長名以外の名義の口座を使用する場合</w:t>
      </w:r>
      <w:r w:rsidRPr="006B2B17">
        <w:rPr>
          <w:rFonts w:ascii="ＭＳ ゴシック" w:eastAsia="ＭＳ ゴシック" w:hAnsi="ＭＳ ゴシック" w:hint="eastAsia"/>
          <w:color w:val="FF0000"/>
        </w:rPr>
        <w:t>に提出する書類。</w:t>
      </w:r>
      <w:r w:rsidRPr="006B2B17">
        <w:rPr>
          <w:rFonts w:ascii="ＭＳ ゴシック" w:eastAsia="ＭＳ ゴシック" w:hAnsi="ＭＳ ゴシック" w:hint="eastAsia"/>
          <w:color w:val="FF0000"/>
          <w:sz w:val="18"/>
          <w:szCs w:val="18"/>
        </w:rPr>
        <w:t>（必要な場合のみ）</w:t>
      </w:r>
    </w:p>
    <w:p w14:paraId="66B9940B" w14:textId="77777777" w:rsidR="006049F7" w:rsidRPr="00CA45B0" w:rsidRDefault="006049F7" w:rsidP="00CA45B0">
      <w:pPr>
        <w:spacing w:line="200" w:lineRule="exact"/>
        <w:rPr>
          <w:rFonts w:ascii="ＭＳ ゴシック" w:eastAsia="ＭＳ ゴシック" w:hAnsi="ＭＳ ゴシック"/>
          <w:color w:val="000000"/>
        </w:rPr>
      </w:pPr>
    </w:p>
    <w:p w14:paraId="261BC127" w14:textId="52D4FDBA" w:rsidR="00CA45B0" w:rsidRPr="00D63564" w:rsidRDefault="00CA45B0" w:rsidP="00CA45B0">
      <w:pPr>
        <w:ind w:firstLineChars="50" w:firstLine="141"/>
        <w:rPr>
          <w:rFonts w:ascii="ＭＳ ゴシック" w:eastAsia="ＭＳ ゴシック" w:hAnsi="ＭＳ ゴシック"/>
          <w:color w:val="000000"/>
          <w:sz w:val="24"/>
          <w:szCs w:val="24"/>
        </w:rPr>
      </w:pPr>
      <w:r w:rsidRPr="003920C2">
        <w:rPr>
          <w:rFonts w:ascii="ＭＳ ゴシック" w:eastAsia="ＭＳ ゴシック" w:hAnsi="ＭＳ ゴシック" w:hint="eastAsia"/>
          <w:b/>
          <w:color w:val="000000"/>
          <w:sz w:val="28"/>
          <w:szCs w:val="28"/>
        </w:rPr>
        <w:t>２ 指導者・生徒講習会費</w:t>
      </w:r>
      <w:r w:rsidRPr="00D63564">
        <w:rPr>
          <w:rFonts w:ascii="ＭＳ ゴシック" w:eastAsia="ＭＳ ゴシック" w:hAnsi="ＭＳ ゴシック" w:hint="eastAsia"/>
          <w:color w:val="000000"/>
          <w:szCs w:val="21"/>
        </w:rPr>
        <w:t>（様式は</w:t>
      </w:r>
      <w:r w:rsidRPr="00D63564">
        <w:rPr>
          <w:rFonts w:ascii="ＭＳ ゴシック" w:eastAsia="ＭＳ ゴシック" w:hAnsi="ＭＳ ゴシック"/>
          <w:color w:val="000000"/>
          <w:szCs w:val="21"/>
        </w:rPr>
        <w:t>P 2</w:t>
      </w:r>
      <w:r w:rsidR="006B2B17">
        <w:rPr>
          <w:rFonts w:ascii="ＭＳ ゴシック" w:eastAsia="ＭＳ ゴシック" w:hAnsi="ＭＳ ゴシック" w:hint="eastAsia"/>
          <w:color w:val="000000"/>
          <w:szCs w:val="21"/>
        </w:rPr>
        <w:t>1</w:t>
      </w:r>
      <w:r w:rsidRPr="00D63564">
        <w:rPr>
          <w:rFonts w:ascii="ＭＳ ゴシック" w:eastAsia="ＭＳ ゴシック" w:hAnsi="ＭＳ ゴシック" w:hint="eastAsia"/>
          <w:color w:val="000000"/>
          <w:szCs w:val="21"/>
        </w:rPr>
        <w:t>～2</w:t>
      </w:r>
      <w:r w:rsidR="006B2B17">
        <w:rPr>
          <w:rFonts w:ascii="ＭＳ ゴシック" w:eastAsia="ＭＳ ゴシック" w:hAnsi="ＭＳ ゴシック" w:hint="eastAsia"/>
          <w:color w:val="000000"/>
          <w:szCs w:val="21"/>
        </w:rPr>
        <w:t>6</w:t>
      </w:r>
      <w:r w:rsidRPr="00D63564">
        <w:rPr>
          <w:rFonts w:ascii="ＭＳ ゴシック" w:eastAsia="ＭＳ ゴシック" w:hAnsi="ＭＳ ゴシック" w:hint="eastAsia"/>
          <w:color w:val="000000"/>
          <w:szCs w:val="21"/>
        </w:rPr>
        <w:t>を参照）</w:t>
      </w:r>
    </w:p>
    <w:p w14:paraId="11CDADD1" w14:textId="0BE535CA" w:rsidR="00CA45B0" w:rsidRPr="00F43A17" w:rsidRDefault="00CA45B0" w:rsidP="00CA45B0">
      <w:pPr>
        <w:ind w:leftChars="50" w:left="105" w:firstLineChars="50" w:firstLine="100"/>
        <w:rPr>
          <w:rFonts w:ascii="ＭＳ ゴシック" w:eastAsia="ＭＳ ゴシック" w:hAnsi="ＭＳ ゴシック"/>
          <w:color w:val="000000"/>
          <w:sz w:val="20"/>
          <w:szCs w:val="20"/>
        </w:rPr>
      </w:pPr>
      <w:r w:rsidRPr="00F43A17">
        <w:rPr>
          <w:rFonts w:ascii="ＭＳ ゴシック" w:eastAsia="ＭＳ ゴシック" w:hAnsi="ＭＳ ゴシック" w:hint="eastAsia"/>
          <w:color w:val="000000"/>
          <w:sz w:val="20"/>
          <w:szCs w:val="20"/>
        </w:rPr>
        <w:t>各専門部で講習会を開催する際、講師代と交通費、講習会に必要な消耗品費等を支給。支給は申請制で上限</w:t>
      </w:r>
      <w:r w:rsidRPr="008E4B09">
        <w:rPr>
          <w:rFonts w:ascii="ＭＳ ゴシック" w:eastAsia="ＭＳ ゴシック" w:hAnsi="ＭＳ ゴシック" w:hint="eastAsia"/>
          <w:b/>
          <w:bCs/>
          <w:color w:val="000000"/>
          <w:sz w:val="20"/>
          <w:szCs w:val="20"/>
        </w:rPr>
        <w:t>23</w:t>
      </w:r>
      <w:r w:rsidRPr="00F43A17">
        <w:rPr>
          <w:rFonts w:ascii="ＭＳ ゴシック" w:eastAsia="ＭＳ ゴシック" w:hAnsi="ＭＳ ゴシック" w:hint="eastAsia"/>
          <w:b/>
          <w:bCs/>
          <w:color w:val="000000"/>
          <w:sz w:val="20"/>
          <w:szCs w:val="20"/>
        </w:rPr>
        <w:t>万円</w:t>
      </w:r>
      <w:r w:rsidRPr="00F43A17">
        <w:rPr>
          <w:rFonts w:ascii="ＭＳ ゴシック" w:eastAsia="ＭＳ ゴシック" w:hAnsi="ＭＳ ゴシック" w:hint="eastAsia"/>
          <w:color w:val="000000"/>
          <w:sz w:val="20"/>
          <w:szCs w:val="20"/>
        </w:rPr>
        <w:t>（吹奏楽専門部は</w:t>
      </w:r>
      <w:r w:rsidRPr="008E4B09">
        <w:rPr>
          <w:rFonts w:ascii="ＭＳ ゴシック" w:eastAsia="ＭＳ ゴシック" w:hAnsi="ＭＳ ゴシック" w:hint="eastAsia"/>
          <w:b/>
          <w:bCs/>
          <w:color w:val="000000"/>
          <w:sz w:val="20"/>
          <w:szCs w:val="20"/>
        </w:rPr>
        <w:t>33</w:t>
      </w:r>
      <w:r w:rsidRPr="00F43A17">
        <w:rPr>
          <w:rFonts w:ascii="ＭＳ ゴシック" w:eastAsia="ＭＳ ゴシック" w:hAnsi="ＭＳ ゴシック" w:hint="eastAsia"/>
          <w:b/>
          <w:bCs/>
          <w:color w:val="000000"/>
          <w:sz w:val="20"/>
          <w:szCs w:val="20"/>
        </w:rPr>
        <w:t>万円</w:t>
      </w:r>
      <w:r w:rsidRPr="00F43A17">
        <w:rPr>
          <w:rFonts w:ascii="ＭＳ ゴシック" w:eastAsia="ＭＳ ゴシック" w:hAnsi="ＭＳ ゴシック" w:hint="eastAsia"/>
          <w:color w:val="000000"/>
          <w:sz w:val="20"/>
          <w:szCs w:val="20"/>
        </w:rPr>
        <w:t>）。</w:t>
      </w:r>
      <w:r w:rsidRPr="00F43A17">
        <w:rPr>
          <w:rFonts w:ascii="ＭＳ ゴシック" w:eastAsia="ＭＳ ゴシック" w:hAnsi="ＭＳ ゴシック" w:cs="HG丸ｺﾞｼｯｸM-PRO" w:hint="eastAsia"/>
          <w:b/>
          <w:color w:val="000000"/>
          <w:kern w:val="0"/>
          <w:sz w:val="20"/>
          <w:szCs w:val="20"/>
        </w:rPr>
        <w:t>「交付申請書」、「収支予算書」、「事業計画書」を作成</w:t>
      </w:r>
      <w:r w:rsidRPr="00F43A17">
        <w:rPr>
          <w:rFonts w:ascii="ＭＳ ゴシック" w:eastAsia="ＭＳ ゴシック" w:hAnsi="ＭＳ ゴシック" w:cs="HG丸ｺﾞｼｯｸM-PRO" w:hint="eastAsia"/>
          <w:color w:val="000000"/>
          <w:kern w:val="0"/>
          <w:sz w:val="20"/>
          <w:szCs w:val="20"/>
        </w:rPr>
        <w:t>し、提出してください。事務局において申請内容を審査の上、交付決定を行います。</w:t>
      </w:r>
      <w:r w:rsidRPr="00F43A17">
        <w:rPr>
          <w:rFonts w:ascii="ＭＳ ゴシック" w:eastAsia="ＭＳ ゴシック" w:hAnsi="ＭＳ ゴシック" w:hint="eastAsia"/>
          <w:b/>
          <w:color w:val="000000"/>
          <w:sz w:val="20"/>
          <w:szCs w:val="20"/>
        </w:rPr>
        <w:t>支給額の4割以上を講師代</w:t>
      </w:r>
      <w:r w:rsidRPr="00F43A17">
        <w:rPr>
          <w:rFonts w:ascii="ＭＳ ゴシック" w:eastAsia="ＭＳ ゴシック" w:hAnsi="ＭＳ ゴシック" w:hint="eastAsia"/>
          <w:color w:val="000000"/>
          <w:sz w:val="20"/>
          <w:szCs w:val="20"/>
        </w:rPr>
        <w:t>とします</w:t>
      </w:r>
      <w:r w:rsidR="00B0776A">
        <w:rPr>
          <w:rFonts w:ascii="ＭＳ ゴシック" w:eastAsia="ＭＳ ゴシック" w:hAnsi="ＭＳ ゴシック" w:hint="eastAsia"/>
          <w:color w:val="000000"/>
          <w:sz w:val="20"/>
          <w:szCs w:val="20"/>
        </w:rPr>
        <w:t>。</w:t>
      </w:r>
      <w:r w:rsidR="00621AD3" w:rsidRPr="00C4698B">
        <w:rPr>
          <w:rFonts w:ascii="ＭＳ ゴシック" w:eastAsia="ＭＳ ゴシック" w:hAnsi="ＭＳ ゴシック" w:hint="eastAsia"/>
          <w:color w:val="000000"/>
          <w:sz w:val="20"/>
          <w:szCs w:val="20"/>
        </w:rPr>
        <w:t>上限の範囲内で</w:t>
      </w:r>
      <w:r w:rsidR="00C4698B" w:rsidRPr="00C4698B">
        <w:rPr>
          <w:rFonts w:ascii="ＭＳ ゴシック" w:eastAsia="ＭＳ ゴシック" w:hAnsi="ＭＳ ゴシック" w:hint="eastAsia"/>
          <w:color w:val="000000"/>
          <w:sz w:val="20"/>
          <w:szCs w:val="20"/>
        </w:rPr>
        <w:t>追加</w:t>
      </w:r>
      <w:r w:rsidRPr="00C4698B">
        <w:rPr>
          <w:rFonts w:ascii="ＭＳ ゴシック" w:eastAsia="ＭＳ ゴシック" w:hAnsi="ＭＳ ゴシック" w:hint="eastAsia"/>
          <w:color w:val="000000"/>
          <w:sz w:val="20"/>
          <w:szCs w:val="20"/>
        </w:rPr>
        <w:t>申請していただけます。</w:t>
      </w:r>
      <w:r w:rsidR="0040638E">
        <w:rPr>
          <w:rFonts w:ascii="ＭＳ ゴシック" w:eastAsia="ＭＳ ゴシック" w:hAnsi="ＭＳ ゴシック" w:hint="eastAsia"/>
          <w:color w:val="000000"/>
          <w:sz w:val="20"/>
          <w:szCs w:val="20"/>
        </w:rPr>
        <w:t>日程に余裕をもって申請ください。（</w:t>
      </w:r>
      <w:r w:rsidR="00082EEB">
        <w:rPr>
          <w:rFonts w:ascii="ＭＳ ゴシック" w:eastAsia="ＭＳ ゴシック" w:hAnsi="ＭＳ ゴシック" w:hint="eastAsia"/>
          <w:color w:val="000000"/>
          <w:sz w:val="20"/>
          <w:szCs w:val="20"/>
        </w:rPr>
        <w:t>初回のお支払いは6月下旬以降になります。追加申請の場合は、</w:t>
      </w:r>
      <w:r w:rsidR="0090136D">
        <w:rPr>
          <w:rFonts w:ascii="ＭＳ ゴシック" w:eastAsia="ＭＳ ゴシック" w:hAnsi="ＭＳ ゴシック" w:hint="eastAsia"/>
          <w:color w:val="000000"/>
          <w:sz w:val="20"/>
          <w:szCs w:val="20"/>
        </w:rPr>
        <w:t>申請からお支払いまで</w:t>
      </w:r>
      <w:r w:rsidR="0040638E">
        <w:rPr>
          <w:rFonts w:ascii="ＭＳ ゴシック" w:eastAsia="ＭＳ ゴシック" w:hAnsi="ＭＳ ゴシック" w:hint="eastAsia"/>
          <w:color w:val="000000"/>
          <w:sz w:val="20"/>
          <w:szCs w:val="20"/>
        </w:rPr>
        <w:t>２週間程度</w:t>
      </w:r>
      <w:r w:rsidR="0090136D">
        <w:rPr>
          <w:rFonts w:ascii="ＭＳ ゴシック" w:eastAsia="ＭＳ ゴシック" w:hAnsi="ＭＳ ゴシック" w:hint="eastAsia"/>
          <w:color w:val="000000"/>
          <w:sz w:val="20"/>
          <w:szCs w:val="20"/>
        </w:rPr>
        <w:t>かかります</w:t>
      </w:r>
      <w:r w:rsidR="0040638E">
        <w:rPr>
          <w:rFonts w:ascii="ＭＳ ゴシック" w:eastAsia="ＭＳ ゴシック" w:hAnsi="ＭＳ ゴシック" w:hint="eastAsia"/>
          <w:color w:val="000000"/>
          <w:sz w:val="20"/>
          <w:szCs w:val="20"/>
        </w:rPr>
        <w:t>）</w:t>
      </w:r>
    </w:p>
    <w:p w14:paraId="1A91EAB1" w14:textId="77777777" w:rsidR="00CA45B0" w:rsidRPr="00F43A17" w:rsidRDefault="00CA45B0" w:rsidP="00CA45B0">
      <w:pPr>
        <w:rPr>
          <w:rFonts w:ascii="ＭＳ ゴシック" w:eastAsia="ＭＳ ゴシック" w:hAnsi="ＭＳ ゴシック"/>
          <w:color w:val="000000"/>
          <w:sz w:val="20"/>
          <w:szCs w:val="20"/>
        </w:rPr>
      </w:pPr>
      <w:r w:rsidRPr="00F43A17">
        <w:rPr>
          <w:rFonts w:ascii="ＭＳ ゴシック" w:eastAsia="ＭＳ ゴシック" w:hAnsi="ＭＳ ゴシック" w:hint="eastAsia"/>
          <w:color w:val="000000"/>
          <w:sz w:val="20"/>
          <w:szCs w:val="20"/>
        </w:rPr>
        <w:t>【申請に必要な書類】</w:t>
      </w:r>
    </w:p>
    <w:p w14:paraId="6AE551E1" w14:textId="77777777" w:rsidR="00CA45B0" w:rsidRPr="00F43A17" w:rsidRDefault="00CA45B0" w:rsidP="00CA45B0">
      <w:pPr>
        <w:ind w:firstLineChars="100" w:firstLine="200"/>
        <w:rPr>
          <w:rFonts w:ascii="ＭＳ ゴシック" w:eastAsia="ＭＳ ゴシック" w:hAnsi="ＭＳ ゴシック"/>
          <w:color w:val="000000"/>
          <w:sz w:val="20"/>
          <w:szCs w:val="20"/>
        </w:rPr>
      </w:pPr>
      <w:r w:rsidRPr="00F43A17">
        <w:rPr>
          <w:rFonts w:ascii="ＭＳ ゴシック" w:eastAsia="ＭＳ ゴシック" w:hAnsi="ＭＳ ゴシック" w:hint="eastAsia"/>
          <w:color w:val="000000"/>
          <w:sz w:val="20"/>
          <w:szCs w:val="20"/>
        </w:rPr>
        <w:t>① 交付申請書(様式A1-1) … 講習会に必要な金額を申請する書類。（公印必要）</w:t>
      </w:r>
    </w:p>
    <w:p w14:paraId="7A830CCF" w14:textId="3E3BF6DD" w:rsidR="00CA45B0" w:rsidRPr="00F43A17" w:rsidRDefault="00CA45B0" w:rsidP="00CA45B0">
      <w:pPr>
        <w:numPr>
          <w:ilvl w:val="0"/>
          <w:numId w:val="7"/>
        </w:numPr>
        <w:rPr>
          <w:rFonts w:ascii="ＭＳ ゴシック" w:eastAsia="ＭＳ ゴシック" w:hAnsi="ＭＳ ゴシック"/>
          <w:color w:val="000000"/>
          <w:sz w:val="20"/>
          <w:szCs w:val="20"/>
        </w:rPr>
      </w:pPr>
      <w:r w:rsidRPr="00F43A17">
        <w:rPr>
          <w:rFonts w:ascii="ＭＳ ゴシック" w:eastAsia="ＭＳ ゴシック" w:hAnsi="ＭＳ ゴシック" w:hint="eastAsia"/>
          <w:color w:val="000000"/>
          <w:sz w:val="20"/>
          <w:szCs w:val="20"/>
        </w:rPr>
        <w:t>収支予算書(様式A</w:t>
      </w:r>
      <w:r w:rsidRPr="00F43A17">
        <w:rPr>
          <w:rFonts w:ascii="ＭＳ ゴシック" w:eastAsia="ＭＳ ゴシック" w:hAnsi="ＭＳ ゴシック"/>
          <w:color w:val="000000"/>
          <w:sz w:val="20"/>
          <w:szCs w:val="20"/>
        </w:rPr>
        <w:t>1-2)</w:t>
      </w:r>
      <w:r w:rsidRPr="00F43A17">
        <w:rPr>
          <w:rFonts w:ascii="ＭＳ ゴシック" w:eastAsia="ＭＳ ゴシック" w:hAnsi="ＭＳ ゴシック" w:hint="eastAsia"/>
          <w:color w:val="000000"/>
          <w:sz w:val="20"/>
          <w:szCs w:val="20"/>
        </w:rPr>
        <w:t xml:space="preserve"> … 講習会を開催するに当たって必要な項目・金額等を記入して提出。</w:t>
      </w:r>
    </w:p>
    <w:p w14:paraId="108F6CF2" w14:textId="1D7A5AFF" w:rsidR="00CA45B0" w:rsidRPr="00F43A17" w:rsidRDefault="00CA45B0" w:rsidP="00CA45B0">
      <w:pPr>
        <w:numPr>
          <w:ilvl w:val="0"/>
          <w:numId w:val="7"/>
        </w:numPr>
        <w:rPr>
          <w:rFonts w:ascii="ＭＳ ゴシック" w:eastAsia="ＭＳ ゴシック" w:hAnsi="ＭＳ ゴシック"/>
          <w:color w:val="000000"/>
          <w:sz w:val="20"/>
          <w:szCs w:val="20"/>
        </w:rPr>
      </w:pPr>
      <w:r w:rsidRPr="00F43A17">
        <w:rPr>
          <w:rFonts w:ascii="ＭＳ ゴシック" w:eastAsia="ＭＳ ゴシック" w:hAnsi="ＭＳ ゴシック" w:hint="eastAsia"/>
          <w:color w:val="000000"/>
          <w:sz w:val="20"/>
          <w:szCs w:val="20"/>
        </w:rPr>
        <w:t>事業計画書(様式A1-3) … 具体的に事業内容を記入して提出。</w:t>
      </w:r>
    </w:p>
    <w:p w14:paraId="69532A3F" w14:textId="77777777" w:rsidR="00CA45B0" w:rsidRPr="00F43A17" w:rsidRDefault="00CA45B0" w:rsidP="00CA45B0">
      <w:pPr>
        <w:ind w:firstLineChars="100" w:firstLine="200"/>
        <w:rPr>
          <w:rFonts w:ascii="ＭＳ ゴシック" w:eastAsia="ＭＳ ゴシック" w:hAnsi="ＭＳ ゴシック"/>
          <w:color w:val="000000"/>
          <w:sz w:val="20"/>
          <w:szCs w:val="20"/>
        </w:rPr>
      </w:pPr>
      <w:r w:rsidRPr="00F43A17">
        <w:rPr>
          <w:rFonts w:ascii="ＭＳ ゴシック" w:eastAsia="ＭＳ ゴシック" w:hAnsi="ＭＳ ゴシック" w:hint="eastAsia"/>
          <w:color w:val="000000"/>
          <w:sz w:val="20"/>
          <w:szCs w:val="20"/>
        </w:rPr>
        <w:t>④ 理由書(様式A1-4) … 講師謝金が府の基準を超えるときに提出。（必要な場合のみ）</w:t>
      </w:r>
    </w:p>
    <w:p w14:paraId="3688A4C7" w14:textId="77777777" w:rsidR="00CA45B0" w:rsidRPr="00F43A17" w:rsidRDefault="00CA45B0" w:rsidP="00CA45B0">
      <w:pPr>
        <w:rPr>
          <w:rFonts w:ascii="ＭＳ ゴシック" w:eastAsia="ＭＳ ゴシック" w:hAnsi="ＭＳ ゴシック"/>
          <w:color w:val="000000"/>
          <w:sz w:val="20"/>
          <w:szCs w:val="20"/>
        </w:rPr>
      </w:pPr>
      <w:r w:rsidRPr="00F43A17">
        <w:rPr>
          <w:rFonts w:ascii="ＭＳ ゴシック" w:eastAsia="ＭＳ ゴシック" w:hAnsi="ＭＳ ゴシック" w:hint="eastAsia"/>
          <w:color w:val="000000"/>
          <w:sz w:val="20"/>
          <w:szCs w:val="20"/>
        </w:rPr>
        <w:t>【実施したあと提出する書類】</w:t>
      </w:r>
    </w:p>
    <w:p w14:paraId="332643BB" w14:textId="77777777" w:rsidR="00CA45B0" w:rsidRPr="00F43A17" w:rsidRDefault="00CA45B0" w:rsidP="00CA45B0">
      <w:pPr>
        <w:ind w:left="210"/>
        <w:rPr>
          <w:rFonts w:ascii="ＭＳ ゴシック" w:eastAsia="ＭＳ ゴシック" w:hAnsi="ＭＳ ゴシック"/>
          <w:color w:val="000000"/>
          <w:sz w:val="20"/>
          <w:szCs w:val="20"/>
        </w:rPr>
      </w:pPr>
      <w:r w:rsidRPr="00F43A17">
        <w:rPr>
          <w:rFonts w:ascii="ＭＳ ゴシック" w:eastAsia="ＭＳ ゴシック" w:hAnsi="ＭＳ ゴシック" w:hint="eastAsia"/>
          <w:color w:val="000000"/>
          <w:sz w:val="20"/>
          <w:szCs w:val="20"/>
        </w:rPr>
        <w:t>⑤ 支払調書 … 講師に報償費・旅費を支払ったら、</w:t>
      </w:r>
      <w:r w:rsidRPr="00F43A17">
        <w:rPr>
          <w:rFonts w:ascii="ＭＳ ゴシック" w:eastAsia="ＭＳ ゴシック" w:hAnsi="ＭＳ ゴシック"/>
          <w:color w:val="000000"/>
          <w:sz w:val="20"/>
          <w:szCs w:val="20"/>
          <w:u w:val="double"/>
        </w:rPr>
        <w:t>すぐ</w:t>
      </w:r>
      <w:r w:rsidRPr="00F43A17">
        <w:rPr>
          <w:rFonts w:ascii="ＭＳ ゴシック" w:eastAsia="ＭＳ ゴシック" w:hAnsi="ＭＳ ゴシック" w:hint="eastAsia"/>
          <w:color w:val="000000"/>
          <w:sz w:val="20"/>
          <w:szCs w:val="20"/>
          <w:u w:val="double"/>
        </w:rPr>
        <w:t>に</w:t>
      </w:r>
      <w:r w:rsidRPr="00F43A17">
        <w:rPr>
          <w:rFonts w:ascii="ＭＳ ゴシック" w:eastAsia="ＭＳ ゴシック" w:hAnsi="ＭＳ ゴシック" w:hint="eastAsia"/>
          <w:color w:val="000000"/>
          <w:sz w:val="20"/>
          <w:szCs w:val="20"/>
        </w:rPr>
        <w:t>必要事項を記入し</w:t>
      </w:r>
      <w:r w:rsidRPr="00F43A17">
        <w:rPr>
          <w:rFonts w:ascii="ＭＳ ゴシック" w:eastAsia="ＭＳ ゴシック" w:hAnsi="ＭＳ ゴシック" w:hint="eastAsia"/>
          <w:color w:val="000000"/>
          <w:sz w:val="20"/>
          <w:szCs w:val="20"/>
          <w:u w:val="double"/>
        </w:rPr>
        <w:t>事務局に提出。</w:t>
      </w:r>
      <w:r w:rsidRPr="00F43A17">
        <w:rPr>
          <w:rFonts w:ascii="ＭＳ ゴシック" w:eastAsia="ＭＳ ゴシック" w:hAnsi="ＭＳ ゴシック" w:hint="eastAsia"/>
          <w:color w:val="000000"/>
          <w:sz w:val="20"/>
          <w:szCs w:val="20"/>
        </w:rPr>
        <w:t>（P.22）</w:t>
      </w:r>
    </w:p>
    <w:p w14:paraId="5E0123D0" w14:textId="77777777" w:rsidR="00CA45B0" w:rsidRPr="00F43A17" w:rsidRDefault="00CA45B0" w:rsidP="00CA45B0">
      <w:pPr>
        <w:ind w:firstLineChars="100" w:firstLine="200"/>
        <w:rPr>
          <w:rFonts w:ascii="ＭＳ ゴシック" w:eastAsia="ＭＳ ゴシック" w:hAnsi="ＭＳ ゴシック"/>
          <w:color w:val="000000"/>
          <w:sz w:val="20"/>
          <w:szCs w:val="20"/>
        </w:rPr>
      </w:pPr>
      <w:r w:rsidRPr="00F43A17">
        <w:rPr>
          <w:rFonts w:ascii="ＭＳ ゴシック" w:eastAsia="ＭＳ ゴシック" w:hAnsi="ＭＳ ゴシック" w:hint="eastAsia"/>
          <w:color w:val="000000"/>
          <w:sz w:val="20"/>
          <w:szCs w:val="20"/>
        </w:rPr>
        <w:t>⑥ 事業報告書(様式A2-3) … １つの事業毎に作成し、終了後２週間以内に提出。</w:t>
      </w:r>
    </w:p>
    <w:p w14:paraId="6CC7DC52" w14:textId="77777777" w:rsidR="00CA45B0" w:rsidRPr="00F43A17" w:rsidRDefault="00CA45B0" w:rsidP="00CA45B0">
      <w:pPr>
        <w:ind w:firstLineChars="100" w:firstLine="200"/>
        <w:rPr>
          <w:rFonts w:ascii="ＭＳ ゴシック" w:eastAsia="ＭＳ ゴシック" w:hAnsi="ＭＳ ゴシック"/>
          <w:color w:val="000000"/>
          <w:sz w:val="20"/>
          <w:szCs w:val="20"/>
        </w:rPr>
      </w:pPr>
      <w:r w:rsidRPr="00F43A17">
        <w:rPr>
          <w:rFonts w:ascii="ＭＳ ゴシック" w:eastAsia="ＭＳ ゴシック" w:hAnsi="ＭＳ ゴシック" w:hint="eastAsia"/>
          <w:color w:val="000000"/>
          <w:sz w:val="20"/>
          <w:szCs w:val="20"/>
        </w:rPr>
        <w:t xml:space="preserve">⑦ 実施報告書(様式A2-1)  </w:t>
      </w:r>
      <w:r w:rsidRPr="00F43A17">
        <w:rPr>
          <w:rFonts w:ascii="ＭＳ ゴシック" w:eastAsia="ＭＳ ゴシック" w:hAnsi="ＭＳ ゴシック"/>
          <w:color w:val="000000"/>
          <w:sz w:val="20"/>
          <w:szCs w:val="20"/>
        </w:rPr>
        <w:t xml:space="preserve">  </w:t>
      </w:r>
    </w:p>
    <w:p w14:paraId="4A5C15FF" w14:textId="204FA39D" w:rsidR="00CA45B0" w:rsidRPr="00F43A17" w:rsidRDefault="00CA45B0" w:rsidP="00CA45B0">
      <w:pPr>
        <w:ind w:firstLineChars="100" w:firstLine="200"/>
        <w:rPr>
          <w:rFonts w:ascii="ＭＳ ゴシック" w:eastAsia="ＭＳ ゴシック" w:hAnsi="ＭＳ ゴシック"/>
          <w:color w:val="000000"/>
          <w:sz w:val="20"/>
          <w:szCs w:val="20"/>
        </w:rPr>
      </w:pPr>
      <w:r w:rsidRPr="00F43A17">
        <w:rPr>
          <w:rFonts w:ascii="ＭＳ ゴシック" w:eastAsia="ＭＳ ゴシック" w:hAnsi="ＭＳ ゴシック" w:hint="eastAsia"/>
          <w:color w:val="000000"/>
          <w:sz w:val="20"/>
          <w:szCs w:val="20"/>
        </w:rPr>
        <w:t xml:space="preserve">⑧ 収支報告書(様式A2-2) ･･通帳の写しと証拠書類も一緒に提出する。  </w:t>
      </w:r>
    </w:p>
    <w:p w14:paraId="49C4BA2B" w14:textId="32ECB72D" w:rsidR="00CA45B0" w:rsidRDefault="00CA45B0" w:rsidP="00CA45B0">
      <w:pPr>
        <w:ind w:firstLineChars="200" w:firstLine="400"/>
        <w:rPr>
          <w:rFonts w:ascii="ＭＳ ゴシック" w:eastAsia="ＭＳ ゴシック" w:hAnsi="ＭＳ ゴシック"/>
          <w:color w:val="000000"/>
          <w:sz w:val="20"/>
          <w:szCs w:val="20"/>
        </w:rPr>
      </w:pPr>
      <w:r w:rsidRPr="00F43A17">
        <w:rPr>
          <w:rFonts w:ascii="ＭＳ ゴシック" w:eastAsia="ＭＳ ゴシック" w:hAnsi="ＭＳ ゴシック" w:hint="eastAsia"/>
          <w:color w:val="000000"/>
          <w:sz w:val="20"/>
          <w:szCs w:val="20"/>
        </w:rPr>
        <w:t>※すべての事業が終了した後、⑦⑧を同時に提出する。</w:t>
      </w:r>
    </w:p>
    <w:p w14:paraId="403DE289" w14:textId="111B30A9" w:rsidR="00F43A17" w:rsidRDefault="00F43A17" w:rsidP="00F43A17">
      <w:pPr>
        <w:ind w:firstLineChars="200" w:firstLine="420"/>
        <w:rPr>
          <w:rFonts w:ascii="ＭＳ ゴシック" w:eastAsia="ＭＳ ゴシック" w:hAnsi="ＭＳ ゴシック"/>
          <w:color w:val="000000"/>
        </w:rPr>
      </w:pPr>
    </w:p>
    <w:p w14:paraId="286FF1F1" w14:textId="7E3533AE" w:rsidR="00F51ECB" w:rsidRDefault="003920C2" w:rsidP="00F43A17">
      <w:pPr>
        <w:rPr>
          <w:rFonts w:ascii="ＭＳ ゴシック" w:eastAsia="ＭＳ ゴシック" w:hAnsi="ＭＳ ゴシック"/>
          <w:color w:val="000000"/>
        </w:rPr>
      </w:pPr>
      <w:r>
        <w:rPr>
          <w:rFonts w:ascii="ＭＳ ゴシック" w:eastAsia="ＭＳ ゴシック" w:hAnsi="ＭＳ ゴシック" w:hint="eastAsia"/>
          <w:color w:val="000000"/>
        </w:rPr>
        <w:t xml:space="preserve">　</w:t>
      </w:r>
    </w:p>
    <w:p w14:paraId="4B0E7D02" w14:textId="5E1DDE42" w:rsidR="00F51ECB" w:rsidRDefault="00A74B9C" w:rsidP="00F43A17">
      <w:pPr>
        <w:rPr>
          <w:rFonts w:ascii="ＭＳ ゴシック" w:eastAsia="ＭＳ ゴシック" w:hAnsi="ＭＳ ゴシック"/>
          <w:color w:val="000000"/>
        </w:rPr>
      </w:pPr>
      <w:r>
        <w:rPr>
          <w:rFonts w:ascii="ＭＳ ゴシック" w:eastAsia="ＭＳ ゴシック" w:hAnsi="ＭＳ ゴシック"/>
          <w:noProof/>
          <w:color w:val="000000"/>
          <w:sz w:val="24"/>
          <w:szCs w:val="24"/>
          <w14:ligatures w14:val="standardContextual"/>
        </w:rPr>
        <w:object w:dxaOrig="1440" w:dyaOrig="1440" w14:anchorId="050390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241.95pt;margin-top:571.05pt;width:232.45pt;height:162.2pt;z-index:251688960;mso-position-horizontal-relative:margin;mso-position-vertical-relative:margin">
            <v:imagedata r:id="rId11" o:title=""/>
            <w10:wrap type="square" anchorx="margin" anchory="margin"/>
          </v:shape>
          <o:OLEObject Type="Embed" ProgID="Excel.Sheet.8" ShapeID="_x0000_s1037" DrawAspect="Content" ObjectID="_1806227296" r:id="rId12"/>
        </w:object>
      </w:r>
      <w:r w:rsidR="00F51ECB" w:rsidRPr="003E2CA7">
        <w:rPr>
          <w:rFonts w:ascii="ＭＳ ゴシック" w:eastAsia="ＭＳ ゴシック" w:hAnsi="ＭＳ ゴシック" w:hint="eastAsia"/>
          <w:noProof/>
          <w:color w:val="000000"/>
          <w:sz w:val="24"/>
          <w:szCs w:val="24"/>
        </w:rPr>
        <mc:AlternateContent>
          <mc:Choice Requires="wps">
            <w:drawing>
              <wp:anchor distT="0" distB="0" distL="114300" distR="114300" simplePos="0" relativeHeight="251693056" behindDoc="0" locked="0" layoutInCell="1" allowOverlap="1" wp14:anchorId="33A7F4C1" wp14:editId="2B9FB259">
                <wp:simplePos x="0" y="0"/>
                <wp:positionH relativeFrom="column">
                  <wp:posOffset>2141220</wp:posOffset>
                </wp:positionH>
                <wp:positionV relativeFrom="paragraph">
                  <wp:posOffset>76835</wp:posOffset>
                </wp:positionV>
                <wp:extent cx="857250" cy="228600"/>
                <wp:effectExtent l="1905" t="1270" r="0" b="0"/>
                <wp:wrapNone/>
                <wp:docPr id="1131507006"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D573E" w14:textId="77777777" w:rsidR="00F43A17" w:rsidRPr="00D67D8F" w:rsidRDefault="00F43A17" w:rsidP="00F43A17">
                            <w:pPr>
                              <w:rPr>
                                <w:rFonts w:ascii="ＭＳ ゴシック" w:eastAsia="ＭＳ ゴシック" w:hAnsi="ＭＳ ゴシック"/>
                              </w:rPr>
                            </w:pPr>
                            <w:r w:rsidRPr="00D67D8F">
                              <w:rPr>
                                <w:rFonts w:ascii="ＭＳ ゴシック" w:eastAsia="ＭＳ ゴシック" w:hAnsi="ＭＳ ゴシック" w:hint="eastAsia"/>
                                <w:sz w:val="20"/>
                                <w:szCs w:val="20"/>
                              </w:rPr>
                              <w:t>（</w:t>
                            </w:r>
                            <w:r w:rsidRPr="00D67D8F">
                              <w:rPr>
                                <w:rFonts w:ascii="ＭＳ ゴシック" w:eastAsia="ＭＳ ゴシック" w:hAnsi="ＭＳ ゴシック" w:hint="eastAsia"/>
                                <w:sz w:val="20"/>
                                <w:szCs w:val="20"/>
                              </w:rPr>
                              <w:t>記入</w:t>
                            </w:r>
                            <w:r w:rsidRPr="00D67D8F">
                              <w:rPr>
                                <w:rFonts w:ascii="ＭＳ ゴシック" w:eastAsia="ＭＳ ゴシック" w:hAnsi="ＭＳ ゴシック" w:hint="eastAsia"/>
                              </w:rPr>
                              <w:t>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7F4C1" id="テキスト ボックス 10" o:spid="_x0000_s1027" type="#_x0000_t202" style="position:absolute;left:0;text-align:left;margin-left:168.6pt;margin-top:6.05pt;width:67.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" stroked="f">
                <v:textbox inset="5.85pt,.7pt,5.85pt,.7pt">
                  <w:txbxContent>
                    <w:p w14:paraId="35ED573E" w14:textId="77777777" w:rsidR="00F43A17" w:rsidRPr="00D67D8F" w:rsidRDefault="00F43A17" w:rsidP="00F43A17">
                      <w:pPr>
                        <w:rPr>
                          <w:rFonts w:ascii="ＭＳ ゴシック" w:eastAsia="ＭＳ ゴシック" w:hAnsi="ＭＳ ゴシック"/>
                        </w:rPr>
                      </w:pPr>
                      <w:r w:rsidRPr="00D67D8F">
                        <w:rPr>
                          <w:rFonts w:ascii="ＭＳ ゴシック" w:eastAsia="ＭＳ ゴシック" w:hAnsi="ＭＳ ゴシック" w:hint="eastAsia"/>
                          <w:sz w:val="20"/>
                          <w:szCs w:val="20"/>
                        </w:rPr>
                        <w:t>（</w:t>
                      </w:r>
                      <w:r w:rsidRPr="00D67D8F">
                        <w:rPr>
                          <w:rFonts w:ascii="ＭＳ ゴシック" w:eastAsia="ＭＳ ゴシック" w:hAnsi="ＭＳ ゴシック" w:hint="eastAsia"/>
                          <w:sz w:val="20"/>
                          <w:szCs w:val="20"/>
                        </w:rPr>
                        <w:t>記入</w:t>
                      </w:r>
                      <w:r w:rsidRPr="00D67D8F">
                        <w:rPr>
                          <w:rFonts w:ascii="ＭＳ ゴシック" w:eastAsia="ＭＳ ゴシック" w:hAnsi="ＭＳ ゴシック" w:hint="eastAsia"/>
                        </w:rPr>
                        <w:t>例）</w:t>
                      </w:r>
                    </w:p>
                  </w:txbxContent>
                </v:textbox>
              </v:shape>
            </w:pict>
          </mc:Fallback>
        </mc:AlternateContent>
      </w:r>
    </w:p>
    <w:p w14:paraId="11A8B66A" w14:textId="24A5F239" w:rsidR="00F43A17" w:rsidRPr="00F43A17" w:rsidRDefault="00F43A17" w:rsidP="00F51ECB">
      <w:pPr>
        <w:ind w:firstLineChars="100" w:firstLine="220"/>
        <w:rPr>
          <w:rFonts w:ascii="ＭＳ ゴシック" w:eastAsia="ＭＳ ゴシック" w:hAnsi="ＭＳ ゴシック"/>
          <w:color w:val="000000"/>
          <w:sz w:val="22"/>
          <w:bdr w:val="single" w:sz="4" w:space="0" w:color="auto"/>
        </w:rPr>
      </w:pPr>
      <w:r w:rsidRPr="00F43A17">
        <w:rPr>
          <w:rFonts w:ascii="ＭＳ ゴシック" w:eastAsia="ＭＳ ゴシック" w:hAnsi="ＭＳ ゴシック" w:hint="eastAsia"/>
          <w:color w:val="000000"/>
          <w:sz w:val="22"/>
          <w:bdr w:val="single" w:sz="4" w:space="0" w:color="auto"/>
        </w:rPr>
        <w:t>支払調書について</w:t>
      </w:r>
    </w:p>
    <w:p w14:paraId="0D1ACD2B" w14:textId="75BF1C9F" w:rsidR="00CC62A2" w:rsidRDefault="00F43A17" w:rsidP="00CC62A2">
      <w:pPr>
        <w:spacing w:line="240" w:lineRule="exact"/>
        <w:ind w:firstLineChars="50" w:firstLine="105"/>
        <w:rPr>
          <w:rFonts w:ascii="ＭＳ ゴシック" w:eastAsia="ＭＳ ゴシック" w:hAnsi="ＭＳ ゴシック"/>
          <w:color w:val="000000"/>
          <w:szCs w:val="21"/>
        </w:rPr>
      </w:pPr>
      <w:r w:rsidRPr="00D63564">
        <w:rPr>
          <w:rFonts w:ascii="ＭＳ ゴシック" w:eastAsia="ＭＳ ゴシック" w:hAnsi="ＭＳ ゴシック" w:hint="eastAsia"/>
          <w:color w:val="000000"/>
          <w:szCs w:val="21"/>
        </w:rPr>
        <w:t xml:space="preserve"> </w:t>
      </w:r>
    </w:p>
    <w:p w14:paraId="106AAD21" w14:textId="2612A9FB" w:rsidR="00F43A17" w:rsidRPr="00F43A17" w:rsidRDefault="00F43A17" w:rsidP="00F51ECB">
      <w:pPr>
        <w:spacing w:line="240" w:lineRule="exact"/>
        <w:ind w:firstLineChars="150" w:firstLine="300"/>
        <w:rPr>
          <w:rFonts w:ascii="ＭＳ ゴシック" w:eastAsia="ＭＳ ゴシック" w:hAnsi="ＭＳ ゴシック"/>
          <w:color w:val="000000"/>
          <w:sz w:val="20"/>
          <w:szCs w:val="20"/>
        </w:rPr>
      </w:pPr>
      <w:r w:rsidRPr="00F43A17">
        <w:rPr>
          <w:rFonts w:ascii="ＭＳ ゴシック" w:eastAsia="ＭＳ ゴシック" w:hAnsi="ＭＳ ゴシック" w:hint="eastAsia"/>
          <w:color w:val="000000"/>
          <w:sz w:val="20"/>
          <w:szCs w:val="20"/>
        </w:rPr>
        <w:t>報酬の支払者が税務署に提出する書類</w:t>
      </w:r>
    </w:p>
    <w:p w14:paraId="6780980D" w14:textId="25778ABB" w:rsidR="00F43A17" w:rsidRPr="00F51ECB" w:rsidRDefault="00F43A17" w:rsidP="00CC62A2">
      <w:pPr>
        <w:spacing w:line="240" w:lineRule="exact"/>
        <w:ind w:firstLineChars="50" w:firstLine="100"/>
        <w:rPr>
          <w:rFonts w:ascii="ＭＳ ゴシック" w:eastAsia="ＭＳ ゴシック" w:hAnsi="ＭＳ ゴシック"/>
          <w:b/>
          <w:color w:val="FF0000"/>
          <w:szCs w:val="21"/>
        </w:rPr>
      </w:pPr>
      <w:r w:rsidRPr="00F43A17">
        <w:rPr>
          <w:rFonts w:ascii="ＭＳ ゴシック" w:eastAsia="ＭＳ ゴシック" w:hAnsi="ＭＳ ゴシック" w:hint="eastAsia"/>
          <w:color w:val="000000"/>
          <w:sz w:val="20"/>
          <w:szCs w:val="20"/>
        </w:rPr>
        <w:t>（</w:t>
      </w:r>
      <w:r w:rsidRPr="00F51ECB">
        <w:rPr>
          <w:rFonts w:ascii="ＭＳ ゴシック" w:eastAsia="ＭＳ ゴシック" w:hAnsi="ＭＳ ゴシック" w:hint="eastAsia"/>
          <w:b/>
          <w:color w:val="FF0000"/>
          <w:szCs w:val="21"/>
        </w:rPr>
        <w:t>会計年度と異なり1月1日から12月</w:t>
      </w:r>
    </w:p>
    <w:p w14:paraId="4B5610BD" w14:textId="2106A458" w:rsidR="00F43A17" w:rsidRPr="00F43A17" w:rsidRDefault="00F43A17" w:rsidP="00CC62A2">
      <w:pPr>
        <w:spacing w:line="240" w:lineRule="exact"/>
        <w:ind w:firstLineChars="50" w:firstLine="105"/>
        <w:rPr>
          <w:rFonts w:ascii="ＭＳ ゴシック" w:eastAsia="ＭＳ ゴシック" w:hAnsi="ＭＳ ゴシック"/>
          <w:color w:val="000000"/>
          <w:sz w:val="18"/>
          <w:szCs w:val="18"/>
        </w:rPr>
      </w:pPr>
      <w:r w:rsidRPr="00F51ECB">
        <w:rPr>
          <w:rFonts w:ascii="ＭＳ ゴシック" w:eastAsia="ＭＳ ゴシック" w:hAnsi="ＭＳ ゴシック" w:hint="eastAsia"/>
          <w:b/>
          <w:color w:val="FF0000"/>
          <w:szCs w:val="21"/>
        </w:rPr>
        <w:t xml:space="preserve">  31日が対象となる。</w:t>
      </w:r>
      <w:r w:rsidRPr="00F43A17">
        <w:rPr>
          <w:rFonts w:ascii="ＭＳ ゴシック" w:eastAsia="ＭＳ ゴシック" w:hAnsi="ＭＳ ゴシック" w:hint="eastAsia"/>
          <w:color w:val="000000"/>
          <w:sz w:val="18"/>
          <w:szCs w:val="18"/>
        </w:rPr>
        <w:t>）</w:t>
      </w:r>
    </w:p>
    <w:p w14:paraId="0AD685A0" w14:textId="5A578224" w:rsidR="00F43A17" w:rsidRDefault="00F51ECB" w:rsidP="00F51ECB">
      <w:pPr>
        <w:overflowPunct w:val="0"/>
        <w:textAlignment w:val="baseline"/>
        <w:rPr>
          <w:rFonts w:ascii="ＭＳ ゴシック" w:eastAsia="ＭＳ ゴシック" w:hAnsi="ＭＳ ゴシック"/>
          <w:color w:val="000000"/>
        </w:rPr>
      </w:pPr>
      <w:r w:rsidRPr="00F43A17">
        <w:rPr>
          <w:rFonts w:ascii="ＭＳ ゴシック" w:eastAsia="ＭＳ ゴシック" w:hAnsi="ＭＳ ゴシック"/>
          <w:noProof/>
          <w:color w:val="000000"/>
          <w:sz w:val="20"/>
          <w:szCs w:val="20"/>
        </w:rPr>
        <mc:AlternateContent>
          <mc:Choice Requires="wps">
            <w:drawing>
              <wp:anchor distT="0" distB="0" distL="114300" distR="114300" simplePos="0" relativeHeight="251691008" behindDoc="0" locked="0" layoutInCell="1" allowOverlap="1" wp14:anchorId="063751F5" wp14:editId="7F740856">
                <wp:simplePos x="0" y="0"/>
                <wp:positionH relativeFrom="column">
                  <wp:posOffset>156210</wp:posOffset>
                </wp:positionH>
                <wp:positionV relativeFrom="paragraph">
                  <wp:posOffset>52070</wp:posOffset>
                </wp:positionV>
                <wp:extent cx="2838450" cy="361950"/>
                <wp:effectExtent l="0" t="0" r="19050" b="19050"/>
                <wp:wrapNone/>
                <wp:docPr id="824051940"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61950"/>
                        </a:xfrm>
                        <a:prstGeom prst="rect">
                          <a:avLst/>
                        </a:prstGeom>
                        <a:solidFill>
                          <a:srgbClr val="FFFFFF"/>
                        </a:solidFill>
                        <a:ln w="9525">
                          <a:solidFill>
                            <a:srgbClr val="000000"/>
                          </a:solidFill>
                          <a:miter lim="800000"/>
                          <a:headEnd/>
                          <a:tailEnd/>
                        </a:ln>
                      </wps:spPr>
                      <wps:txbx>
                        <w:txbxContent>
                          <w:p w14:paraId="64FC0C52" w14:textId="77777777" w:rsidR="00F43A17" w:rsidRPr="00F43A17" w:rsidRDefault="00F43A17" w:rsidP="00F43A17">
                            <w:pPr>
                              <w:spacing w:line="0" w:lineRule="atLeast"/>
                              <w:rPr>
                                <w:b/>
                                <w:color w:val="0070C0"/>
                                <w:sz w:val="20"/>
                                <w:szCs w:val="20"/>
                              </w:rPr>
                            </w:pPr>
                            <w:r w:rsidRPr="00F43A17">
                              <w:rPr>
                                <w:rFonts w:ascii="ＭＳ ゴシック" w:eastAsia="ＭＳ ゴシック" w:hAnsi="ＭＳ ゴシック" w:hint="eastAsia"/>
                                <w:b/>
                                <w:color w:val="0070C0"/>
                                <w:sz w:val="20"/>
                                <w:szCs w:val="20"/>
                              </w:rPr>
                              <w:t>講師の報償費、旅費を支払後速やかに、高文連事務局に提出(メールまたは郵送)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751F5" id="テキスト ボックス 9" o:spid="_x0000_s1028" type="#_x0000_t202" style="position:absolute;left:0;text-align:left;margin-left:12.3pt;margin-top:4.1pt;width:223.5pt;height: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">
                <v:textbox inset="5.85pt,.7pt,5.85pt,.7pt">
                  <w:txbxContent>
                    <w:p w14:paraId="64FC0C52" w14:textId="77777777" w:rsidR="00F43A17" w:rsidRPr="00F43A17" w:rsidRDefault="00F43A17" w:rsidP="00F43A17">
                      <w:pPr>
                        <w:spacing w:line="0" w:lineRule="atLeast"/>
                        <w:rPr>
                          <w:b/>
                          <w:color w:val="0070C0"/>
                          <w:sz w:val="20"/>
                          <w:szCs w:val="20"/>
                        </w:rPr>
                      </w:pPr>
                      <w:r w:rsidRPr="00F43A17">
                        <w:rPr>
                          <w:rFonts w:ascii="ＭＳ ゴシック" w:eastAsia="ＭＳ ゴシック" w:hAnsi="ＭＳ ゴシック" w:hint="eastAsia"/>
                          <w:b/>
                          <w:color w:val="0070C0"/>
                          <w:sz w:val="20"/>
                          <w:szCs w:val="20"/>
                        </w:rPr>
                        <w:t>講師の報償費、旅費を支払後速やかに、高文連事務局に提出(メールまたは郵送)</w:t>
                      </w:r>
                    </w:p>
                  </w:txbxContent>
                </v:textbox>
              </v:shape>
            </w:pict>
          </mc:Fallback>
        </mc:AlternateContent>
      </w:r>
    </w:p>
    <w:p w14:paraId="3C9DC1FC" w14:textId="2371A86F" w:rsidR="00F51ECB" w:rsidRDefault="00F51ECB" w:rsidP="00F51ECB">
      <w:pPr>
        <w:overflowPunct w:val="0"/>
        <w:textAlignment w:val="baseline"/>
        <w:rPr>
          <w:rFonts w:ascii="ＭＳ ゴシック" w:eastAsia="ＭＳ ゴシック" w:hAnsi="ＭＳ ゴシック"/>
          <w:color w:val="000000"/>
        </w:rPr>
      </w:pPr>
    </w:p>
    <w:p w14:paraId="0D20A569" w14:textId="3BC1D3D9" w:rsidR="00F51ECB" w:rsidRPr="00D63564" w:rsidRDefault="00F51ECB" w:rsidP="00F51ECB">
      <w:pPr>
        <w:overflowPunct w:val="0"/>
        <w:textAlignment w:val="baseline"/>
        <w:rPr>
          <w:rFonts w:ascii="ＭＳ ゴシック" w:eastAsia="ＭＳ ゴシック" w:hAnsi="ＭＳ ゴシック"/>
          <w:color w:val="000000"/>
        </w:rPr>
      </w:pPr>
      <w:r w:rsidRPr="00F43A17">
        <w:rPr>
          <w:rFonts w:ascii="ＭＳ ゴシック" w:eastAsia="ＭＳ ゴシック" w:hAnsi="ＭＳ ゴシック" w:hint="eastAsia"/>
          <w:noProof/>
          <w:color w:val="000000"/>
          <w:sz w:val="20"/>
          <w:szCs w:val="20"/>
        </w:rPr>
        <mc:AlternateContent>
          <mc:Choice Requires="wps">
            <w:drawing>
              <wp:anchor distT="0" distB="0" distL="114300" distR="114300" simplePos="0" relativeHeight="251689984" behindDoc="0" locked="0" layoutInCell="1" allowOverlap="1" wp14:anchorId="7A7D2AAB" wp14:editId="3C447251">
                <wp:simplePos x="0" y="0"/>
                <wp:positionH relativeFrom="column">
                  <wp:posOffset>41910</wp:posOffset>
                </wp:positionH>
                <wp:positionV relativeFrom="paragraph">
                  <wp:posOffset>111760</wp:posOffset>
                </wp:positionV>
                <wp:extent cx="2952750" cy="504825"/>
                <wp:effectExtent l="0" t="0" r="0" b="9525"/>
                <wp:wrapNone/>
                <wp:docPr id="1263445500"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1815A" w14:textId="77777777" w:rsidR="00F43A17" w:rsidRPr="00EB7C8A" w:rsidRDefault="00F43A17" w:rsidP="00CC62A2">
                            <w:pPr>
                              <w:spacing w:line="240" w:lineRule="exact"/>
                              <w:rPr>
                                <w:rFonts w:ascii="ＭＳ ゴシック" w:eastAsia="ＭＳ ゴシック" w:hAnsi="ＭＳ ゴシック"/>
                                <w:b/>
                                <w:color w:val="538135"/>
                                <w:sz w:val="22"/>
                              </w:rPr>
                            </w:pPr>
                            <w:r w:rsidRPr="00EB7C8A">
                              <w:rPr>
                                <w:rFonts w:ascii="ＭＳ ゴシック" w:eastAsia="ＭＳ ゴシック" w:hAnsi="ＭＳ ゴシック" w:hint="eastAsia"/>
                                <w:b/>
                                <w:color w:val="538135"/>
                                <w:sz w:val="22"/>
                              </w:rPr>
                              <w:t>令和</w:t>
                            </w:r>
                            <w:r>
                              <w:rPr>
                                <w:rFonts w:ascii="ＭＳ ゴシック" w:eastAsia="ＭＳ ゴシック" w:hAnsi="ＭＳ ゴシック" w:hint="eastAsia"/>
                                <w:b/>
                                <w:color w:val="538135"/>
                                <w:sz w:val="22"/>
                              </w:rPr>
                              <w:t>７</w:t>
                            </w:r>
                            <w:r w:rsidRPr="00EB7C8A">
                              <w:rPr>
                                <w:rFonts w:ascii="ＭＳ ゴシック" w:eastAsia="ＭＳ ゴシック" w:hAnsi="ＭＳ ゴシック" w:hint="eastAsia"/>
                                <w:b/>
                                <w:color w:val="538135"/>
                                <w:sz w:val="22"/>
                              </w:rPr>
                              <w:t>年内の支払調書</w:t>
                            </w:r>
                          </w:p>
                          <w:p w14:paraId="017C3231" w14:textId="77777777" w:rsidR="00F43A17" w:rsidRPr="00F43A17" w:rsidRDefault="00F43A17" w:rsidP="00CC62A2">
                            <w:pPr>
                              <w:spacing w:line="240" w:lineRule="exact"/>
                              <w:rPr>
                                <w:rFonts w:ascii="ＭＳ ゴシック" w:eastAsia="ＭＳ ゴシック" w:hAnsi="ＭＳ ゴシック"/>
                                <w:color w:val="538135"/>
                                <w:sz w:val="20"/>
                                <w:szCs w:val="20"/>
                              </w:rPr>
                            </w:pPr>
                            <w:r w:rsidRPr="00F43A17">
                              <w:rPr>
                                <w:rFonts w:hint="eastAsia"/>
                                <w:color w:val="538135"/>
                                <w:sz w:val="20"/>
                                <w:szCs w:val="20"/>
                              </w:rPr>
                              <w:t>４月</w:t>
                            </w:r>
                            <w:r w:rsidRPr="00F43A17">
                              <w:rPr>
                                <w:rFonts w:hint="eastAsia"/>
                                <w:color w:val="538135"/>
                                <w:sz w:val="20"/>
                                <w:szCs w:val="20"/>
                              </w:rPr>
                              <w:t>1</w:t>
                            </w:r>
                            <w:r w:rsidRPr="00F43A17">
                              <w:rPr>
                                <w:rFonts w:hint="eastAsia"/>
                                <w:color w:val="538135"/>
                                <w:sz w:val="20"/>
                                <w:szCs w:val="20"/>
                              </w:rPr>
                              <w:t>日～</w:t>
                            </w:r>
                            <w:r w:rsidRPr="00F43A17">
                              <w:rPr>
                                <w:rFonts w:hint="eastAsia"/>
                                <w:color w:val="538135"/>
                                <w:sz w:val="20"/>
                                <w:szCs w:val="20"/>
                              </w:rPr>
                              <w:t>11</w:t>
                            </w:r>
                            <w:r w:rsidRPr="00F43A17">
                              <w:rPr>
                                <w:rFonts w:hint="eastAsia"/>
                                <w:color w:val="538135"/>
                                <w:sz w:val="20"/>
                                <w:szCs w:val="20"/>
                              </w:rPr>
                              <w:t>月末分は</w:t>
                            </w:r>
                            <w:r w:rsidRPr="00F43A17">
                              <w:rPr>
                                <w:rFonts w:ascii="ＭＳ ゴシック" w:eastAsia="ＭＳ ゴシック" w:hAnsi="ＭＳ ゴシック" w:hint="eastAsia"/>
                                <w:b/>
                                <w:color w:val="FF0000"/>
                                <w:sz w:val="20"/>
                                <w:szCs w:val="20"/>
                                <w:u w:val="single"/>
                              </w:rPr>
                              <w:t>12月５日（木）まで</w:t>
                            </w:r>
                            <w:r w:rsidRPr="00F43A17">
                              <w:rPr>
                                <w:rFonts w:ascii="ＭＳ ゴシック" w:eastAsia="ＭＳ ゴシック" w:hAnsi="ＭＳ ゴシック" w:hint="eastAsia"/>
                                <w:color w:val="000000"/>
                                <w:sz w:val="20"/>
                                <w:szCs w:val="20"/>
                              </w:rPr>
                              <w:t>に、</w:t>
                            </w:r>
                            <w:r w:rsidRPr="00F43A17">
                              <w:rPr>
                                <w:rFonts w:ascii="ＭＳ ゴシック" w:eastAsia="ＭＳ ゴシック" w:hAnsi="ＭＳ ゴシック" w:hint="eastAsia"/>
                                <w:color w:val="538135"/>
                                <w:sz w:val="20"/>
                                <w:szCs w:val="20"/>
                              </w:rPr>
                              <w:t>12月分は</w:t>
                            </w:r>
                            <w:r w:rsidRPr="00F43A17">
                              <w:rPr>
                                <w:rFonts w:ascii="ＭＳ ゴシック" w:eastAsia="ＭＳ ゴシック" w:hAnsi="ＭＳ ゴシック" w:hint="eastAsia"/>
                                <w:b/>
                                <w:color w:val="538135"/>
                                <w:sz w:val="20"/>
                                <w:szCs w:val="20"/>
                              </w:rPr>
                              <w:t>1月６日(月)まで</w:t>
                            </w:r>
                            <w:r w:rsidRPr="00F43A17">
                              <w:rPr>
                                <w:rFonts w:ascii="ＭＳ ゴシック" w:eastAsia="ＭＳ ゴシック" w:hAnsi="ＭＳ ゴシック" w:hint="eastAsia"/>
                                <w:color w:val="538135"/>
                                <w:sz w:val="20"/>
                                <w:szCs w:val="20"/>
                              </w:rPr>
                              <w:t>に事務局に提出</w:t>
                            </w:r>
                          </w:p>
                          <w:p w14:paraId="149E22C6" w14:textId="77777777" w:rsidR="00F43A17" w:rsidRDefault="00F43A17" w:rsidP="00F43A1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D2AAB" id="テキスト ボックス 8" o:spid="_x0000_s1029" type="#_x0000_t202" style="position:absolute;left:0;text-align:left;margin-left:3.3pt;margin-top:8.8pt;width:232.5pt;height:3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" stroked="f">
                <v:textbox inset="5.85pt,.7pt,5.85pt,.7pt">
                  <w:txbxContent>
                    <w:p w14:paraId="3471815A" w14:textId="77777777" w:rsidR="00F43A17" w:rsidRPr="00EB7C8A" w:rsidRDefault="00F43A17" w:rsidP="00CC62A2">
                      <w:pPr>
                        <w:spacing w:line="240" w:lineRule="exact"/>
                        <w:rPr>
                          <w:rFonts w:ascii="ＭＳ ゴシック" w:eastAsia="ＭＳ ゴシック" w:hAnsi="ＭＳ ゴシック"/>
                          <w:b/>
                          <w:color w:val="538135"/>
                          <w:sz w:val="22"/>
                        </w:rPr>
                      </w:pPr>
                      <w:r w:rsidRPr="00EB7C8A">
                        <w:rPr>
                          <w:rFonts w:ascii="ＭＳ ゴシック" w:eastAsia="ＭＳ ゴシック" w:hAnsi="ＭＳ ゴシック" w:hint="eastAsia"/>
                          <w:b/>
                          <w:color w:val="538135"/>
                          <w:sz w:val="22"/>
                        </w:rPr>
                        <w:t>令和</w:t>
                      </w:r>
                      <w:r>
                        <w:rPr>
                          <w:rFonts w:ascii="ＭＳ ゴシック" w:eastAsia="ＭＳ ゴシック" w:hAnsi="ＭＳ ゴシック" w:hint="eastAsia"/>
                          <w:b/>
                          <w:color w:val="538135"/>
                          <w:sz w:val="22"/>
                        </w:rPr>
                        <w:t>７</w:t>
                      </w:r>
                      <w:r w:rsidRPr="00EB7C8A">
                        <w:rPr>
                          <w:rFonts w:ascii="ＭＳ ゴシック" w:eastAsia="ＭＳ ゴシック" w:hAnsi="ＭＳ ゴシック" w:hint="eastAsia"/>
                          <w:b/>
                          <w:color w:val="538135"/>
                          <w:sz w:val="22"/>
                        </w:rPr>
                        <w:t>年内の支払調書</w:t>
                      </w:r>
                    </w:p>
                    <w:p w14:paraId="017C3231" w14:textId="77777777" w:rsidR="00F43A17" w:rsidRPr="00F43A17" w:rsidRDefault="00F43A17" w:rsidP="00CC62A2">
                      <w:pPr>
                        <w:spacing w:line="240" w:lineRule="exact"/>
                        <w:rPr>
                          <w:rFonts w:ascii="ＭＳ ゴシック" w:eastAsia="ＭＳ ゴシック" w:hAnsi="ＭＳ ゴシック"/>
                          <w:color w:val="538135"/>
                          <w:sz w:val="20"/>
                          <w:szCs w:val="20"/>
                        </w:rPr>
                      </w:pPr>
                      <w:r w:rsidRPr="00F43A17">
                        <w:rPr>
                          <w:rFonts w:hint="eastAsia"/>
                          <w:color w:val="538135"/>
                          <w:sz w:val="20"/>
                          <w:szCs w:val="20"/>
                        </w:rPr>
                        <w:t>４月</w:t>
                      </w:r>
                      <w:r w:rsidRPr="00F43A17">
                        <w:rPr>
                          <w:rFonts w:hint="eastAsia"/>
                          <w:color w:val="538135"/>
                          <w:sz w:val="20"/>
                          <w:szCs w:val="20"/>
                        </w:rPr>
                        <w:t>1</w:t>
                      </w:r>
                      <w:r w:rsidRPr="00F43A17">
                        <w:rPr>
                          <w:rFonts w:hint="eastAsia"/>
                          <w:color w:val="538135"/>
                          <w:sz w:val="20"/>
                          <w:szCs w:val="20"/>
                        </w:rPr>
                        <w:t>日～</w:t>
                      </w:r>
                      <w:r w:rsidRPr="00F43A17">
                        <w:rPr>
                          <w:rFonts w:hint="eastAsia"/>
                          <w:color w:val="538135"/>
                          <w:sz w:val="20"/>
                          <w:szCs w:val="20"/>
                        </w:rPr>
                        <w:t>11</w:t>
                      </w:r>
                      <w:r w:rsidRPr="00F43A17">
                        <w:rPr>
                          <w:rFonts w:hint="eastAsia"/>
                          <w:color w:val="538135"/>
                          <w:sz w:val="20"/>
                          <w:szCs w:val="20"/>
                        </w:rPr>
                        <w:t>月末分は</w:t>
                      </w:r>
                      <w:r w:rsidRPr="00F43A17">
                        <w:rPr>
                          <w:rFonts w:ascii="ＭＳ ゴシック" w:eastAsia="ＭＳ ゴシック" w:hAnsi="ＭＳ ゴシック" w:hint="eastAsia"/>
                          <w:b/>
                          <w:color w:val="FF0000"/>
                          <w:sz w:val="20"/>
                          <w:szCs w:val="20"/>
                          <w:u w:val="single"/>
                        </w:rPr>
                        <w:t>12月５日（木）まで</w:t>
                      </w:r>
                      <w:r w:rsidRPr="00F43A17">
                        <w:rPr>
                          <w:rFonts w:ascii="ＭＳ ゴシック" w:eastAsia="ＭＳ ゴシック" w:hAnsi="ＭＳ ゴシック" w:hint="eastAsia"/>
                          <w:color w:val="000000"/>
                          <w:sz w:val="20"/>
                          <w:szCs w:val="20"/>
                        </w:rPr>
                        <w:t>に、</w:t>
                      </w:r>
                      <w:r w:rsidRPr="00F43A17">
                        <w:rPr>
                          <w:rFonts w:ascii="ＭＳ ゴシック" w:eastAsia="ＭＳ ゴシック" w:hAnsi="ＭＳ ゴシック" w:hint="eastAsia"/>
                          <w:color w:val="538135"/>
                          <w:sz w:val="20"/>
                          <w:szCs w:val="20"/>
                        </w:rPr>
                        <w:t>12月分は</w:t>
                      </w:r>
                      <w:r w:rsidRPr="00F43A17">
                        <w:rPr>
                          <w:rFonts w:ascii="ＭＳ ゴシック" w:eastAsia="ＭＳ ゴシック" w:hAnsi="ＭＳ ゴシック" w:hint="eastAsia"/>
                          <w:b/>
                          <w:color w:val="538135"/>
                          <w:sz w:val="20"/>
                          <w:szCs w:val="20"/>
                        </w:rPr>
                        <w:t>1月６日(月)まで</w:t>
                      </w:r>
                      <w:r w:rsidRPr="00F43A17">
                        <w:rPr>
                          <w:rFonts w:ascii="ＭＳ ゴシック" w:eastAsia="ＭＳ ゴシック" w:hAnsi="ＭＳ ゴシック" w:hint="eastAsia"/>
                          <w:color w:val="538135"/>
                          <w:sz w:val="20"/>
                          <w:szCs w:val="20"/>
                        </w:rPr>
                        <w:t>に事務局に提出</w:t>
                      </w:r>
                    </w:p>
                    <w:p w14:paraId="149E22C6" w14:textId="77777777" w:rsidR="00F43A17" w:rsidRDefault="00F43A17" w:rsidP="00F43A17"/>
                  </w:txbxContent>
                </v:textbox>
              </v:shape>
            </w:pict>
          </mc:Fallback>
        </mc:AlternateContent>
      </w:r>
    </w:p>
    <w:p w14:paraId="7A651E2B" w14:textId="071495C1" w:rsidR="00F51ECB" w:rsidRDefault="00F51ECB" w:rsidP="00CC62A2">
      <w:pPr>
        <w:ind w:firstLineChars="100" w:firstLine="241"/>
        <w:rPr>
          <w:rFonts w:ascii="ＭＳ ゴシック" w:eastAsia="ＭＳ ゴシック" w:hAnsi="ＭＳ ゴシック"/>
          <w:b/>
          <w:bCs/>
          <w:sz w:val="24"/>
          <w:szCs w:val="24"/>
          <w:shd w:val="pct15" w:color="auto" w:fill="FFFFFF"/>
        </w:rPr>
      </w:pPr>
    </w:p>
    <w:p w14:paraId="2D5DA8B3" w14:textId="313CF65B" w:rsidR="00CC62A2" w:rsidRPr="00856B32" w:rsidRDefault="00CC62A2" w:rsidP="00CC62A2">
      <w:pPr>
        <w:ind w:firstLineChars="100" w:firstLine="241"/>
        <w:rPr>
          <w:rFonts w:ascii="ＭＳ ゴシック" w:eastAsia="ＭＳ ゴシック" w:hAnsi="ＭＳ ゴシック"/>
          <w:b/>
          <w:bCs/>
          <w:sz w:val="24"/>
          <w:szCs w:val="24"/>
          <w:shd w:val="pct15" w:color="auto" w:fill="FFFFFF"/>
        </w:rPr>
      </w:pPr>
      <w:r w:rsidRPr="00856B32">
        <w:rPr>
          <w:rFonts w:ascii="ＭＳ ゴシック" w:eastAsia="ＭＳ ゴシック" w:hAnsi="ＭＳ ゴシック" w:hint="eastAsia"/>
          <w:b/>
          <w:bCs/>
          <w:sz w:val="24"/>
          <w:szCs w:val="24"/>
          <w:shd w:val="pct15" w:color="auto" w:fill="FFFFFF"/>
        </w:rPr>
        <w:lastRenderedPageBreak/>
        <w:t>指導者</w:t>
      </w:r>
      <w:r w:rsidR="00B0776A">
        <w:rPr>
          <w:rFonts w:ascii="ＭＳ ゴシック" w:eastAsia="ＭＳ ゴシック" w:hAnsi="ＭＳ ゴシック" w:hint="eastAsia"/>
          <w:b/>
          <w:bCs/>
          <w:sz w:val="24"/>
          <w:szCs w:val="24"/>
          <w:shd w:val="pct15" w:color="auto" w:fill="FFFFFF"/>
        </w:rPr>
        <w:t>・</w:t>
      </w:r>
      <w:r w:rsidRPr="00856B32">
        <w:rPr>
          <w:rFonts w:ascii="ＭＳ ゴシック" w:eastAsia="ＭＳ ゴシック" w:hAnsi="ＭＳ ゴシック" w:hint="eastAsia"/>
          <w:b/>
          <w:bCs/>
          <w:sz w:val="24"/>
          <w:szCs w:val="24"/>
          <w:shd w:val="pct15" w:color="auto" w:fill="FFFFFF"/>
        </w:rPr>
        <w:t>生徒講習会事業費の会計</w:t>
      </w:r>
      <w:r>
        <w:rPr>
          <w:rFonts w:ascii="ＭＳ ゴシック" w:eastAsia="ＭＳ ゴシック" w:hAnsi="ＭＳ ゴシック" w:hint="eastAsia"/>
          <w:b/>
          <w:bCs/>
          <w:sz w:val="24"/>
          <w:szCs w:val="24"/>
          <w:shd w:val="pct15" w:color="auto" w:fill="FFFFFF"/>
        </w:rPr>
        <w:t>処理</w:t>
      </w:r>
      <w:r w:rsidRPr="00856B32">
        <w:rPr>
          <w:rFonts w:ascii="ＭＳ ゴシック" w:eastAsia="ＭＳ ゴシック" w:hAnsi="ＭＳ ゴシック" w:hint="eastAsia"/>
          <w:b/>
          <w:bCs/>
          <w:sz w:val="24"/>
          <w:szCs w:val="24"/>
          <w:shd w:val="pct15" w:color="auto" w:fill="FFFFFF"/>
        </w:rPr>
        <w:t>について</w:t>
      </w:r>
    </w:p>
    <w:p w14:paraId="68C66029" w14:textId="1AEC995F" w:rsidR="00E478DD" w:rsidRDefault="00E478DD" w:rsidP="00CC62A2">
      <w:pPr>
        <w:tabs>
          <w:tab w:val="left" w:pos="0"/>
        </w:tabs>
        <w:overflowPunct w:val="0"/>
        <w:ind w:firstLineChars="100" w:firstLine="210"/>
        <w:textAlignment w:val="baseline"/>
        <w:rPr>
          <w:rFonts w:ascii="ＭＳ ゴシック" w:eastAsia="ＭＳ ゴシック" w:hAnsi="ＭＳ ゴシック"/>
          <w:color w:val="000000"/>
          <w:kern w:val="0"/>
          <w:szCs w:val="21"/>
        </w:rPr>
      </w:pPr>
    </w:p>
    <w:p w14:paraId="5DD1EB0D" w14:textId="5F051436" w:rsidR="00CC62A2" w:rsidRPr="00A71557" w:rsidRDefault="00CC62A2" w:rsidP="00CC62A2">
      <w:pPr>
        <w:tabs>
          <w:tab w:val="left" w:pos="0"/>
        </w:tabs>
        <w:overflowPunct w:val="0"/>
        <w:ind w:firstLineChars="100" w:firstLine="210"/>
        <w:textAlignment w:val="baseline"/>
        <w:rPr>
          <w:rFonts w:ascii="ＭＳ ゴシック" w:eastAsia="ＭＳ ゴシック" w:hAnsi="ＭＳ ゴシック"/>
          <w:color w:val="000000"/>
          <w:kern w:val="0"/>
          <w:sz w:val="20"/>
          <w:szCs w:val="20"/>
        </w:rPr>
      </w:pPr>
      <w:r w:rsidRPr="00D63564">
        <w:rPr>
          <w:rFonts w:ascii="ＭＳ ゴシック" w:eastAsia="ＭＳ ゴシック" w:hAnsi="ＭＳ ゴシック" w:hint="eastAsia"/>
          <w:color w:val="000000"/>
          <w:kern w:val="0"/>
          <w:szCs w:val="21"/>
        </w:rPr>
        <w:t>（</w:t>
      </w:r>
      <w:r w:rsidRPr="00A71557">
        <w:rPr>
          <w:rFonts w:ascii="ＭＳ ゴシック" w:eastAsia="ＭＳ ゴシック" w:hAnsi="ＭＳ ゴシック" w:hint="eastAsia"/>
          <w:color w:val="000000"/>
          <w:kern w:val="0"/>
          <w:sz w:val="20"/>
          <w:szCs w:val="20"/>
        </w:rPr>
        <w:t>１）指導者</w:t>
      </w:r>
      <w:r w:rsidR="00B0776A">
        <w:rPr>
          <w:rFonts w:ascii="ＭＳ ゴシック" w:eastAsia="ＭＳ ゴシック" w:hAnsi="ＭＳ ゴシック" w:hint="eastAsia"/>
          <w:color w:val="000000"/>
          <w:kern w:val="0"/>
          <w:sz w:val="20"/>
          <w:szCs w:val="20"/>
        </w:rPr>
        <w:t>・</w:t>
      </w:r>
      <w:r w:rsidRPr="00A71557">
        <w:rPr>
          <w:rFonts w:ascii="ＭＳ ゴシック" w:eastAsia="ＭＳ ゴシック" w:hAnsi="ＭＳ ゴシック" w:hint="eastAsia"/>
          <w:color w:val="000000"/>
          <w:kern w:val="0"/>
          <w:sz w:val="20"/>
          <w:szCs w:val="20"/>
        </w:rPr>
        <w:t>生徒講習会事業費の留意点</w:t>
      </w:r>
    </w:p>
    <w:p w14:paraId="59333946" w14:textId="1B365464" w:rsidR="00CC62A2" w:rsidRPr="00A71557" w:rsidRDefault="00CC62A2" w:rsidP="00CC62A2">
      <w:pPr>
        <w:autoSpaceDE w:val="0"/>
        <w:autoSpaceDN w:val="0"/>
        <w:adjustRightInd w:val="0"/>
        <w:ind w:firstLineChars="250" w:firstLine="500"/>
        <w:jc w:val="left"/>
        <w:rPr>
          <w:rFonts w:ascii="ＭＳ ゴシック" w:eastAsia="ＭＳ ゴシック" w:hAnsi="ＭＳ ゴシック" w:cs="MS-Mincho"/>
          <w:kern w:val="0"/>
          <w:sz w:val="20"/>
          <w:szCs w:val="20"/>
        </w:rPr>
      </w:pPr>
      <w:r w:rsidRPr="00A71557">
        <w:rPr>
          <w:rFonts w:ascii="ＭＳ ゴシック" w:eastAsia="ＭＳ ゴシック" w:hAnsi="ＭＳ ゴシック" w:cs="MS-Mincho" w:hint="eastAsia"/>
          <w:kern w:val="0"/>
          <w:sz w:val="20"/>
          <w:szCs w:val="20"/>
        </w:rPr>
        <w:t>ア  指導者・生徒講習会事業費の講師料支払い割合について</w:t>
      </w:r>
    </w:p>
    <w:p w14:paraId="1D290D52" w14:textId="77777777" w:rsidR="00CC62A2" w:rsidRPr="00A71557" w:rsidRDefault="00CC62A2" w:rsidP="00CC62A2">
      <w:pPr>
        <w:autoSpaceDE w:val="0"/>
        <w:autoSpaceDN w:val="0"/>
        <w:adjustRightInd w:val="0"/>
        <w:ind w:left="200" w:hangingChars="100" w:hanging="200"/>
        <w:jc w:val="left"/>
        <w:rPr>
          <w:rFonts w:ascii="ＭＳ ゴシック" w:eastAsia="ＭＳ ゴシック" w:hAnsi="ＭＳ ゴシック"/>
          <w:sz w:val="20"/>
          <w:szCs w:val="20"/>
        </w:rPr>
      </w:pPr>
      <w:r w:rsidRPr="00A71557">
        <w:rPr>
          <w:rFonts w:ascii="ＭＳ ゴシック" w:eastAsia="ＭＳ ゴシック" w:hAnsi="ＭＳ ゴシック" w:cs="MS-Mincho" w:hint="eastAsia"/>
          <w:kern w:val="0"/>
          <w:sz w:val="20"/>
          <w:szCs w:val="20"/>
        </w:rPr>
        <w:t xml:space="preserve">　   　  </w:t>
      </w:r>
      <w:r w:rsidRPr="00A71557">
        <w:rPr>
          <w:rFonts w:ascii="ＭＳ ゴシック" w:eastAsia="ＭＳ ゴシック" w:hAnsi="ＭＳ ゴシック" w:hint="eastAsia"/>
          <w:sz w:val="20"/>
          <w:szCs w:val="20"/>
        </w:rPr>
        <w:t>講師等の報償費、役務費及び旅費については交付金額の内、</w:t>
      </w:r>
      <w:r w:rsidRPr="00A71557">
        <w:rPr>
          <w:rFonts w:ascii="ＭＳ ゴシック" w:eastAsia="ＭＳ ゴシック" w:hAnsi="ＭＳ ゴシック" w:hint="eastAsia"/>
          <w:b/>
          <w:bCs/>
          <w:sz w:val="20"/>
          <w:szCs w:val="20"/>
        </w:rPr>
        <w:t>４割以上</w:t>
      </w:r>
      <w:r w:rsidRPr="00A71557">
        <w:rPr>
          <w:rFonts w:ascii="ＭＳ ゴシック" w:eastAsia="ＭＳ ゴシック" w:hAnsi="ＭＳ ゴシック" w:hint="eastAsia"/>
          <w:sz w:val="20"/>
          <w:szCs w:val="20"/>
        </w:rPr>
        <w:t>を支出してください。</w:t>
      </w:r>
    </w:p>
    <w:p w14:paraId="4AF0C2ED" w14:textId="490CC8EB" w:rsidR="00CC62A2" w:rsidRPr="00A71557" w:rsidRDefault="00CC62A2" w:rsidP="00E478DD">
      <w:pPr>
        <w:autoSpaceDE w:val="0"/>
        <w:autoSpaceDN w:val="0"/>
        <w:adjustRightInd w:val="0"/>
        <w:spacing w:line="160" w:lineRule="exact"/>
        <w:ind w:left="200" w:hangingChars="100" w:hanging="200"/>
        <w:jc w:val="left"/>
        <w:rPr>
          <w:rFonts w:ascii="ＭＳ ゴシック" w:eastAsia="ＭＳ ゴシック" w:hAnsi="ＭＳ ゴシック" w:cs="MS-Mincho"/>
          <w:kern w:val="0"/>
          <w:sz w:val="20"/>
          <w:szCs w:val="20"/>
        </w:rPr>
      </w:pPr>
    </w:p>
    <w:p w14:paraId="1172EA86" w14:textId="289319C4" w:rsidR="00CC62A2" w:rsidRPr="00A71557" w:rsidRDefault="00CC62A2" w:rsidP="00CC62A2">
      <w:pPr>
        <w:overflowPunct w:val="0"/>
        <w:ind w:firstLineChars="250" w:firstLine="500"/>
        <w:textAlignment w:val="baseline"/>
        <w:rPr>
          <w:rFonts w:ascii="ＭＳ ゴシック" w:eastAsia="ＭＳ ゴシック" w:hAnsi="ＭＳ ゴシック"/>
          <w:color w:val="000000"/>
          <w:kern w:val="0"/>
          <w:sz w:val="20"/>
          <w:szCs w:val="20"/>
        </w:rPr>
      </w:pPr>
      <w:r w:rsidRPr="00A71557">
        <w:rPr>
          <w:rFonts w:ascii="ＭＳ ゴシック" w:eastAsia="ＭＳ ゴシック" w:hAnsi="ＭＳ ゴシック" w:cs="HG丸ｺﾞｼｯｸM-PRO" w:hint="eastAsia"/>
          <w:iCs/>
          <w:color w:val="000000"/>
          <w:kern w:val="0"/>
          <w:sz w:val="20"/>
          <w:szCs w:val="20"/>
        </w:rPr>
        <w:t>イ</w:t>
      </w:r>
      <w:r w:rsidRPr="00A71557">
        <w:rPr>
          <w:rFonts w:ascii="ＭＳ ゴシック" w:eastAsia="ＭＳ ゴシック" w:hAnsi="ＭＳ ゴシック" w:cs="HG丸ｺﾞｼｯｸM-PRO" w:hint="eastAsia"/>
          <w:color w:val="000000"/>
          <w:kern w:val="0"/>
          <w:sz w:val="20"/>
          <w:szCs w:val="20"/>
        </w:rPr>
        <w:t xml:space="preserve">　</w:t>
      </w:r>
      <w:r w:rsidRPr="00A71557">
        <w:rPr>
          <w:rFonts w:ascii="ＭＳ ゴシック" w:eastAsia="ＭＳ ゴシック" w:hAnsi="ＭＳ ゴシック" w:cs="HG丸ｺﾞｼｯｸM-PRO" w:hint="eastAsia"/>
          <w:iCs/>
          <w:color w:val="000000"/>
          <w:kern w:val="0"/>
          <w:sz w:val="20"/>
          <w:szCs w:val="20"/>
        </w:rPr>
        <w:t>研修会等の講師謝金</w:t>
      </w:r>
      <w:r w:rsidRPr="00A71557">
        <w:rPr>
          <w:rFonts w:ascii="ＭＳ ゴシック" w:eastAsia="ＭＳ ゴシック" w:hAnsi="ＭＳ ゴシック" w:cs="HG丸ｺﾞｼｯｸM-PRO"/>
          <w:color w:val="000000"/>
          <w:kern w:val="0"/>
          <w:sz w:val="20"/>
          <w:szCs w:val="20"/>
        </w:rPr>
        <w:t xml:space="preserve">  </w:t>
      </w:r>
    </w:p>
    <w:p w14:paraId="009BC3CA" w14:textId="61F6F936" w:rsidR="00CC62A2" w:rsidRPr="00A71557" w:rsidRDefault="00CC62A2" w:rsidP="00CC62A2">
      <w:pPr>
        <w:overflowPunct w:val="0"/>
        <w:ind w:leftChars="350" w:left="735" w:firstLineChars="50" w:firstLine="100"/>
        <w:textAlignment w:val="baseline"/>
        <w:rPr>
          <w:rFonts w:ascii="ＭＳ ゴシック" w:eastAsia="ＭＳ ゴシック" w:hAnsi="ＭＳ ゴシック" w:cs="HG丸ｺﾞｼｯｸM-PRO"/>
          <w:color w:val="000000"/>
          <w:kern w:val="0"/>
          <w:sz w:val="20"/>
          <w:szCs w:val="20"/>
          <w:u w:val="thick" w:color="FF0000"/>
        </w:rPr>
      </w:pPr>
      <w:r w:rsidRPr="00A71557">
        <w:rPr>
          <w:rFonts w:ascii="ＭＳ ゴシック" w:eastAsia="ＭＳ ゴシック" w:hAnsi="ＭＳ ゴシック" w:cs="HG丸ｺﾞｼｯｸM-PRO" w:hint="eastAsia"/>
          <w:color w:val="000000"/>
          <w:kern w:val="0"/>
          <w:sz w:val="20"/>
          <w:szCs w:val="20"/>
        </w:rPr>
        <w:t xml:space="preserve"> </w:t>
      </w:r>
      <w:r w:rsidRPr="00A71557">
        <w:rPr>
          <w:rFonts w:ascii="ＭＳ ゴシック" w:eastAsia="ＭＳ ゴシック" w:hAnsi="ＭＳ ゴシック" w:cs="MS-Mincho" w:hint="eastAsia"/>
          <w:kern w:val="0"/>
          <w:sz w:val="20"/>
          <w:szCs w:val="20"/>
        </w:rPr>
        <w:t>講師謝金の支出伝票には、領収書の他に、講習会の日程・内容・参加者数等のわかる「実施要項」を資料として添付してください。</w:t>
      </w:r>
      <w:r w:rsidRPr="00A71557">
        <w:rPr>
          <w:rFonts w:ascii="ＭＳ ゴシック" w:eastAsia="ＭＳ ゴシック" w:hAnsi="ＭＳ ゴシック" w:cs="MS-Mincho" w:hint="eastAsia"/>
          <w:kern w:val="0"/>
          <w:sz w:val="20"/>
          <w:szCs w:val="20"/>
          <w:u w:val="single" w:color="FF0000"/>
        </w:rPr>
        <w:t>講師謝金は、</w:t>
      </w:r>
      <w:r w:rsidRPr="00A71557">
        <w:rPr>
          <w:rFonts w:ascii="ＭＳ ゴシック" w:eastAsia="ＭＳ ゴシック" w:hAnsi="ＭＳ ゴシック" w:cs="HG丸ｺﾞｼｯｸM-PRO" w:hint="eastAsia"/>
          <w:kern w:val="0"/>
          <w:sz w:val="20"/>
          <w:szCs w:val="20"/>
          <w:u w:val="single" w:color="FF0000"/>
        </w:rPr>
        <w:t>京都府教育庁指導部社会教育課作成の</w:t>
      </w:r>
      <w:r w:rsidRPr="00A71557">
        <w:rPr>
          <w:rFonts w:ascii="ＭＳ ゴシック" w:eastAsia="ＭＳ ゴシック" w:hAnsi="ＭＳ ゴシック" w:cs="MS-Mincho" w:hint="eastAsia"/>
          <w:kern w:val="0"/>
          <w:sz w:val="20"/>
          <w:szCs w:val="20"/>
          <w:u w:val="single" w:color="FF0000"/>
        </w:rPr>
        <w:t>「</w:t>
      </w:r>
      <w:r w:rsidRPr="00A71557">
        <w:rPr>
          <w:rFonts w:ascii="ＭＳ ゴシック" w:eastAsia="ＭＳ ゴシック" w:hAnsi="ＭＳ ゴシック" w:cs="MS-Mincho" w:hint="eastAsia"/>
          <w:b/>
          <w:kern w:val="0"/>
          <w:sz w:val="20"/>
          <w:szCs w:val="20"/>
          <w:u w:val="single" w:color="FF0000"/>
        </w:rPr>
        <w:t>社会教育関係研修会等における講師謝金支給基準</w:t>
      </w:r>
      <w:r w:rsidRPr="00A71557">
        <w:rPr>
          <w:rFonts w:ascii="ＭＳ ゴシック" w:eastAsia="ＭＳ ゴシック" w:hAnsi="ＭＳ ゴシック" w:cs="MS-Mincho" w:hint="eastAsia"/>
          <w:kern w:val="0"/>
          <w:sz w:val="20"/>
          <w:szCs w:val="20"/>
          <w:u w:val="single" w:color="FF0000"/>
        </w:rPr>
        <w:t>」</w:t>
      </w:r>
      <w:r w:rsidRPr="00A71557">
        <w:rPr>
          <w:rFonts w:ascii="ＭＳ ゴシック" w:eastAsia="ＭＳ ゴシック" w:hAnsi="ＭＳ ゴシック" w:cs="HG丸ｺﾞｼｯｸM-PRO" w:hint="eastAsia"/>
          <w:kern w:val="0"/>
          <w:sz w:val="20"/>
          <w:szCs w:val="20"/>
          <w:u w:val="single" w:color="FF0000"/>
        </w:rPr>
        <w:t>に準じます。</w:t>
      </w:r>
      <w:r w:rsidRPr="00A71557">
        <w:rPr>
          <w:rFonts w:ascii="ＭＳ ゴシック" w:eastAsia="ＭＳ ゴシック" w:hAnsi="ＭＳ ゴシック" w:cs="HG丸ｺﾞｼｯｸM-PRO" w:hint="eastAsia"/>
          <w:color w:val="000000"/>
          <w:kern w:val="0"/>
          <w:sz w:val="20"/>
          <w:szCs w:val="20"/>
          <w:u w:val="single" w:color="FF0000"/>
        </w:rPr>
        <w:t>この基準を超えて支給しようとする場合は、</w:t>
      </w:r>
      <w:r w:rsidRPr="00A71557">
        <w:rPr>
          <w:rFonts w:ascii="ＭＳ ゴシック" w:eastAsia="ＭＳ ゴシック" w:hAnsi="ＭＳ ゴシック" w:cs="HG丸ｺﾞｼｯｸM-PRO" w:hint="eastAsia"/>
          <w:color w:val="000000"/>
          <w:kern w:val="0"/>
          <w:sz w:val="20"/>
          <w:szCs w:val="20"/>
          <w:u w:val="double" w:color="FF0000"/>
        </w:rPr>
        <w:t>１週間前までに</w:t>
      </w:r>
      <w:r w:rsidRPr="00A71557">
        <w:rPr>
          <w:rFonts w:ascii="ＭＳ ゴシック" w:eastAsia="ＭＳ ゴシック" w:hAnsi="ＭＳ ゴシック" w:cs="HG丸ｺﾞｼｯｸM-PRO" w:hint="eastAsia"/>
          <w:color w:val="000000"/>
          <w:kern w:val="0"/>
          <w:sz w:val="20"/>
          <w:szCs w:val="20"/>
          <w:u w:val="single" w:color="FF0000"/>
        </w:rPr>
        <w:t>、その理由を合理的に説明した</w:t>
      </w:r>
      <w:r w:rsidRPr="00A71557">
        <w:rPr>
          <w:rFonts w:ascii="ＭＳ ゴシック" w:eastAsia="ＭＳ ゴシック" w:hAnsi="ＭＳ ゴシック" w:cs="MS-Mincho" w:hint="eastAsia"/>
          <w:b/>
          <w:kern w:val="0"/>
          <w:sz w:val="20"/>
          <w:szCs w:val="20"/>
          <w:u w:val="thick" w:color="FF0000"/>
        </w:rPr>
        <w:t>「</w:t>
      </w:r>
      <w:r w:rsidRPr="00A71557">
        <w:rPr>
          <w:rFonts w:ascii="ＭＳ ゴシック" w:eastAsia="ＭＳ ゴシック" w:hAnsi="ＭＳ ゴシック" w:cs="MS-Mincho" w:hint="eastAsia"/>
          <w:b/>
          <w:kern w:val="0"/>
          <w:sz w:val="20"/>
          <w:szCs w:val="20"/>
          <w:u w:val="double" w:color="FF0000"/>
        </w:rPr>
        <w:t>指導者・生徒講習会講師謝金に係る</w:t>
      </w:r>
      <w:r w:rsidRPr="00A71557">
        <w:rPr>
          <w:rFonts w:ascii="ＭＳ ゴシック" w:eastAsia="ＭＳ ゴシック" w:hAnsi="ＭＳ ゴシック" w:cs="MS-Mincho" w:hint="eastAsia"/>
          <w:b/>
          <w:color w:val="000000"/>
          <w:kern w:val="0"/>
          <w:sz w:val="20"/>
          <w:szCs w:val="20"/>
          <w:u w:val="double" w:color="FF0000"/>
        </w:rPr>
        <w:t>理由書」を</w:t>
      </w:r>
      <w:r w:rsidRPr="00A71557">
        <w:rPr>
          <w:rFonts w:ascii="ＭＳ ゴシック" w:eastAsia="ＭＳ ゴシック" w:hAnsi="ＭＳ ゴシック" w:cs="HG丸ｺﾞｼｯｸM-PRO" w:hint="eastAsia"/>
          <w:b/>
          <w:color w:val="000000"/>
          <w:kern w:val="0"/>
          <w:sz w:val="20"/>
          <w:szCs w:val="20"/>
          <w:u w:val="double" w:color="FF0000"/>
        </w:rPr>
        <w:t>提出</w:t>
      </w:r>
      <w:r w:rsidRPr="00A71557">
        <w:rPr>
          <w:rFonts w:ascii="ＭＳ ゴシック" w:eastAsia="ＭＳ ゴシック" w:hAnsi="ＭＳ ゴシック" w:cs="HG丸ｺﾞｼｯｸM-PRO" w:hint="eastAsia"/>
          <w:color w:val="000000"/>
          <w:kern w:val="0"/>
          <w:sz w:val="20"/>
          <w:szCs w:val="20"/>
          <w:u w:val="single" w:color="FF0000"/>
        </w:rPr>
        <w:t>してください。</w:t>
      </w:r>
      <w:r w:rsidRPr="00A71557">
        <w:rPr>
          <w:rFonts w:ascii="ＭＳ ゴシック" w:eastAsia="ＭＳ ゴシック" w:hAnsi="ＭＳ ゴシック" w:cs="HG丸ｺﾞｼｯｸM-PRO" w:hint="eastAsia"/>
          <w:b/>
          <w:color w:val="000000"/>
          <w:kern w:val="0"/>
          <w:sz w:val="20"/>
          <w:szCs w:val="20"/>
          <w:u w:val="single" w:color="FF0000"/>
        </w:rPr>
        <w:t>事務局で審査の上、交付決定</w:t>
      </w:r>
      <w:r w:rsidRPr="00A71557">
        <w:rPr>
          <w:rFonts w:ascii="ＭＳ ゴシック" w:eastAsia="ＭＳ ゴシック" w:hAnsi="ＭＳ ゴシック" w:cs="HG丸ｺﾞｼｯｸM-PRO" w:hint="eastAsia"/>
          <w:color w:val="000000"/>
          <w:kern w:val="0"/>
          <w:sz w:val="20"/>
          <w:szCs w:val="20"/>
          <w:u w:val="single" w:color="FF0000"/>
        </w:rPr>
        <w:t>を行います。なお、</w:t>
      </w:r>
      <w:r w:rsidRPr="00A71557">
        <w:rPr>
          <w:rFonts w:ascii="ＭＳ ゴシック" w:eastAsia="ＭＳ ゴシック" w:hAnsi="ＭＳ ゴシック" w:cs="HG丸ｺﾞｼｯｸM-PRO" w:hint="eastAsia"/>
          <w:b/>
          <w:color w:val="000000"/>
          <w:kern w:val="0"/>
          <w:sz w:val="20"/>
          <w:szCs w:val="20"/>
          <w:u w:val="single" w:color="FF0000"/>
        </w:rPr>
        <w:t>支出伝票には「決定通知」の写しを添付</w:t>
      </w:r>
      <w:r w:rsidRPr="00A71557">
        <w:rPr>
          <w:rFonts w:ascii="ＭＳ ゴシック" w:eastAsia="ＭＳ ゴシック" w:hAnsi="ＭＳ ゴシック" w:cs="HG丸ｺﾞｼｯｸM-PRO" w:hint="eastAsia"/>
          <w:color w:val="000000"/>
          <w:kern w:val="0"/>
          <w:sz w:val="20"/>
          <w:szCs w:val="20"/>
          <w:u w:val="single" w:color="FF0000"/>
        </w:rPr>
        <w:t>してください。</w:t>
      </w:r>
      <w:r w:rsidR="006D7E3E" w:rsidRPr="006D7E3E">
        <w:rPr>
          <w:rFonts w:ascii="ＭＳ ゴシック" w:eastAsia="ＭＳ ゴシック" w:hAnsi="ＭＳ ゴシック" w:cs="HG丸ｺﾞｼｯｸM-PRO" w:hint="eastAsia"/>
          <w:color w:val="000000"/>
          <w:kern w:val="0"/>
          <w:sz w:val="20"/>
          <w:szCs w:val="20"/>
        </w:rPr>
        <w:t xml:space="preserve">　※P22【資料10】参照</w:t>
      </w:r>
    </w:p>
    <w:p w14:paraId="72B2DD31" w14:textId="77777777" w:rsidR="00CC62A2" w:rsidRPr="00A71557" w:rsidRDefault="00CC62A2" w:rsidP="00E478DD">
      <w:pPr>
        <w:overflowPunct w:val="0"/>
        <w:spacing w:line="160" w:lineRule="exact"/>
        <w:ind w:leftChars="350" w:left="735" w:firstLineChars="50" w:firstLine="100"/>
        <w:textAlignment w:val="baseline"/>
        <w:rPr>
          <w:rFonts w:ascii="ＭＳ ゴシック" w:eastAsia="ＭＳ ゴシック" w:hAnsi="ＭＳ ゴシック" w:cs="HG丸ｺﾞｼｯｸM-PRO"/>
          <w:color w:val="000000"/>
          <w:kern w:val="0"/>
          <w:sz w:val="20"/>
          <w:szCs w:val="20"/>
        </w:rPr>
      </w:pPr>
    </w:p>
    <w:p w14:paraId="52DCA593" w14:textId="77777777" w:rsidR="00CC62A2" w:rsidRPr="00A71557" w:rsidRDefault="00CC62A2" w:rsidP="00CC62A2">
      <w:pPr>
        <w:autoSpaceDE w:val="0"/>
        <w:autoSpaceDN w:val="0"/>
        <w:adjustRightInd w:val="0"/>
        <w:ind w:firstLineChars="250" w:firstLine="500"/>
        <w:jc w:val="left"/>
        <w:rPr>
          <w:rFonts w:ascii="ＭＳ ゴシック" w:eastAsia="ＭＳ ゴシック" w:hAnsi="ＭＳ ゴシック" w:cs="MS-Mincho"/>
          <w:kern w:val="0"/>
          <w:sz w:val="20"/>
          <w:szCs w:val="20"/>
        </w:rPr>
      </w:pPr>
      <w:r w:rsidRPr="00A71557">
        <w:rPr>
          <w:rFonts w:ascii="ＭＳ ゴシック" w:eastAsia="ＭＳ ゴシック" w:hAnsi="ＭＳ ゴシック" w:cs="MS-Mincho" w:hint="eastAsia"/>
          <w:kern w:val="0"/>
          <w:sz w:val="20"/>
          <w:szCs w:val="20"/>
        </w:rPr>
        <w:t xml:space="preserve">ウ </w:t>
      </w:r>
      <w:r w:rsidRPr="00A71557">
        <w:rPr>
          <w:rFonts w:ascii="ＭＳ ゴシック" w:eastAsia="ＭＳ ゴシック" w:hAnsi="ＭＳ ゴシック" w:cs="MS-Mincho"/>
          <w:kern w:val="0"/>
          <w:sz w:val="20"/>
          <w:szCs w:val="20"/>
        </w:rPr>
        <w:t xml:space="preserve"> </w:t>
      </w:r>
      <w:r w:rsidRPr="00A71557">
        <w:rPr>
          <w:rFonts w:ascii="ＭＳ ゴシック" w:eastAsia="ＭＳ ゴシック" w:hAnsi="ＭＳ ゴシック" w:cs="MS-Mincho" w:hint="eastAsia"/>
          <w:kern w:val="0"/>
          <w:sz w:val="20"/>
          <w:szCs w:val="20"/>
        </w:rPr>
        <w:t>指導者・生徒講習会開催に係る講師謝金の支払い</w:t>
      </w:r>
    </w:p>
    <w:p w14:paraId="75C8D8AF" w14:textId="77777777" w:rsidR="00CC62A2" w:rsidRPr="00A71557" w:rsidRDefault="00CC62A2" w:rsidP="00CC62A2">
      <w:pPr>
        <w:autoSpaceDE w:val="0"/>
        <w:autoSpaceDN w:val="0"/>
        <w:adjustRightInd w:val="0"/>
        <w:ind w:leftChars="400" w:left="840" w:firstLineChars="50" w:firstLine="100"/>
        <w:jc w:val="left"/>
        <w:rPr>
          <w:rFonts w:ascii="ＭＳ ゴシック" w:eastAsia="ＭＳ ゴシック" w:hAnsi="ＭＳ ゴシック" w:cs="MS-Mincho"/>
          <w:kern w:val="0"/>
          <w:sz w:val="20"/>
          <w:szCs w:val="20"/>
        </w:rPr>
      </w:pPr>
      <w:r w:rsidRPr="00A71557">
        <w:rPr>
          <w:rFonts w:ascii="ＭＳ ゴシック" w:eastAsia="ＭＳ ゴシック" w:hAnsi="ＭＳ ゴシック" w:cs="MS-Mincho" w:hint="eastAsia"/>
          <w:kern w:val="0"/>
          <w:sz w:val="20"/>
          <w:szCs w:val="20"/>
        </w:rPr>
        <w:t>指導者・生徒講習会開催に係る講師謝金の支払いについては</w:t>
      </w:r>
      <w:r w:rsidRPr="00A71557">
        <w:rPr>
          <w:rFonts w:ascii="ＭＳ ゴシック" w:eastAsia="ＭＳ ゴシック" w:hAnsi="ＭＳ ゴシック" w:cs="MS-Mincho" w:hint="eastAsia"/>
          <w:b/>
          <w:bCs/>
          <w:kern w:val="0"/>
          <w:sz w:val="20"/>
          <w:szCs w:val="20"/>
        </w:rPr>
        <w:t>、府教育庁指導部社会教育課の謝金基準に基づき算出した金額</w:t>
      </w:r>
      <w:r w:rsidRPr="00A71557">
        <w:rPr>
          <w:rFonts w:ascii="ＭＳ ゴシック" w:eastAsia="ＭＳ ゴシック" w:hAnsi="ＭＳ ゴシック" w:cs="MS-Mincho" w:hint="eastAsia"/>
          <w:kern w:val="0"/>
          <w:sz w:val="20"/>
          <w:szCs w:val="20"/>
        </w:rPr>
        <w:t>に税率を掛け、源泉徴収後の金額を支払ってください。</w:t>
      </w:r>
    </w:p>
    <w:p w14:paraId="352D9B13" w14:textId="77777777" w:rsidR="00CC62A2" w:rsidRPr="00A71557" w:rsidRDefault="00CC62A2" w:rsidP="00E478DD">
      <w:pPr>
        <w:autoSpaceDE w:val="0"/>
        <w:autoSpaceDN w:val="0"/>
        <w:adjustRightInd w:val="0"/>
        <w:spacing w:line="160" w:lineRule="exact"/>
        <w:ind w:leftChars="400" w:left="840" w:firstLineChars="50" w:firstLine="100"/>
        <w:jc w:val="left"/>
        <w:rPr>
          <w:rFonts w:ascii="ＭＳ ゴシック" w:eastAsia="ＭＳ ゴシック" w:hAnsi="ＭＳ ゴシック" w:cs="MS-Mincho"/>
          <w:kern w:val="0"/>
          <w:sz w:val="20"/>
          <w:szCs w:val="20"/>
        </w:rPr>
      </w:pPr>
    </w:p>
    <w:p w14:paraId="31A2F827" w14:textId="77777777" w:rsidR="00CC62A2" w:rsidRPr="00A71557" w:rsidRDefault="00CC62A2" w:rsidP="00CC62A2">
      <w:pPr>
        <w:autoSpaceDE w:val="0"/>
        <w:autoSpaceDN w:val="0"/>
        <w:adjustRightInd w:val="0"/>
        <w:ind w:firstLineChars="300" w:firstLine="600"/>
        <w:jc w:val="left"/>
        <w:rPr>
          <w:rFonts w:ascii="ＭＳ ゴシック" w:eastAsia="ＭＳ ゴシック" w:hAnsi="ＭＳ ゴシック" w:cs="MS-Mincho"/>
          <w:kern w:val="0"/>
          <w:sz w:val="20"/>
          <w:szCs w:val="20"/>
        </w:rPr>
      </w:pPr>
      <w:r w:rsidRPr="00A71557">
        <w:rPr>
          <w:rFonts w:ascii="ＭＳ ゴシック" w:eastAsia="ＭＳ ゴシック" w:hAnsi="ＭＳ ゴシック" w:cs="MS-Mincho" w:hint="eastAsia"/>
          <w:kern w:val="0"/>
          <w:sz w:val="20"/>
          <w:szCs w:val="20"/>
        </w:rPr>
        <w:t>(例)△△大学□□教授に４時間の講習を依頼した場合。</w:t>
      </w:r>
    </w:p>
    <w:p w14:paraId="5416B840" w14:textId="77777777" w:rsidR="00CC62A2" w:rsidRPr="00A71557" w:rsidRDefault="00CC62A2" w:rsidP="00CC62A2">
      <w:pPr>
        <w:autoSpaceDE w:val="0"/>
        <w:autoSpaceDN w:val="0"/>
        <w:adjustRightInd w:val="0"/>
        <w:jc w:val="left"/>
        <w:rPr>
          <w:rFonts w:ascii="ＭＳ ゴシック" w:eastAsia="ＭＳ ゴシック" w:hAnsi="ＭＳ ゴシック" w:cs="MS-Mincho"/>
          <w:kern w:val="0"/>
          <w:sz w:val="20"/>
          <w:szCs w:val="20"/>
        </w:rPr>
      </w:pPr>
      <w:r w:rsidRPr="00A71557">
        <w:rPr>
          <w:rFonts w:ascii="ＭＳ ゴシック" w:eastAsia="ＭＳ ゴシック" w:hAnsi="ＭＳ ゴシック" w:cs="MS-Mincho" w:hint="eastAsia"/>
          <w:kern w:val="0"/>
          <w:sz w:val="20"/>
          <w:szCs w:val="20"/>
        </w:rPr>
        <w:t xml:space="preserve">　  　Ａ(時間単価7,000円×４時間)－Ａ×税率0.1021</w:t>
      </w:r>
      <w:r w:rsidRPr="00A71557">
        <w:rPr>
          <w:rFonts w:ascii="ＭＳ ゴシック" w:eastAsia="ＭＳ ゴシック" w:hAnsi="ＭＳ ゴシック" w:cs="MS-Mincho" w:hint="eastAsia"/>
          <w:b/>
          <w:bCs/>
          <w:kern w:val="0"/>
          <w:sz w:val="20"/>
          <w:szCs w:val="20"/>
        </w:rPr>
        <w:t>(１円未満切り捨て)</w:t>
      </w:r>
      <w:r w:rsidRPr="00A71557">
        <w:rPr>
          <w:rFonts w:ascii="ＭＳ ゴシック" w:eastAsia="ＭＳ ゴシック" w:hAnsi="ＭＳ ゴシック" w:cs="MS-Mincho" w:hint="eastAsia"/>
          <w:kern w:val="0"/>
          <w:sz w:val="20"/>
          <w:szCs w:val="20"/>
        </w:rPr>
        <w:t>＝講師への支払い額25,142円</w:t>
      </w:r>
    </w:p>
    <w:p w14:paraId="06A73F0D" w14:textId="77777777" w:rsidR="00CC62A2" w:rsidRPr="00A71557" w:rsidRDefault="00CC62A2" w:rsidP="00CC62A2">
      <w:pPr>
        <w:autoSpaceDE w:val="0"/>
        <w:autoSpaceDN w:val="0"/>
        <w:adjustRightInd w:val="0"/>
        <w:jc w:val="left"/>
        <w:rPr>
          <w:rFonts w:ascii="ＭＳ ゴシック" w:eastAsia="ＭＳ ゴシック" w:hAnsi="ＭＳ ゴシック" w:cs="MS-Mincho"/>
          <w:kern w:val="0"/>
          <w:sz w:val="20"/>
          <w:szCs w:val="20"/>
        </w:rPr>
      </w:pPr>
      <w:r w:rsidRPr="00A71557">
        <w:rPr>
          <w:rFonts w:ascii="ＭＳ ゴシック" w:eastAsia="ＭＳ ゴシック" w:hAnsi="ＭＳ ゴシック"/>
          <w:noProof/>
          <w:sz w:val="20"/>
          <w:szCs w:val="20"/>
        </w:rPr>
        <mc:AlternateContent>
          <mc:Choice Requires="wps">
            <w:drawing>
              <wp:anchor distT="0" distB="0" distL="114300" distR="114300" simplePos="0" relativeHeight="251696128" behindDoc="0" locked="0" layoutInCell="1" allowOverlap="1" wp14:anchorId="06B5AC1D" wp14:editId="02987E20">
                <wp:simplePos x="0" y="0"/>
                <wp:positionH relativeFrom="column">
                  <wp:posOffset>247650</wp:posOffset>
                </wp:positionH>
                <wp:positionV relativeFrom="paragraph">
                  <wp:posOffset>351155</wp:posOffset>
                </wp:positionV>
                <wp:extent cx="5960745" cy="952500"/>
                <wp:effectExtent l="13970" t="6985" r="6985" b="12065"/>
                <wp:wrapSquare wrapText="bothSides"/>
                <wp:docPr id="709006742"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745" cy="952500"/>
                        </a:xfrm>
                        <a:prstGeom prst="rect">
                          <a:avLst/>
                        </a:prstGeom>
                        <a:solidFill>
                          <a:srgbClr val="FFFFFF"/>
                        </a:solidFill>
                        <a:ln w="9525">
                          <a:solidFill>
                            <a:srgbClr val="000000"/>
                          </a:solidFill>
                          <a:miter lim="800000"/>
                          <a:headEnd/>
                          <a:tailEnd/>
                        </a:ln>
                      </wps:spPr>
                      <wps:txbx>
                        <w:txbxContent>
                          <w:p w14:paraId="4DBB9DCE" w14:textId="77777777" w:rsidR="00CC62A2" w:rsidRPr="00DE0A8D" w:rsidRDefault="00CC62A2" w:rsidP="00CC62A2">
                            <w:pPr>
                              <w:rPr>
                                <w:rFonts w:ascii="ＭＳ Ｐ明朝" w:eastAsia="ＭＳ Ｐ明朝" w:hAnsi="ＭＳ Ｐ明朝"/>
                                <w:color w:val="000000"/>
                                <w:kern w:val="0"/>
                                <w:szCs w:val="21"/>
                              </w:rPr>
                            </w:pPr>
                            <w:r w:rsidRPr="00DE0A8D">
                              <w:rPr>
                                <w:rFonts w:ascii="ＭＳ Ｐ明朝" w:eastAsia="ＭＳ Ｐ明朝" w:hAnsi="ＭＳ Ｐ明朝" w:hint="eastAsia"/>
                                <w:b/>
                                <w:bCs/>
                                <w:szCs w:val="21"/>
                              </w:rPr>
                              <w:t>◎講師謝金と旅費がある場合の</w:t>
                            </w:r>
                            <w:r w:rsidRPr="00DE0A8D">
                              <w:rPr>
                                <w:rFonts w:ascii="ＭＳ Ｐ明朝" w:eastAsia="ＭＳ Ｐ明朝" w:hAnsi="ＭＳ Ｐ明朝" w:hint="eastAsia"/>
                                <w:b/>
                                <w:bCs/>
                                <w:color w:val="000000"/>
                                <w:kern w:val="0"/>
                                <w:szCs w:val="21"/>
                              </w:rPr>
                              <w:t>支払調書記入</w:t>
                            </w:r>
                            <w:r>
                              <w:rPr>
                                <w:rFonts w:ascii="ＭＳ Ｐ明朝" w:eastAsia="ＭＳ Ｐ明朝" w:hAnsi="ＭＳ Ｐ明朝" w:hint="eastAsia"/>
                                <w:b/>
                                <w:bCs/>
                                <w:color w:val="000000"/>
                                <w:kern w:val="0"/>
                                <w:szCs w:val="21"/>
                              </w:rPr>
                              <w:t>の仕方</w:t>
                            </w:r>
                          </w:p>
                          <w:p w14:paraId="31A1B4A3" w14:textId="77777777" w:rsidR="00CC62A2" w:rsidRPr="00DE0A8D" w:rsidRDefault="00CC62A2" w:rsidP="00CC62A2">
                            <w:pPr>
                              <w:rPr>
                                <w:rFonts w:ascii="ＭＳ Ｐ明朝" w:eastAsia="ＭＳ Ｐ明朝" w:hAnsi="ＭＳ Ｐ明朝"/>
                                <w:sz w:val="20"/>
                                <w:szCs w:val="20"/>
                              </w:rPr>
                            </w:pPr>
                            <w:r>
                              <w:rPr>
                                <w:rFonts w:ascii="ＭＳ Ｐ明朝" w:eastAsia="ＭＳ Ｐ明朝" w:hAnsi="ＭＳ Ｐ明朝" w:hint="eastAsia"/>
                                <w:sz w:val="20"/>
                                <w:szCs w:val="20"/>
                              </w:rPr>
                              <w:t>・</w:t>
                            </w:r>
                            <w:r w:rsidRPr="00DE0A8D">
                              <w:rPr>
                                <w:rFonts w:ascii="ＭＳ Ｐ明朝" w:eastAsia="ＭＳ Ｐ明朝" w:hAnsi="ＭＳ Ｐ明朝" w:hint="eastAsia"/>
                                <w:sz w:val="20"/>
                                <w:szCs w:val="20"/>
                              </w:rPr>
                              <w:t>源泉徴収額</w:t>
                            </w:r>
                            <w:r>
                              <w:rPr>
                                <w:rFonts w:ascii="ＭＳ Ｐ明朝" w:eastAsia="ＭＳ Ｐ明朝" w:hAnsi="ＭＳ Ｐ明朝" w:hint="eastAsia"/>
                                <w:sz w:val="20"/>
                                <w:szCs w:val="20"/>
                              </w:rPr>
                              <w:t>の</w:t>
                            </w:r>
                            <w:r w:rsidRPr="00DE0A8D">
                              <w:rPr>
                                <w:rFonts w:ascii="ＭＳ Ｐ明朝" w:eastAsia="ＭＳ Ｐ明朝" w:hAnsi="ＭＳ Ｐ明朝" w:hint="eastAsia"/>
                                <w:sz w:val="20"/>
                                <w:szCs w:val="20"/>
                              </w:rPr>
                              <w:t>計算</w:t>
                            </w:r>
                            <w:r>
                              <w:rPr>
                                <w:rFonts w:ascii="ＭＳ Ｐ明朝" w:eastAsia="ＭＳ Ｐ明朝" w:hAnsi="ＭＳ Ｐ明朝" w:hint="eastAsia"/>
                                <w:sz w:val="20"/>
                                <w:szCs w:val="20"/>
                              </w:rPr>
                              <w:t>は</w:t>
                            </w:r>
                            <w:r w:rsidRPr="00DE0A8D">
                              <w:rPr>
                                <w:rFonts w:ascii="ＭＳ Ｐ明朝" w:eastAsia="ＭＳ Ｐ明朝" w:hAnsi="ＭＳ Ｐ明朝" w:hint="eastAsia"/>
                                <w:sz w:val="20"/>
                                <w:szCs w:val="20"/>
                              </w:rPr>
                              <w:t>、</w:t>
                            </w:r>
                            <w:r w:rsidRPr="00DE0A8D">
                              <w:rPr>
                                <w:rFonts w:ascii="ＭＳ Ｐ明朝" w:eastAsia="ＭＳ Ｐ明朝" w:hAnsi="ＭＳ Ｐ明朝" w:hint="eastAsia"/>
                                <w:sz w:val="20"/>
                                <w:szCs w:val="20"/>
                                <w:u w:val="single"/>
                              </w:rPr>
                              <w:t>謝金と旅費を</w:t>
                            </w:r>
                            <w:r>
                              <w:rPr>
                                <w:rFonts w:ascii="ＭＳ Ｐ明朝" w:eastAsia="ＭＳ Ｐ明朝" w:hAnsi="ＭＳ Ｐ明朝" w:hint="eastAsia"/>
                                <w:sz w:val="20"/>
                                <w:szCs w:val="20"/>
                                <w:u w:val="single"/>
                              </w:rPr>
                              <w:t>合算</w:t>
                            </w:r>
                            <w:r w:rsidRPr="00DE0A8D">
                              <w:rPr>
                                <w:rFonts w:ascii="ＭＳ Ｐ明朝" w:eastAsia="ＭＳ Ｐ明朝" w:hAnsi="ＭＳ Ｐ明朝" w:hint="eastAsia"/>
                                <w:sz w:val="20"/>
                                <w:szCs w:val="20"/>
                                <w:u w:val="single"/>
                              </w:rPr>
                              <w:t>した額に０．１０２１を乗じてください。</w:t>
                            </w:r>
                            <w:r w:rsidRPr="00DE0A8D">
                              <w:rPr>
                                <w:rFonts w:ascii="ＭＳ Ｐ明朝" w:eastAsia="ＭＳ Ｐ明朝" w:hAnsi="ＭＳ Ｐ明朝" w:hint="eastAsia"/>
                                <w:sz w:val="20"/>
                                <w:szCs w:val="20"/>
                              </w:rPr>
                              <w:t>（１円未満切捨）</w:t>
                            </w:r>
                          </w:p>
                          <w:p w14:paraId="239BB206" w14:textId="77777777" w:rsidR="00CC62A2" w:rsidRPr="00216D39" w:rsidRDefault="00CC62A2" w:rsidP="00CC62A2">
                            <w:pPr>
                              <w:rPr>
                                <w:rFonts w:ascii="ＭＳ Ｐ明朝" w:eastAsia="ＭＳ Ｐ明朝" w:hAnsi="ＭＳ Ｐ明朝"/>
                                <w:sz w:val="20"/>
                                <w:szCs w:val="20"/>
                              </w:rPr>
                            </w:pPr>
                            <w:r w:rsidRPr="00DE0A8D">
                              <w:rPr>
                                <w:rFonts w:ascii="ＭＳ Ｐ明朝" w:eastAsia="ＭＳ Ｐ明朝" w:hAnsi="ＭＳ Ｐ明朝" w:hint="eastAsia"/>
                                <w:sz w:val="20"/>
                                <w:szCs w:val="20"/>
                              </w:rPr>
                              <w:t>謝金と旅費それぞれに０．１０２１を乗じたものを</w:t>
                            </w:r>
                            <w:r>
                              <w:rPr>
                                <w:rFonts w:ascii="ＭＳ Ｐ明朝" w:eastAsia="ＭＳ Ｐ明朝" w:hAnsi="ＭＳ Ｐ明朝" w:hint="eastAsia"/>
                                <w:sz w:val="20"/>
                                <w:szCs w:val="20"/>
                              </w:rPr>
                              <w:t>合算</w:t>
                            </w:r>
                            <w:r w:rsidRPr="00DE0A8D">
                              <w:rPr>
                                <w:rFonts w:ascii="ＭＳ Ｐ明朝" w:eastAsia="ＭＳ Ｐ明朝" w:hAnsi="ＭＳ Ｐ明朝" w:hint="eastAsia"/>
                                <w:sz w:val="20"/>
                                <w:szCs w:val="20"/>
                              </w:rPr>
                              <w:t>した場合、１円の誤差が生じる場合がある為、講演料と旅費を足したものに０．１０２１を乗じて源泉徴収額を算出してください。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5AC1D" id="_x0000_s1030" type="#_x0000_t202" style="position:absolute;margin-left:19.5pt;margin-top:27.65pt;width:469.35pt;height: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">
                <v:textbox inset="5.85pt,.7pt,5.85pt,.7pt">
                  <w:txbxContent>
                    <w:p w14:paraId="4DBB9DCE" w14:textId="77777777" w:rsidR="00CC62A2" w:rsidRPr="00DE0A8D" w:rsidRDefault="00CC62A2" w:rsidP="00CC62A2">
                      <w:pPr>
                        <w:rPr>
                          <w:rFonts w:ascii="ＭＳ Ｐ明朝" w:eastAsia="ＭＳ Ｐ明朝" w:hAnsi="ＭＳ Ｐ明朝"/>
                          <w:color w:val="000000"/>
                          <w:kern w:val="0"/>
                          <w:szCs w:val="21"/>
                        </w:rPr>
                      </w:pPr>
                      <w:r w:rsidRPr="00DE0A8D">
                        <w:rPr>
                          <w:rFonts w:ascii="ＭＳ Ｐ明朝" w:eastAsia="ＭＳ Ｐ明朝" w:hAnsi="ＭＳ Ｐ明朝" w:hint="eastAsia"/>
                          <w:b/>
                          <w:bCs/>
                          <w:szCs w:val="21"/>
                        </w:rPr>
                        <w:t>◎講師謝金と旅費がある場合の</w:t>
                      </w:r>
                      <w:r w:rsidRPr="00DE0A8D">
                        <w:rPr>
                          <w:rFonts w:ascii="ＭＳ Ｐ明朝" w:eastAsia="ＭＳ Ｐ明朝" w:hAnsi="ＭＳ Ｐ明朝" w:hint="eastAsia"/>
                          <w:b/>
                          <w:bCs/>
                          <w:color w:val="000000"/>
                          <w:kern w:val="0"/>
                          <w:szCs w:val="21"/>
                        </w:rPr>
                        <w:t>支払調書記入</w:t>
                      </w:r>
                      <w:r>
                        <w:rPr>
                          <w:rFonts w:ascii="ＭＳ Ｐ明朝" w:eastAsia="ＭＳ Ｐ明朝" w:hAnsi="ＭＳ Ｐ明朝" w:hint="eastAsia"/>
                          <w:b/>
                          <w:bCs/>
                          <w:color w:val="000000"/>
                          <w:kern w:val="0"/>
                          <w:szCs w:val="21"/>
                        </w:rPr>
                        <w:t>の仕方</w:t>
                      </w:r>
                    </w:p>
                    <w:p w14:paraId="31A1B4A3" w14:textId="77777777" w:rsidR="00CC62A2" w:rsidRPr="00DE0A8D" w:rsidRDefault="00CC62A2" w:rsidP="00CC62A2">
                      <w:pPr>
                        <w:rPr>
                          <w:rFonts w:ascii="ＭＳ Ｐ明朝" w:eastAsia="ＭＳ Ｐ明朝" w:hAnsi="ＭＳ Ｐ明朝"/>
                          <w:sz w:val="20"/>
                          <w:szCs w:val="20"/>
                        </w:rPr>
                      </w:pPr>
                      <w:r>
                        <w:rPr>
                          <w:rFonts w:ascii="ＭＳ Ｐ明朝" w:eastAsia="ＭＳ Ｐ明朝" w:hAnsi="ＭＳ Ｐ明朝" w:hint="eastAsia"/>
                          <w:sz w:val="20"/>
                          <w:szCs w:val="20"/>
                        </w:rPr>
                        <w:t>・</w:t>
                      </w:r>
                      <w:r w:rsidRPr="00DE0A8D">
                        <w:rPr>
                          <w:rFonts w:ascii="ＭＳ Ｐ明朝" w:eastAsia="ＭＳ Ｐ明朝" w:hAnsi="ＭＳ Ｐ明朝" w:hint="eastAsia"/>
                          <w:sz w:val="20"/>
                          <w:szCs w:val="20"/>
                        </w:rPr>
                        <w:t>源泉徴収額</w:t>
                      </w:r>
                      <w:r>
                        <w:rPr>
                          <w:rFonts w:ascii="ＭＳ Ｐ明朝" w:eastAsia="ＭＳ Ｐ明朝" w:hAnsi="ＭＳ Ｐ明朝" w:hint="eastAsia"/>
                          <w:sz w:val="20"/>
                          <w:szCs w:val="20"/>
                        </w:rPr>
                        <w:t>の</w:t>
                      </w:r>
                      <w:r w:rsidRPr="00DE0A8D">
                        <w:rPr>
                          <w:rFonts w:ascii="ＭＳ Ｐ明朝" w:eastAsia="ＭＳ Ｐ明朝" w:hAnsi="ＭＳ Ｐ明朝" w:hint="eastAsia"/>
                          <w:sz w:val="20"/>
                          <w:szCs w:val="20"/>
                        </w:rPr>
                        <w:t>計算</w:t>
                      </w:r>
                      <w:r>
                        <w:rPr>
                          <w:rFonts w:ascii="ＭＳ Ｐ明朝" w:eastAsia="ＭＳ Ｐ明朝" w:hAnsi="ＭＳ Ｐ明朝" w:hint="eastAsia"/>
                          <w:sz w:val="20"/>
                          <w:szCs w:val="20"/>
                        </w:rPr>
                        <w:t>は</w:t>
                      </w:r>
                      <w:r w:rsidRPr="00DE0A8D">
                        <w:rPr>
                          <w:rFonts w:ascii="ＭＳ Ｐ明朝" w:eastAsia="ＭＳ Ｐ明朝" w:hAnsi="ＭＳ Ｐ明朝" w:hint="eastAsia"/>
                          <w:sz w:val="20"/>
                          <w:szCs w:val="20"/>
                        </w:rPr>
                        <w:t>、</w:t>
                      </w:r>
                      <w:r w:rsidRPr="00DE0A8D">
                        <w:rPr>
                          <w:rFonts w:ascii="ＭＳ Ｐ明朝" w:eastAsia="ＭＳ Ｐ明朝" w:hAnsi="ＭＳ Ｐ明朝" w:hint="eastAsia"/>
                          <w:sz w:val="20"/>
                          <w:szCs w:val="20"/>
                          <w:u w:val="single"/>
                        </w:rPr>
                        <w:t>謝金と旅費を</w:t>
                      </w:r>
                      <w:r>
                        <w:rPr>
                          <w:rFonts w:ascii="ＭＳ Ｐ明朝" w:eastAsia="ＭＳ Ｐ明朝" w:hAnsi="ＭＳ Ｐ明朝" w:hint="eastAsia"/>
                          <w:sz w:val="20"/>
                          <w:szCs w:val="20"/>
                          <w:u w:val="single"/>
                        </w:rPr>
                        <w:t>合算</w:t>
                      </w:r>
                      <w:r w:rsidRPr="00DE0A8D">
                        <w:rPr>
                          <w:rFonts w:ascii="ＭＳ Ｐ明朝" w:eastAsia="ＭＳ Ｐ明朝" w:hAnsi="ＭＳ Ｐ明朝" w:hint="eastAsia"/>
                          <w:sz w:val="20"/>
                          <w:szCs w:val="20"/>
                          <w:u w:val="single"/>
                        </w:rPr>
                        <w:t>した額に０．１０２１を乗じてください。</w:t>
                      </w:r>
                      <w:r w:rsidRPr="00DE0A8D">
                        <w:rPr>
                          <w:rFonts w:ascii="ＭＳ Ｐ明朝" w:eastAsia="ＭＳ Ｐ明朝" w:hAnsi="ＭＳ Ｐ明朝" w:hint="eastAsia"/>
                          <w:sz w:val="20"/>
                          <w:szCs w:val="20"/>
                        </w:rPr>
                        <w:t>（１円未満切捨）</w:t>
                      </w:r>
                    </w:p>
                    <w:p w14:paraId="239BB206" w14:textId="77777777" w:rsidR="00CC62A2" w:rsidRPr="00216D39" w:rsidRDefault="00CC62A2" w:rsidP="00CC62A2">
                      <w:pPr>
                        <w:rPr>
                          <w:rFonts w:ascii="ＭＳ Ｐ明朝" w:eastAsia="ＭＳ Ｐ明朝" w:hAnsi="ＭＳ Ｐ明朝"/>
                          <w:sz w:val="20"/>
                          <w:szCs w:val="20"/>
                        </w:rPr>
                      </w:pPr>
                      <w:r w:rsidRPr="00DE0A8D">
                        <w:rPr>
                          <w:rFonts w:ascii="ＭＳ Ｐ明朝" w:eastAsia="ＭＳ Ｐ明朝" w:hAnsi="ＭＳ Ｐ明朝" w:hint="eastAsia"/>
                          <w:sz w:val="20"/>
                          <w:szCs w:val="20"/>
                        </w:rPr>
                        <w:t>謝金と旅費それぞれに０．１０２１を乗じたものを</w:t>
                      </w:r>
                      <w:r>
                        <w:rPr>
                          <w:rFonts w:ascii="ＭＳ Ｐ明朝" w:eastAsia="ＭＳ Ｐ明朝" w:hAnsi="ＭＳ Ｐ明朝" w:hint="eastAsia"/>
                          <w:sz w:val="20"/>
                          <w:szCs w:val="20"/>
                        </w:rPr>
                        <w:t>合算</w:t>
                      </w:r>
                      <w:r w:rsidRPr="00DE0A8D">
                        <w:rPr>
                          <w:rFonts w:ascii="ＭＳ Ｐ明朝" w:eastAsia="ＭＳ Ｐ明朝" w:hAnsi="ＭＳ Ｐ明朝" w:hint="eastAsia"/>
                          <w:sz w:val="20"/>
                          <w:szCs w:val="20"/>
                        </w:rPr>
                        <w:t>した場合、１円の誤差が生じる場合がある為、講演料と旅費を足したものに０．１０２１を乗じて源泉徴収額を算出してください。</w:t>
                      </w:r>
                    </w:p>
                  </w:txbxContent>
                </v:textbox>
                <w10:wrap type="square"/>
              </v:shape>
            </w:pict>
          </mc:Fallback>
        </mc:AlternateContent>
      </w:r>
      <w:r w:rsidRPr="00A71557">
        <w:rPr>
          <w:rFonts w:ascii="ＭＳ ゴシック" w:eastAsia="ＭＳ ゴシック" w:hAnsi="ＭＳ ゴシック" w:cs="MS-Mincho" w:hint="eastAsia"/>
          <w:kern w:val="0"/>
          <w:sz w:val="20"/>
          <w:szCs w:val="20"/>
        </w:rPr>
        <w:t xml:space="preserve">　  　「支払い調書」→「支払金額」欄28,000円 「源泉徴収税額」欄2,858円 「領収書」→25,142円</w:t>
      </w:r>
    </w:p>
    <w:p w14:paraId="592A9A5B" w14:textId="77777777" w:rsidR="00CC62A2" w:rsidRPr="00A71557" w:rsidRDefault="00CC62A2" w:rsidP="00CC62A2">
      <w:pPr>
        <w:autoSpaceDE w:val="0"/>
        <w:autoSpaceDN w:val="0"/>
        <w:adjustRightInd w:val="0"/>
        <w:spacing w:line="240" w:lineRule="exact"/>
        <w:ind w:leftChars="160" w:left="536" w:hangingChars="100" w:hanging="200"/>
        <w:jc w:val="left"/>
        <w:rPr>
          <w:rFonts w:ascii="ＭＳ ゴシック" w:eastAsia="ＭＳ ゴシック" w:hAnsi="ＭＳ ゴシック" w:cs="HG丸ｺﾞｼｯｸM-PRO"/>
          <w:kern w:val="0"/>
          <w:sz w:val="20"/>
          <w:szCs w:val="20"/>
        </w:rPr>
      </w:pPr>
    </w:p>
    <w:p w14:paraId="52707D95" w14:textId="77777777" w:rsidR="00CC62A2" w:rsidRPr="00A71557" w:rsidRDefault="00CC62A2" w:rsidP="00CC62A2">
      <w:pPr>
        <w:autoSpaceDE w:val="0"/>
        <w:autoSpaceDN w:val="0"/>
        <w:adjustRightInd w:val="0"/>
        <w:ind w:leftChars="260" w:left="746" w:hangingChars="100" w:hanging="200"/>
        <w:jc w:val="left"/>
        <w:rPr>
          <w:rFonts w:ascii="ＭＳ ゴシック" w:eastAsia="ＭＳ ゴシック" w:hAnsi="ＭＳ ゴシック" w:cs="MS-Mincho"/>
          <w:kern w:val="0"/>
          <w:sz w:val="20"/>
          <w:szCs w:val="20"/>
        </w:rPr>
      </w:pPr>
      <w:r w:rsidRPr="00A71557">
        <w:rPr>
          <w:rFonts w:ascii="ＭＳ ゴシック" w:eastAsia="ＭＳ ゴシック" w:hAnsi="ＭＳ ゴシック" w:cs="HG丸ｺﾞｼｯｸM-PRO" w:hint="eastAsia"/>
          <w:kern w:val="0"/>
          <w:sz w:val="20"/>
          <w:szCs w:val="20"/>
        </w:rPr>
        <w:t xml:space="preserve">エ </w:t>
      </w:r>
      <w:r w:rsidRPr="00A71557">
        <w:rPr>
          <w:rFonts w:ascii="ＭＳ ゴシック" w:eastAsia="ＭＳ ゴシック" w:hAnsi="ＭＳ ゴシック" w:cs="MS-Mincho" w:hint="eastAsia"/>
          <w:kern w:val="0"/>
          <w:sz w:val="20"/>
          <w:szCs w:val="20"/>
        </w:rPr>
        <w:t xml:space="preserve"> 指導者・生徒講習会開催に係る講師謝金については、１回につき謝金を支払うのではなく、１時間単価に基づき謝金を支払ってください。</w:t>
      </w:r>
    </w:p>
    <w:p w14:paraId="408EA5E1" w14:textId="77777777" w:rsidR="00CC62A2" w:rsidRPr="00A71557" w:rsidRDefault="00CC62A2" w:rsidP="00487520">
      <w:pPr>
        <w:autoSpaceDE w:val="0"/>
        <w:autoSpaceDN w:val="0"/>
        <w:adjustRightInd w:val="0"/>
        <w:spacing w:line="160" w:lineRule="exact"/>
        <w:jc w:val="left"/>
        <w:rPr>
          <w:rFonts w:ascii="ＭＳ ゴシック" w:eastAsia="ＭＳ ゴシック" w:hAnsi="ＭＳ ゴシック" w:cs="MS-Mincho"/>
          <w:kern w:val="0"/>
          <w:sz w:val="20"/>
          <w:szCs w:val="20"/>
        </w:rPr>
      </w:pPr>
    </w:p>
    <w:p w14:paraId="3B7E8008" w14:textId="77777777" w:rsidR="00CC62A2" w:rsidRPr="00A71557" w:rsidRDefault="00CC62A2" w:rsidP="00CC62A2">
      <w:pPr>
        <w:autoSpaceDE w:val="0"/>
        <w:autoSpaceDN w:val="0"/>
        <w:adjustRightInd w:val="0"/>
        <w:spacing w:line="180" w:lineRule="auto"/>
        <w:ind w:leftChars="258" w:left="742" w:hangingChars="100" w:hanging="200"/>
        <w:jc w:val="left"/>
        <w:rPr>
          <w:rFonts w:ascii="ＭＳ ゴシック" w:eastAsia="ＭＳ ゴシック" w:hAnsi="ＭＳ ゴシック" w:cs="MS-Mincho"/>
          <w:kern w:val="0"/>
          <w:sz w:val="20"/>
          <w:szCs w:val="20"/>
        </w:rPr>
      </w:pPr>
      <w:r w:rsidRPr="00A71557">
        <w:rPr>
          <w:rFonts w:ascii="ＭＳ ゴシック" w:eastAsia="ＭＳ ゴシック" w:hAnsi="ＭＳ ゴシック" w:cs="MS-Mincho" w:hint="eastAsia"/>
          <w:kern w:val="0"/>
          <w:sz w:val="20"/>
          <w:szCs w:val="20"/>
        </w:rPr>
        <w:t>（例）「○○専門部実技講習会を２回開催するにあたり、△△大学□□教授に依頼した。第１回は４時間、第２回は３時間であったが、１回につき25,000円支払った。」→同一人物であるにもかかわらず１時間単価が6,250円と8,333円となります。謝金については、府教育庁指導部社会教育課の謝金基準に基づき、１時間単価は7,000円（大学教授）で計算します。第１回　7,000円×４時間＝28,000円、第２回7,000円×３時間＝21,000円が謝金となります。</w:t>
      </w:r>
    </w:p>
    <w:p w14:paraId="7F027DD5" w14:textId="77777777" w:rsidR="00CC62A2" w:rsidRPr="00A71557" w:rsidRDefault="00CC62A2" w:rsidP="00487520">
      <w:pPr>
        <w:autoSpaceDE w:val="0"/>
        <w:autoSpaceDN w:val="0"/>
        <w:adjustRightInd w:val="0"/>
        <w:spacing w:line="160" w:lineRule="exact"/>
        <w:jc w:val="left"/>
        <w:rPr>
          <w:rFonts w:ascii="ＭＳ ゴシック" w:eastAsia="ＭＳ ゴシック" w:hAnsi="ＭＳ ゴシック" w:cs="MS-Mincho"/>
          <w:kern w:val="0"/>
          <w:sz w:val="20"/>
          <w:szCs w:val="20"/>
        </w:rPr>
      </w:pPr>
    </w:p>
    <w:p w14:paraId="1DA246CC" w14:textId="77777777" w:rsidR="00CC62A2" w:rsidRPr="00A71557" w:rsidRDefault="00CC62A2" w:rsidP="00CC62A2">
      <w:pPr>
        <w:autoSpaceDE w:val="0"/>
        <w:autoSpaceDN w:val="0"/>
        <w:adjustRightInd w:val="0"/>
        <w:spacing w:line="180" w:lineRule="auto"/>
        <w:ind w:firstLineChars="250" w:firstLine="500"/>
        <w:jc w:val="left"/>
        <w:rPr>
          <w:rFonts w:ascii="ＭＳ ゴシック" w:eastAsia="ＭＳ ゴシック" w:hAnsi="ＭＳ ゴシック" w:cs="MS-Mincho"/>
          <w:kern w:val="0"/>
          <w:sz w:val="20"/>
          <w:szCs w:val="20"/>
        </w:rPr>
      </w:pPr>
      <w:r w:rsidRPr="00A71557">
        <w:rPr>
          <w:rFonts w:ascii="ＭＳ ゴシック" w:eastAsia="ＭＳ ゴシック" w:hAnsi="ＭＳ ゴシック" w:cs="MS-Mincho" w:hint="eastAsia"/>
          <w:kern w:val="0"/>
          <w:sz w:val="20"/>
          <w:szCs w:val="20"/>
        </w:rPr>
        <w:t>オ  指導者・生徒講習会事業及び審査等に係る講師について</w:t>
      </w:r>
    </w:p>
    <w:p w14:paraId="7582C1AB" w14:textId="77777777" w:rsidR="00CC62A2" w:rsidRPr="00A71557" w:rsidRDefault="00CC62A2" w:rsidP="00A71557">
      <w:pPr>
        <w:autoSpaceDE w:val="0"/>
        <w:autoSpaceDN w:val="0"/>
        <w:adjustRightInd w:val="0"/>
        <w:ind w:left="700" w:hangingChars="350" w:hanging="700"/>
        <w:jc w:val="left"/>
        <w:rPr>
          <w:rFonts w:ascii="ＭＳ ゴシック" w:eastAsia="ＭＳ ゴシック" w:hAnsi="ＭＳ ゴシック" w:cs="MS-Mincho"/>
          <w:kern w:val="0"/>
          <w:sz w:val="20"/>
          <w:szCs w:val="20"/>
        </w:rPr>
      </w:pPr>
      <w:r w:rsidRPr="00A71557">
        <w:rPr>
          <w:rFonts w:ascii="ＭＳ ゴシック" w:eastAsia="ＭＳ ゴシック" w:hAnsi="ＭＳ ゴシック" w:cs="MS-Mincho" w:hint="eastAsia"/>
          <w:kern w:val="0"/>
          <w:sz w:val="20"/>
          <w:szCs w:val="20"/>
        </w:rPr>
        <w:t xml:space="preserve">　 </w:t>
      </w:r>
      <w:r w:rsidRPr="00A71557">
        <w:rPr>
          <w:rFonts w:ascii="ＭＳ ゴシック" w:eastAsia="ＭＳ ゴシック" w:hAnsi="ＭＳ ゴシック" w:cs="MS-Mincho"/>
          <w:kern w:val="0"/>
          <w:sz w:val="20"/>
          <w:szCs w:val="20"/>
        </w:rPr>
        <w:t xml:space="preserve">  </w:t>
      </w:r>
      <w:r w:rsidRPr="00A71557">
        <w:rPr>
          <w:rFonts w:ascii="ＭＳ ゴシック" w:eastAsia="ＭＳ ゴシック" w:hAnsi="ＭＳ ゴシック" w:cs="MS-Mincho" w:hint="eastAsia"/>
          <w:kern w:val="0"/>
          <w:sz w:val="20"/>
          <w:szCs w:val="20"/>
        </w:rPr>
        <w:t xml:space="preserve">　長年にわたり、同一人物に講師を依頼することについては、指導の継続性等の観点から認められる場合がありますが、一方で外部から疑念を持たれる可能性もあります。同一人への講師依頼が長期間にわたらないよう配慮してください。</w:t>
      </w:r>
    </w:p>
    <w:p w14:paraId="344CBADA" w14:textId="77777777" w:rsidR="00CC62A2" w:rsidRPr="00A71557" w:rsidRDefault="00CC62A2" w:rsidP="00487520">
      <w:pPr>
        <w:autoSpaceDE w:val="0"/>
        <w:autoSpaceDN w:val="0"/>
        <w:adjustRightInd w:val="0"/>
        <w:spacing w:line="160" w:lineRule="exact"/>
        <w:jc w:val="left"/>
        <w:rPr>
          <w:rFonts w:ascii="ＭＳ ゴシック" w:eastAsia="ＭＳ ゴシック" w:hAnsi="ＭＳ ゴシック" w:cs="MS-Mincho"/>
          <w:kern w:val="0"/>
          <w:sz w:val="20"/>
          <w:szCs w:val="20"/>
        </w:rPr>
      </w:pPr>
      <w:r w:rsidRPr="00A71557">
        <w:rPr>
          <w:rFonts w:ascii="ＭＳ ゴシック" w:eastAsia="ＭＳ ゴシック" w:hAnsi="ＭＳ ゴシック" w:cs="MS-Mincho" w:hint="eastAsia"/>
          <w:kern w:val="0"/>
          <w:sz w:val="20"/>
          <w:szCs w:val="20"/>
        </w:rPr>
        <w:t xml:space="preserve">　</w:t>
      </w:r>
    </w:p>
    <w:p w14:paraId="7EA90F3D" w14:textId="77777777" w:rsidR="00CC62A2" w:rsidRPr="00A71557" w:rsidRDefault="00CC62A2" w:rsidP="00CC62A2">
      <w:pPr>
        <w:overflowPunct w:val="0"/>
        <w:textAlignment w:val="baseline"/>
        <w:rPr>
          <w:rFonts w:ascii="ＭＳ ゴシック" w:eastAsia="ＭＳ ゴシック" w:hAnsi="ＭＳ ゴシック"/>
          <w:color w:val="000000"/>
          <w:kern w:val="0"/>
          <w:sz w:val="20"/>
          <w:szCs w:val="20"/>
        </w:rPr>
      </w:pPr>
      <w:r w:rsidRPr="00A71557">
        <w:rPr>
          <w:rFonts w:ascii="ＭＳ ゴシック" w:eastAsia="ＭＳ ゴシック" w:hAnsi="ＭＳ ゴシック" w:cs="HG丸ｺﾞｼｯｸM-PRO" w:hint="eastAsia"/>
          <w:color w:val="000000"/>
          <w:kern w:val="0"/>
          <w:sz w:val="20"/>
          <w:szCs w:val="20"/>
        </w:rPr>
        <w:t xml:space="preserve">　 　カ　公務との関係</w:t>
      </w:r>
    </w:p>
    <w:p w14:paraId="36BA9364" w14:textId="77777777" w:rsidR="00CC62A2" w:rsidRDefault="00CC62A2" w:rsidP="00CC62A2">
      <w:pPr>
        <w:overflowPunct w:val="0"/>
        <w:ind w:leftChars="400" w:left="840" w:firstLineChars="50" w:firstLine="100"/>
        <w:textAlignment w:val="baseline"/>
        <w:rPr>
          <w:rFonts w:ascii="ＭＳ ゴシック" w:eastAsia="ＭＳ ゴシック" w:hAnsi="ＭＳ ゴシック" w:cs="HG丸ｺﾞｼｯｸM-PRO"/>
          <w:b/>
          <w:color w:val="0070C0"/>
          <w:kern w:val="0"/>
          <w:sz w:val="20"/>
          <w:szCs w:val="20"/>
        </w:rPr>
      </w:pPr>
      <w:r w:rsidRPr="00A71557">
        <w:rPr>
          <w:rFonts w:ascii="ＭＳ ゴシック" w:eastAsia="ＭＳ ゴシック" w:hAnsi="ＭＳ ゴシック" w:cs="HG丸ｺﾞｼｯｸM-PRO" w:hint="eastAsia"/>
          <w:b/>
          <w:bCs/>
          <w:color w:val="000000"/>
          <w:kern w:val="0"/>
          <w:sz w:val="20"/>
          <w:szCs w:val="20"/>
        </w:rPr>
        <w:t>出張等公務</w:t>
      </w:r>
      <w:r w:rsidRPr="00A71557">
        <w:rPr>
          <w:rFonts w:ascii="ＭＳ ゴシック" w:eastAsia="ＭＳ ゴシック" w:hAnsi="ＭＳ ゴシック" w:cs="HG丸ｺﾞｼｯｸM-PRO" w:hint="eastAsia"/>
          <w:b/>
          <w:bCs/>
          <w:color w:val="0070C0"/>
          <w:kern w:val="0"/>
          <w:sz w:val="20"/>
          <w:szCs w:val="20"/>
        </w:rPr>
        <w:t>（休日等含む）</w:t>
      </w:r>
      <w:r w:rsidRPr="00A71557">
        <w:rPr>
          <w:rFonts w:ascii="ＭＳ ゴシック" w:eastAsia="ＭＳ ゴシック" w:hAnsi="ＭＳ ゴシック" w:cs="HG丸ｺﾞｼｯｸM-PRO" w:hint="eastAsia"/>
          <w:b/>
          <w:bCs/>
          <w:color w:val="000000"/>
          <w:kern w:val="0"/>
          <w:sz w:val="20"/>
          <w:szCs w:val="20"/>
        </w:rPr>
        <w:t>で参加をしている公立小中高校教職員への講師謝礼は、支給はできません。</w:t>
      </w:r>
      <w:r w:rsidRPr="00A71557">
        <w:rPr>
          <w:rFonts w:ascii="ＭＳ ゴシック" w:eastAsia="ＭＳ ゴシック" w:hAnsi="ＭＳ ゴシック" w:cs="HG丸ｺﾞｼｯｸM-PRO" w:hint="eastAsia"/>
          <w:bCs/>
          <w:color w:val="000000"/>
          <w:kern w:val="0"/>
          <w:sz w:val="20"/>
          <w:szCs w:val="20"/>
        </w:rPr>
        <w:t>これは、出張中は公務であり、その公務中に代償として金銭を受け取ることは、地方公務員法に抵触するからです。</w:t>
      </w:r>
      <w:r w:rsidRPr="00A71557">
        <w:rPr>
          <w:rFonts w:ascii="ＭＳ ゴシック" w:eastAsia="ＭＳ ゴシック" w:hAnsi="ＭＳ ゴシック" w:cs="HG丸ｺﾞｼｯｸM-PRO" w:hint="eastAsia"/>
          <w:b/>
          <w:bCs/>
          <w:color w:val="0070C0"/>
          <w:kern w:val="0"/>
          <w:sz w:val="20"/>
          <w:szCs w:val="20"/>
        </w:rPr>
        <w:t>また、</w:t>
      </w:r>
      <w:r w:rsidRPr="00A71557">
        <w:rPr>
          <w:rFonts w:ascii="ＭＳ ゴシック" w:eastAsia="ＭＳ ゴシック" w:hAnsi="ＭＳ ゴシック" w:cs="HG丸ｺﾞｼｯｸM-PRO" w:hint="eastAsia"/>
          <w:b/>
          <w:bCs/>
          <w:color w:val="2E74B5"/>
          <w:kern w:val="0"/>
          <w:sz w:val="20"/>
          <w:szCs w:val="20"/>
        </w:rPr>
        <w:t>私立学校教職員については、同列に論じられません</w:t>
      </w:r>
      <w:r w:rsidRPr="00A71557">
        <w:rPr>
          <w:rFonts w:ascii="ＭＳ ゴシック" w:eastAsia="ＭＳ ゴシック" w:hAnsi="ＭＳ ゴシック" w:cs="HG丸ｺﾞｼｯｸM-PRO" w:hint="eastAsia"/>
          <w:b/>
          <w:color w:val="0070C0"/>
          <w:kern w:val="0"/>
          <w:sz w:val="20"/>
          <w:szCs w:val="20"/>
        </w:rPr>
        <w:t>が、服務の性格上、公立校教職員に準じた対応が求められます。</w:t>
      </w:r>
    </w:p>
    <w:p w14:paraId="2EB54376" w14:textId="71AA1834" w:rsidR="00CC62A2" w:rsidRPr="00A71557" w:rsidRDefault="00CC62A2" w:rsidP="00CC62A2">
      <w:pPr>
        <w:overflowPunct w:val="0"/>
        <w:textAlignment w:val="baseline"/>
        <w:rPr>
          <w:rFonts w:ascii="ＭＳ ゴシック" w:eastAsia="ＭＳ ゴシック" w:hAnsi="ＭＳ ゴシック"/>
          <w:color w:val="000000"/>
          <w:kern w:val="0"/>
          <w:sz w:val="20"/>
          <w:szCs w:val="20"/>
        </w:rPr>
      </w:pPr>
      <w:r w:rsidRPr="00A71557">
        <w:rPr>
          <w:rFonts w:ascii="ＭＳ ゴシック" w:eastAsia="ＭＳ ゴシック" w:hAnsi="ＭＳ ゴシック"/>
          <w:noProof/>
          <w:sz w:val="20"/>
          <w:szCs w:val="20"/>
        </w:rPr>
        <mc:AlternateContent>
          <mc:Choice Requires="wps">
            <w:drawing>
              <wp:anchor distT="45720" distB="45720" distL="114300" distR="114300" simplePos="0" relativeHeight="251695104" behindDoc="0" locked="0" layoutInCell="1" allowOverlap="1" wp14:anchorId="2F2B3DD6" wp14:editId="28EFF4AA">
                <wp:simplePos x="0" y="0"/>
                <wp:positionH relativeFrom="column">
                  <wp:posOffset>7620</wp:posOffset>
                </wp:positionH>
                <wp:positionV relativeFrom="paragraph">
                  <wp:posOffset>29210</wp:posOffset>
                </wp:positionV>
                <wp:extent cx="337820" cy="254000"/>
                <wp:effectExtent l="17145" t="10160" r="16510" b="12065"/>
                <wp:wrapNone/>
                <wp:docPr id="1387058086"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54000"/>
                        </a:xfrm>
                        <a:prstGeom prst="rect">
                          <a:avLst/>
                        </a:prstGeom>
                        <a:solidFill>
                          <a:srgbClr val="FFFFFF"/>
                        </a:solidFill>
                        <a:ln w="19050">
                          <a:solidFill>
                            <a:srgbClr val="FF0000"/>
                          </a:solidFill>
                          <a:miter lim="800000"/>
                          <a:headEnd/>
                          <a:tailEnd/>
                        </a:ln>
                      </wps:spPr>
                      <wps:txbx>
                        <w:txbxContent>
                          <w:p w14:paraId="27095DBB" w14:textId="77777777" w:rsidR="00CC62A2" w:rsidRPr="00631911" w:rsidRDefault="00CC62A2" w:rsidP="00CC62A2">
                            <w:pPr>
                              <w:rPr>
                                <w:color w:val="FF0000"/>
                              </w:rPr>
                            </w:pPr>
                            <w:r w:rsidRPr="00631911">
                              <w:rPr>
                                <w:rFonts w:ascii="ＭＳ ゴシック" w:eastAsia="ＭＳ ゴシック" w:hAnsi="ＭＳ ゴシック" w:hint="eastAsia"/>
                                <w:b/>
                                <w:color w:val="FF0000"/>
                                <w:kern w:val="0"/>
                                <w:szCs w:val="21"/>
                              </w:rPr>
                              <w:t>注意</w:t>
                            </w:r>
                          </w:p>
                        </w:txbxContent>
                      </wps:txbx>
                      <wps:bodyPr rot="0" vert="horz" wrap="square" lIns="19440" tIns="16920" rIns="19440" bIns="169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2B3DD6" id="テキスト ボックス 7" o:spid="_x0000_s1031" type="#_x0000_t202" style="position:absolute;left:0;text-align:left;margin-left:.6pt;margin-top:2.3pt;width:26.6pt;height:20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" strokecolor="red" strokeweight="1.5pt">
                <v:textbox style="mso-fit-shape-to-text:t" inset=".54mm,.47mm,.54mm,.47mm">
                  <w:txbxContent>
                    <w:p w14:paraId="27095DBB" w14:textId="77777777" w:rsidR="00CC62A2" w:rsidRPr="00631911" w:rsidRDefault="00CC62A2" w:rsidP="00CC62A2">
                      <w:pPr>
                        <w:rPr>
                          <w:color w:val="FF0000"/>
                        </w:rPr>
                      </w:pPr>
                      <w:r w:rsidRPr="00631911">
                        <w:rPr>
                          <w:rFonts w:ascii="ＭＳ ゴシック" w:eastAsia="ＭＳ ゴシック" w:hAnsi="ＭＳ ゴシック" w:hint="eastAsia"/>
                          <w:b/>
                          <w:color w:val="FF0000"/>
                          <w:kern w:val="0"/>
                          <w:szCs w:val="21"/>
                        </w:rPr>
                        <w:t>注意</w:t>
                      </w:r>
                    </w:p>
                  </w:txbxContent>
                </v:textbox>
              </v:shape>
            </w:pict>
          </mc:Fallback>
        </mc:AlternateContent>
      </w:r>
      <w:r w:rsidRPr="00A71557">
        <w:rPr>
          <w:rFonts w:ascii="ＭＳ ゴシック" w:eastAsia="ＭＳ ゴシック" w:hAnsi="ＭＳ ゴシック" w:hint="eastAsia"/>
          <w:color w:val="000000"/>
          <w:kern w:val="0"/>
          <w:sz w:val="20"/>
          <w:szCs w:val="20"/>
        </w:rPr>
        <w:t xml:space="preserve">　　　キ　所得税及び復興源泉徴収税の取扱い（支払調書：Ｐ.2</w:t>
      </w:r>
      <w:r w:rsidR="006B2B17">
        <w:rPr>
          <w:rFonts w:ascii="ＭＳ ゴシック" w:eastAsia="ＭＳ ゴシック" w:hAnsi="ＭＳ ゴシック" w:hint="eastAsia"/>
          <w:color w:val="000000"/>
          <w:kern w:val="0"/>
          <w:sz w:val="20"/>
          <w:szCs w:val="20"/>
        </w:rPr>
        <w:t>3</w:t>
      </w:r>
      <w:r w:rsidRPr="00A71557">
        <w:rPr>
          <w:rFonts w:ascii="ＭＳ ゴシック" w:eastAsia="ＭＳ ゴシック" w:hAnsi="ＭＳ ゴシック" w:hint="eastAsia"/>
          <w:color w:val="000000"/>
          <w:kern w:val="0"/>
          <w:sz w:val="20"/>
          <w:szCs w:val="20"/>
        </w:rPr>
        <w:t>）</w:t>
      </w:r>
    </w:p>
    <w:p w14:paraId="7AE9E16D" w14:textId="77777777" w:rsidR="00CC62A2" w:rsidRPr="00A71557" w:rsidRDefault="00CC62A2" w:rsidP="00CC62A2">
      <w:pPr>
        <w:overflowPunct w:val="0"/>
        <w:ind w:left="1000" w:hangingChars="500" w:hanging="1000"/>
        <w:textAlignment w:val="baseline"/>
        <w:rPr>
          <w:rFonts w:ascii="ＭＳ ゴシック" w:eastAsia="ＭＳ ゴシック" w:hAnsi="ＭＳ ゴシック" w:cs="MS-Mincho"/>
          <w:color w:val="000000"/>
          <w:kern w:val="0"/>
          <w:sz w:val="20"/>
          <w:szCs w:val="20"/>
        </w:rPr>
      </w:pPr>
      <w:r w:rsidRPr="00A71557">
        <w:rPr>
          <w:rFonts w:ascii="ＭＳ ゴシック" w:eastAsia="ＭＳ ゴシック" w:hAnsi="ＭＳ ゴシック" w:hint="eastAsia"/>
          <w:color w:val="000000"/>
          <w:kern w:val="0"/>
          <w:sz w:val="20"/>
          <w:szCs w:val="20"/>
        </w:rPr>
        <w:t xml:space="preserve">　　　　　所得税法及び</w:t>
      </w:r>
      <w:r w:rsidRPr="00A71557">
        <w:rPr>
          <w:rFonts w:ascii="ＭＳ ゴシック" w:eastAsia="ＭＳ ゴシック" w:hAnsi="ＭＳ ゴシック" w:cs="ＭＳ ゴシック" w:hint="eastAsia"/>
          <w:sz w:val="20"/>
          <w:szCs w:val="20"/>
        </w:rPr>
        <w:t>東日本大震災からの復興のための施策を実施するために必要な財源の確保に関する特別措置法</w:t>
      </w:r>
      <w:r w:rsidRPr="00A71557">
        <w:rPr>
          <w:rFonts w:ascii="ＭＳ ゴシック" w:eastAsia="ＭＳ ゴシック" w:hAnsi="ＭＳ ゴシック" w:hint="eastAsia"/>
          <w:color w:val="000000"/>
          <w:kern w:val="0"/>
          <w:sz w:val="20"/>
          <w:szCs w:val="20"/>
        </w:rPr>
        <w:t>に基づき、講演や実技指導に際して</w:t>
      </w:r>
      <w:r w:rsidRPr="00A71557">
        <w:rPr>
          <w:rFonts w:ascii="ＭＳ ゴシック" w:eastAsia="ＭＳ ゴシック" w:hAnsi="ＭＳ ゴシック" w:hint="eastAsia"/>
          <w:b/>
          <w:color w:val="000000"/>
          <w:kern w:val="0"/>
          <w:sz w:val="20"/>
          <w:szCs w:val="20"/>
        </w:rPr>
        <w:t>講師謝礼金を支払う場合には、源泉徴収する</w:t>
      </w:r>
      <w:r w:rsidRPr="00A71557">
        <w:rPr>
          <w:rFonts w:ascii="ＭＳ ゴシック" w:eastAsia="ＭＳ ゴシック" w:hAnsi="ＭＳ ゴシック" w:hint="eastAsia"/>
          <w:color w:val="000000"/>
          <w:kern w:val="0"/>
          <w:sz w:val="20"/>
          <w:szCs w:val="20"/>
        </w:rPr>
        <w:t>必</w:t>
      </w:r>
      <w:r w:rsidRPr="00A71557">
        <w:rPr>
          <w:rFonts w:ascii="ＭＳ ゴシック" w:eastAsia="ＭＳ ゴシック" w:hAnsi="ＭＳ ゴシック" w:hint="eastAsia"/>
          <w:color w:val="000000"/>
          <w:kern w:val="0"/>
          <w:sz w:val="20"/>
          <w:szCs w:val="20"/>
        </w:rPr>
        <w:lastRenderedPageBreak/>
        <w:t>要があります。また、</w:t>
      </w:r>
      <w:r w:rsidRPr="00A71557">
        <w:rPr>
          <w:rFonts w:ascii="ＭＳ ゴシック" w:eastAsia="ＭＳ ゴシック" w:hAnsi="ＭＳ ゴシック" w:cs="MS-Mincho" w:hint="eastAsia"/>
          <w:kern w:val="0"/>
          <w:sz w:val="20"/>
          <w:szCs w:val="20"/>
        </w:rPr>
        <w:t>講師に</w:t>
      </w:r>
      <w:r w:rsidRPr="00A71557">
        <w:rPr>
          <w:rFonts w:ascii="ＭＳ ゴシック" w:eastAsia="ＭＳ ゴシック" w:hAnsi="ＭＳ ゴシック" w:cs="MS-Mincho"/>
          <w:kern w:val="0"/>
          <w:sz w:val="20"/>
          <w:szCs w:val="20"/>
        </w:rPr>
        <w:t>支給する</w:t>
      </w:r>
      <w:r w:rsidRPr="00A71557">
        <w:rPr>
          <w:rFonts w:ascii="ＭＳ ゴシック" w:eastAsia="ＭＳ ゴシック" w:hAnsi="ＭＳ ゴシック" w:cs="MS-Mincho" w:hint="eastAsia"/>
          <w:b/>
          <w:kern w:val="0"/>
          <w:sz w:val="20"/>
          <w:szCs w:val="20"/>
          <w:u w:val="single"/>
        </w:rPr>
        <w:t>旅費</w:t>
      </w:r>
      <w:r w:rsidRPr="00A71557">
        <w:rPr>
          <w:rFonts w:ascii="ＭＳ ゴシック" w:eastAsia="ＭＳ ゴシック" w:hAnsi="ＭＳ ゴシック" w:cs="MS-Mincho"/>
          <w:b/>
          <w:kern w:val="0"/>
          <w:sz w:val="20"/>
          <w:szCs w:val="20"/>
          <w:u w:val="single"/>
        </w:rPr>
        <w:t>（</w:t>
      </w:r>
      <w:r w:rsidRPr="00A71557">
        <w:rPr>
          <w:rFonts w:ascii="ＭＳ ゴシック" w:eastAsia="ＭＳ ゴシック" w:hAnsi="ＭＳ ゴシック" w:cs="MS-Mincho" w:hint="eastAsia"/>
          <w:b/>
          <w:kern w:val="0"/>
          <w:sz w:val="20"/>
          <w:szCs w:val="20"/>
          <w:u w:val="single"/>
        </w:rPr>
        <w:t>交通費</w:t>
      </w:r>
      <w:r w:rsidRPr="00A71557">
        <w:rPr>
          <w:rFonts w:ascii="ＭＳ ゴシック" w:eastAsia="ＭＳ ゴシック" w:hAnsi="ＭＳ ゴシック" w:cs="MS-Mincho"/>
          <w:b/>
          <w:kern w:val="0"/>
          <w:sz w:val="20"/>
          <w:szCs w:val="20"/>
          <w:u w:val="single"/>
        </w:rPr>
        <w:t>）について</w:t>
      </w:r>
      <w:r w:rsidRPr="00A71557">
        <w:rPr>
          <w:rFonts w:ascii="ＭＳ ゴシック" w:eastAsia="ＭＳ ゴシック" w:hAnsi="ＭＳ ゴシック" w:cs="MS-Mincho" w:hint="eastAsia"/>
          <w:b/>
          <w:kern w:val="0"/>
          <w:sz w:val="20"/>
          <w:szCs w:val="20"/>
          <w:u w:val="single"/>
        </w:rPr>
        <w:t>も</w:t>
      </w:r>
      <w:r w:rsidRPr="00A71557">
        <w:rPr>
          <w:rFonts w:ascii="ＭＳ ゴシック" w:eastAsia="ＭＳ ゴシック" w:hAnsi="ＭＳ ゴシック" w:cs="MS-Mincho"/>
          <w:b/>
          <w:kern w:val="0"/>
          <w:sz w:val="20"/>
          <w:szCs w:val="20"/>
          <w:u w:val="single"/>
        </w:rPr>
        <w:t>、</w:t>
      </w:r>
      <w:r w:rsidRPr="00A71557">
        <w:rPr>
          <w:rFonts w:ascii="ＭＳ ゴシック" w:eastAsia="ＭＳ ゴシック" w:hAnsi="ＭＳ ゴシック" w:cs="MS-Mincho" w:hint="eastAsia"/>
          <w:kern w:val="0"/>
          <w:sz w:val="20"/>
          <w:szCs w:val="20"/>
        </w:rPr>
        <w:t>講師にとって</w:t>
      </w:r>
      <w:r w:rsidRPr="00A71557">
        <w:rPr>
          <w:rFonts w:ascii="ＭＳ ゴシック" w:eastAsia="ＭＳ ゴシック" w:hAnsi="ＭＳ ゴシック" w:cs="MS-Mincho" w:hint="eastAsia"/>
          <w:b/>
          <w:kern w:val="0"/>
          <w:sz w:val="20"/>
          <w:szCs w:val="20"/>
          <w:u w:val="single"/>
        </w:rPr>
        <w:t>謝金と併せた</w:t>
      </w:r>
      <w:r w:rsidRPr="00A71557">
        <w:rPr>
          <w:rFonts w:ascii="ＭＳ ゴシック" w:eastAsia="ＭＳ ゴシック" w:hAnsi="ＭＳ ゴシック" w:cs="MS-Mincho"/>
          <w:b/>
          <w:kern w:val="0"/>
          <w:sz w:val="20"/>
          <w:szCs w:val="20"/>
          <w:u w:val="single"/>
        </w:rPr>
        <w:t>収入と見なされ</w:t>
      </w:r>
      <w:r w:rsidRPr="00A71557">
        <w:rPr>
          <w:rFonts w:ascii="ＭＳ ゴシック" w:eastAsia="ＭＳ ゴシック" w:hAnsi="ＭＳ ゴシック" w:cs="MS-Mincho" w:hint="eastAsia"/>
          <w:b/>
          <w:kern w:val="0"/>
          <w:sz w:val="20"/>
          <w:szCs w:val="20"/>
          <w:u w:val="single"/>
        </w:rPr>
        <w:t>源泉徴収の</w:t>
      </w:r>
      <w:r w:rsidRPr="00A71557">
        <w:rPr>
          <w:rFonts w:ascii="ＭＳ ゴシック" w:eastAsia="ＭＳ ゴシック" w:hAnsi="ＭＳ ゴシック" w:cs="MS-Mincho"/>
          <w:b/>
          <w:kern w:val="0"/>
          <w:sz w:val="20"/>
          <w:szCs w:val="20"/>
          <w:u w:val="single"/>
        </w:rPr>
        <w:t>対象</w:t>
      </w:r>
      <w:r w:rsidRPr="00A71557">
        <w:rPr>
          <w:rFonts w:ascii="ＭＳ ゴシック" w:eastAsia="ＭＳ ゴシック" w:hAnsi="ＭＳ ゴシック" w:cs="MS-Mincho"/>
          <w:kern w:val="0"/>
          <w:sz w:val="20"/>
          <w:szCs w:val="20"/>
        </w:rPr>
        <w:t>となります。なお、</w:t>
      </w:r>
      <w:r w:rsidRPr="00A71557">
        <w:rPr>
          <w:rFonts w:ascii="ＭＳ ゴシック" w:eastAsia="ＭＳ ゴシック" w:hAnsi="ＭＳ ゴシック" w:cs="MS-Mincho" w:hint="eastAsia"/>
          <w:kern w:val="0"/>
          <w:sz w:val="20"/>
          <w:szCs w:val="20"/>
        </w:rPr>
        <w:t>講師謝金がなく旅費だけを</w:t>
      </w:r>
      <w:r w:rsidRPr="00A71557">
        <w:rPr>
          <w:rFonts w:ascii="ＭＳ ゴシック" w:eastAsia="ＭＳ ゴシック" w:hAnsi="ＭＳ ゴシック" w:cs="MS-Mincho"/>
          <w:kern w:val="0"/>
          <w:sz w:val="20"/>
          <w:szCs w:val="20"/>
        </w:rPr>
        <w:t>支給する場合や</w:t>
      </w:r>
      <w:r w:rsidRPr="00A71557">
        <w:rPr>
          <w:rFonts w:ascii="ＭＳ ゴシック" w:eastAsia="ＭＳ ゴシック" w:hAnsi="ＭＳ ゴシック" w:cs="MS-Mincho" w:hint="eastAsia"/>
          <w:kern w:val="0"/>
          <w:sz w:val="20"/>
          <w:szCs w:val="20"/>
        </w:rPr>
        <w:t>、</w:t>
      </w:r>
      <w:r w:rsidRPr="00A71557">
        <w:rPr>
          <w:rFonts w:ascii="ＭＳ ゴシック" w:eastAsia="ＭＳ ゴシック" w:hAnsi="ＭＳ ゴシック" w:cs="MS-Mincho"/>
          <w:kern w:val="0"/>
          <w:sz w:val="20"/>
          <w:szCs w:val="20"/>
        </w:rPr>
        <w:t>切符などを主催者が購入して現物</w:t>
      </w:r>
      <w:r w:rsidRPr="00A71557">
        <w:rPr>
          <w:rFonts w:ascii="ＭＳ ゴシック" w:eastAsia="ＭＳ ゴシック" w:hAnsi="ＭＳ ゴシック" w:cs="MS-Mincho" w:hint="eastAsia"/>
          <w:kern w:val="0"/>
          <w:sz w:val="20"/>
          <w:szCs w:val="20"/>
        </w:rPr>
        <w:t>支給を行う</w:t>
      </w:r>
      <w:r w:rsidRPr="00A71557">
        <w:rPr>
          <w:rFonts w:ascii="ＭＳ ゴシック" w:eastAsia="ＭＳ ゴシック" w:hAnsi="ＭＳ ゴシック" w:cs="MS-Mincho"/>
          <w:kern w:val="0"/>
          <w:sz w:val="20"/>
          <w:szCs w:val="20"/>
        </w:rPr>
        <w:t>場合</w:t>
      </w:r>
      <w:r w:rsidRPr="00A71557">
        <w:rPr>
          <w:rFonts w:ascii="ＭＳ ゴシック" w:eastAsia="ＭＳ ゴシック" w:hAnsi="ＭＳ ゴシック" w:cs="MS-Mincho" w:hint="eastAsia"/>
          <w:kern w:val="0"/>
          <w:sz w:val="20"/>
          <w:szCs w:val="20"/>
        </w:rPr>
        <w:t>は源</w:t>
      </w:r>
      <w:r w:rsidRPr="00A71557">
        <w:rPr>
          <w:rFonts w:ascii="ＭＳ ゴシック" w:eastAsia="ＭＳ ゴシック" w:hAnsi="ＭＳ ゴシック" w:cs="MS-Mincho" w:hint="eastAsia"/>
          <w:color w:val="000000"/>
          <w:kern w:val="0"/>
          <w:sz w:val="20"/>
          <w:szCs w:val="20"/>
        </w:rPr>
        <w:t>泉徴収</w:t>
      </w:r>
      <w:r w:rsidRPr="00A71557">
        <w:rPr>
          <w:rFonts w:ascii="ＭＳ ゴシック" w:eastAsia="ＭＳ ゴシック" w:hAnsi="ＭＳ ゴシック" w:cs="MS-Mincho"/>
          <w:color w:val="000000"/>
          <w:kern w:val="0"/>
          <w:sz w:val="20"/>
          <w:szCs w:val="20"/>
        </w:rPr>
        <w:t>の対象となりません。</w:t>
      </w:r>
    </w:p>
    <w:p w14:paraId="797A1173" w14:textId="77777777" w:rsidR="00CC62A2" w:rsidRPr="00A71557" w:rsidRDefault="00CC62A2" w:rsidP="00E478DD">
      <w:pPr>
        <w:overflowPunct w:val="0"/>
        <w:ind w:leftChars="472" w:left="991"/>
        <w:textAlignment w:val="baseline"/>
        <w:rPr>
          <w:rFonts w:ascii="ＭＳ ゴシック" w:eastAsia="ＭＳ ゴシック" w:hAnsi="ＭＳ ゴシック"/>
          <w:color w:val="000000"/>
          <w:kern w:val="0"/>
          <w:sz w:val="20"/>
          <w:szCs w:val="20"/>
        </w:rPr>
      </w:pPr>
      <w:r w:rsidRPr="00A71557">
        <w:rPr>
          <w:rFonts w:ascii="ＭＳ ゴシック" w:eastAsia="ＭＳ ゴシック" w:hAnsi="ＭＳ ゴシック" w:hint="eastAsia"/>
          <w:color w:val="000000"/>
          <w:kern w:val="0"/>
          <w:sz w:val="20"/>
          <w:szCs w:val="20"/>
        </w:rPr>
        <w:t>高文連においては、</w:t>
      </w:r>
      <w:r w:rsidRPr="00A71557">
        <w:rPr>
          <w:rFonts w:ascii="ＭＳ ゴシック" w:eastAsia="ＭＳ ゴシック" w:hAnsi="ＭＳ ゴシック" w:hint="eastAsia"/>
          <w:b/>
          <w:color w:val="000000"/>
          <w:kern w:val="0"/>
          <w:sz w:val="20"/>
          <w:szCs w:val="20"/>
        </w:rPr>
        <w:t>各専門部が</w:t>
      </w:r>
      <w:r w:rsidRPr="00A71557">
        <w:rPr>
          <w:rFonts w:ascii="ＭＳ ゴシック" w:eastAsia="ＭＳ ゴシック" w:hAnsi="ＭＳ ゴシック" w:hint="eastAsia"/>
          <w:b/>
          <w:color w:val="FF0000"/>
          <w:kern w:val="0"/>
          <w:sz w:val="20"/>
          <w:szCs w:val="20"/>
        </w:rPr>
        <w:t>所得税控除後の額を講師に支払い</w:t>
      </w:r>
      <w:r w:rsidRPr="00A71557">
        <w:rPr>
          <w:rFonts w:ascii="ＭＳ ゴシック" w:eastAsia="ＭＳ ゴシック" w:hAnsi="ＭＳ ゴシック" w:hint="eastAsia"/>
          <w:b/>
          <w:color w:val="000000"/>
          <w:kern w:val="0"/>
          <w:sz w:val="20"/>
          <w:szCs w:val="20"/>
        </w:rPr>
        <w:t xml:space="preserve"> 、 所得税額については 、</w:t>
      </w:r>
      <w:r w:rsidRPr="00A71557">
        <w:rPr>
          <w:rFonts w:ascii="ＭＳ ゴシック" w:eastAsia="ＭＳ ゴシック" w:hAnsi="ＭＳ ゴシック" w:hint="eastAsia"/>
          <w:b/>
          <w:color w:val="FF0000"/>
          <w:kern w:val="0"/>
          <w:sz w:val="20"/>
          <w:szCs w:val="20"/>
        </w:rPr>
        <w:t>各専門部が支払った謝金等分をとりまとめて 事務局が税務署に納付</w:t>
      </w:r>
      <w:r w:rsidRPr="00A71557">
        <w:rPr>
          <w:rFonts w:ascii="ＭＳ ゴシック" w:eastAsia="ＭＳ ゴシック" w:hAnsi="ＭＳ ゴシック" w:hint="eastAsia"/>
          <w:b/>
          <w:color w:val="000000"/>
          <w:kern w:val="0"/>
          <w:sz w:val="20"/>
          <w:szCs w:val="20"/>
        </w:rPr>
        <w:t xml:space="preserve"> </w:t>
      </w:r>
      <w:r w:rsidRPr="00A71557">
        <w:rPr>
          <w:rFonts w:ascii="ＭＳ ゴシック" w:eastAsia="ＭＳ ゴシック" w:hAnsi="ＭＳ ゴシック" w:hint="eastAsia"/>
          <w:color w:val="000000"/>
          <w:kern w:val="0"/>
          <w:sz w:val="20"/>
          <w:szCs w:val="20"/>
        </w:rPr>
        <w:t>します。（謝礼金は税法</w:t>
      </w:r>
    </w:p>
    <w:p w14:paraId="5AFC568C" w14:textId="77777777" w:rsidR="00CC62A2" w:rsidRPr="00A71557" w:rsidRDefault="00CC62A2" w:rsidP="00E478DD">
      <w:pPr>
        <w:overflowPunct w:val="0"/>
        <w:ind w:leftChars="300" w:left="630" w:firstLineChars="181" w:firstLine="362"/>
        <w:textAlignment w:val="baseline"/>
        <w:rPr>
          <w:rFonts w:ascii="ＭＳ ゴシック" w:eastAsia="ＭＳ ゴシック" w:hAnsi="ＭＳ ゴシック"/>
          <w:b/>
          <w:color w:val="FF0000"/>
          <w:kern w:val="0"/>
          <w:sz w:val="20"/>
          <w:szCs w:val="20"/>
        </w:rPr>
      </w:pPr>
      <w:r w:rsidRPr="00A71557">
        <w:rPr>
          <w:rFonts w:ascii="ＭＳ ゴシック" w:eastAsia="ＭＳ ゴシック" w:hAnsi="ＭＳ ゴシック" w:hint="eastAsia"/>
          <w:color w:val="000000"/>
          <w:kern w:val="0"/>
          <w:sz w:val="20"/>
          <w:szCs w:val="20"/>
        </w:rPr>
        <w:t>上の報酬となり、事務局において報酬支払報告書を作成しますので、</w:t>
      </w:r>
      <w:r w:rsidRPr="00A71557">
        <w:rPr>
          <w:rFonts w:ascii="ＭＳ ゴシック" w:eastAsia="ＭＳ ゴシック" w:hAnsi="ＭＳ ゴシック" w:hint="eastAsia"/>
          <w:b/>
          <w:color w:val="FF0000"/>
          <w:kern w:val="0"/>
          <w:sz w:val="20"/>
          <w:szCs w:val="20"/>
        </w:rPr>
        <w:t>謝金の支払後すみやかに</w:t>
      </w:r>
    </w:p>
    <w:p w14:paraId="1D9116BF" w14:textId="77777777" w:rsidR="00CC62A2" w:rsidRPr="00A71557" w:rsidRDefault="00CC62A2" w:rsidP="00E478DD">
      <w:pPr>
        <w:overflowPunct w:val="0"/>
        <w:ind w:leftChars="300" w:left="630" w:firstLineChars="180" w:firstLine="361"/>
        <w:textAlignment w:val="baseline"/>
        <w:rPr>
          <w:rFonts w:ascii="ＭＳ ゴシック" w:eastAsia="ＭＳ ゴシック" w:hAnsi="ＭＳ ゴシック"/>
          <w:color w:val="000000"/>
          <w:kern w:val="0"/>
          <w:sz w:val="20"/>
          <w:szCs w:val="20"/>
        </w:rPr>
      </w:pPr>
      <w:r w:rsidRPr="00A71557">
        <w:rPr>
          <w:rFonts w:ascii="ＭＳ ゴシック" w:eastAsia="ＭＳ ゴシック" w:hAnsi="ＭＳ ゴシック" w:hint="eastAsia"/>
          <w:b/>
          <w:color w:val="FF0000"/>
          <w:kern w:val="0"/>
          <w:sz w:val="20"/>
          <w:szCs w:val="20"/>
        </w:rPr>
        <w:t>「支払調書」を送付</w:t>
      </w:r>
      <w:r w:rsidRPr="00A71557">
        <w:rPr>
          <w:rFonts w:ascii="ＭＳ ゴシック" w:eastAsia="ＭＳ ゴシック" w:hAnsi="ＭＳ ゴシック" w:hint="eastAsia"/>
          <w:b/>
          <w:color w:val="000000"/>
          <w:kern w:val="0"/>
          <w:sz w:val="20"/>
          <w:szCs w:val="20"/>
        </w:rPr>
        <w:t xml:space="preserve"> </w:t>
      </w:r>
      <w:r w:rsidRPr="00A71557">
        <w:rPr>
          <w:rFonts w:ascii="ＭＳ ゴシック" w:eastAsia="ＭＳ ゴシック" w:hAnsi="ＭＳ ゴシック" w:hint="eastAsia"/>
          <w:color w:val="000000"/>
          <w:kern w:val="0"/>
          <w:sz w:val="20"/>
          <w:szCs w:val="20"/>
        </w:rPr>
        <w:t>してください。）</w:t>
      </w:r>
    </w:p>
    <w:p w14:paraId="622267B7" w14:textId="77777777" w:rsidR="00CC62A2" w:rsidRPr="00A71557" w:rsidRDefault="00CC62A2" w:rsidP="00A71557">
      <w:pPr>
        <w:overflowPunct w:val="0"/>
        <w:spacing w:line="160" w:lineRule="exact"/>
        <w:ind w:leftChars="300" w:left="630"/>
        <w:textAlignment w:val="baseline"/>
        <w:rPr>
          <w:rFonts w:ascii="ＭＳ ゴシック" w:eastAsia="ＭＳ ゴシック" w:hAnsi="ＭＳ ゴシック" w:cs="MS-Mincho"/>
          <w:kern w:val="0"/>
          <w:sz w:val="20"/>
          <w:szCs w:val="20"/>
        </w:rPr>
      </w:pPr>
    </w:p>
    <w:p w14:paraId="5CF1B883" w14:textId="77777777" w:rsidR="00CC62A2" w:rsidRPr="00A71557" w:rsidRDefault="00CC62A2" w:rsidP="00CC62A2">
      <w:pPr>
        <w:autoSpaceDE w:val="0"/>
        <w:autoSpaceDN w:val="0"/>
        <w:adjustRightInd w:val="0"/>
        <w:ind w:firstLineChars="300" w:firstLine="600"/>
        <w:jc w:val="left"/>
        <w:rPr>
          <w:rFonts w:ascii="ＭＳ ゴシック" w:eastAsia="ＭＳ ゴシック" w:hAnsi="ＭＳ ゴシック" w:cs="MS-Mincho"/>
          <w:kern w:val="0"/>
          <w:sz w:val="20"/>
          <w:szCs w:val="20"/>
        </w:rPr>
      </w:pPr>
      <w:r w:rsidRPr="00A71557">
        <w:rPr>
          <w:rFonts w:ascii="ＭＳ ゴシック" w:eastAsia="ＭＳ ゴシック" w:hAnsi="ＭＳ ゴシック" w:cs="MS-Mincho" w:hint="eastAsia"/>
          <w:kern w:val="0"/>
          <w:sz w:val="20"/>
          <w:szCs w:val="20"/>
        </w:rPr>
        <w:t>ク　指導者・生徒講習会事業及び審査等に係る領収書及び支払い調書の作成について</w:t>
      </w:r>
    </w:p>
    <w:p w14:paraId="40405C0C" w14:textId="77777777" w:rsidR="00CC62A2" w:rsidRPr="00A71557" w:rsidRDefault="00CC62A2" w:rsidP="00CC62A2">
      <w:pPr>
        <w:autoSpaceDE w:val="0"/>
        <w:autoSpaceDN w:val="0"/>
        <w:adjustRightInd w:val="0"/>
        <w:ind w:left="200" w:hangingChars="100" w:hanging="200"/>
        <w:jc w:val="left"/>
        <w:rPr>
          <w:rFonts w:ascii="ＭＳ ゴシック" w:eastAsia="ＭＳ ゴシック" w:hAnsi="ＭＳ ゴシック" w:cs="MS-Mincho"/>
          <w:kern w:val="0"/>
          <w:sz w:val="20"/>
          <w:szCs w:val="20"/>
        </w:rPr>
      </w:pPr>
      <w:r w:rsidRPr="00A71557">
        <w:rPr>
          <w:rFonts w:ascii="ＭＳ ゴシック" w:eastAsia="ＭＳ ゴシック" w:hAnsi="ＭＳ ゴシック" w:cs="MS-Mincho" w:hint="eastAsia"/>
          <w:kern w:val="0"/>
          <w:sz w:val="20"/>
          <w:szCs w:val="20"/>
        </w:rPr>
        <w:t xml:space="preserve">　　  　　芸名で活動をされている方については、次のとおり芸名と本名を併記してください。</w:t>
      </w:r>
    </w:p>
    <w:p w14:paraId="001805C4" w14:textId="77777777" w:rsidR="00CC62A2" w:rsidRPr="00A71557" w:rsidRDefault="00CC62A2" w:rsidP="00CC62A2">
      <w:pPr>
        <w:autoSpaceDE w:val="0"/>
        <w:autoSpaceDN w:val="0"/>
        <w:adjustRightInd w:val="0"/>
        <w:jc w:val="left"/>
        <w:rPr>
          <w:rFonts w:ascii="ＭＳ ゴシック" w:eastAsia="ＭＳ ゴシック" w:hAnsi="ＭＳ ゴシック" w:cs="MS-Mincho"/>
          <w:kern w:val="0"/>
          <w:sz w:val="20"/>
          <w:szCs w:val="20"/>
        </w:rPr>
      </w:pPr>
      <w:r w:rsidRPr="00A71557">
        <w:rPr>
          <w:rFonts w:ascii="ＭＳ ゴシック" w:eastAsia="ＭＳ ゴシック" w:hAnsi="ＭＳ ゴシック" w:cs="MS-Mincho" w:hint="eastAsia"/>
          <w:kern w:val="0"/>
          <w:sz w:val="20"/>
          <w:szCs w:val="20"/>
        </w:rPr>
        <w:t xml:space="preserve">　  </w:t>
      </w:r>
      <w:r w:rsidRPr="00A71557">
        <w:rPr>
          <w:rFonts w:ascii="ＭＳ ゴシック" w:eastAsia="ＭＳ ゴシック" w:hAnsi="ＭＳ ゴシック" w:cs="MS-Mincho"/>
          <w:kern w:val="0"/>
          <w:sz w:val="20"/>
          <w:szCs w:val="20"/>
        </w:rPr>
        <w:t xml:space="preserve"> </w:t>
      </w:r>
      <w:r w:rsidRPr="00A71557">
        <w:rPr>
          <w:rFonts w:ascii="ＭＳ ゴシック" w:eastAsia="ＭＳ ゴシック" w:hAnsi="ＭＳ ゴシック" w:cs="MS-Mincho" w:hint="eastAsia"/>
          <w:kern w:val="0"/>
          <w:sz w:val="20"/>
          <w:szCs w:val="20"/>
        </w:rPr>
        <w:t>（例）芸名「○○　○○」　本名「△△　△△」の場合→○○　○○こと△△　△△</w:t>
      </w:r>
    </w:p>
    <w:p w14:paraId="34A1D5AB" w14:textId="77777777" w:rsidR="00CC62A2" w:rsidRPr="00A71557" w:rsidRDefault="00CC62A2" w:rsidP="00487520">
      <w:pPr>
        <w:overflowPunct w:val="0"/>
        <w:spacing w:line="160" w:lineRule="exact"/>
        <w:textAlignment w:val="baseline"/>
        <w:rPr>
          <w:rFonts w:ascii="ＭＳ ゴシック" w:eastAsia="ＭＳ ゴシック" w:hAnsi="ＭＳ ゴシック" w:cs="HG丸ｺﾞｼｯｸM-PRO"/>
          <w:color w:val="000000"/>
          <w:kern w:val="0"/>
          <w:sz w:val="20"/>
          <w:szCs w:val="20"/>
        </w:rPr>
      </w:pPr>
    </w:p>
    <w:p w14:paraId="3F8ED412" w14:textId="7FEF6987" w:rsidR="00CC62A2" w:rsidRPr="00A71557" w:rsidRDefault="00CC62A2" w:rsidP="00CC62A2">
      <w:pPr>
        <w:overflowPunct w:val="0"/>
        <w:ind w:firstLineChars="300" w:firstLine="600"/>
        <w:textAlignment w:val="baseline"/>
        <w:rPr>
          <w:rFonts w:ascii="ＭＳ ゴシック" w:eastAsia="ＭＳ ゴシック" w:hAnsi="ＭＳ ゴシック" w:cs="HG丸ｺﾞｼｯｸM-PRO"/>
          <w:color w:val="000000"/>
          <w:kern w:val="0"/>
          <w:sz w:val="20"/>
          <w:szCs w:val="20"/>
        </w:rPr>
      </w:pPr>
      <w:r w:rsidRPr="00A71557">
        <w:rPr>
          <w:rFonts w:ascii="ＭＳ ゴシック" w:eastAsia="ＭＳ ゴシック" w:hAnsi="ＭＳ ゴシック" w:cs="HG丸ｺﾞｼｯｸM-PRO" w:hint="eastAsia"/>
          <w:color w:val="000000"/>
          <w:kern w:val="0"/>
          <w:sz w:val="20"/>
          <w:szCs w:val="20"/>
        </w:rPr>
        <w:t>ケ　証拠書類（</w:t>
      </w:r>
      <w:r w:rsidRPr="00A71557">
        <w:rPr>
          <w:rFonts w:ascii="ＭＳ ゴシック" w:eastAsia="ＭＳ ゴシック" w:hAnsi="ＭＳ ゴシック" w:cs="HG丸ｺﾞｼｯｸM-PRO"/>
          <w:color w:val="000000"/>
          <w:kern w:val="0"/>
          <w:sz w:val="20"/>
          <w:szCs w:val="20"/>
        </w:rPr>
        <w:t xml:space="preserve"> </w:t>
      </w:r>
      <w:r w:rsidRPr="00A71557">
        <w:rPr>
          <w:rFonts w:ascii="ＭＳ ゴシック" w:eastAsia="ＭＳ ゴシック" w:hAnsi="ＭＳ ゴシック" w:cs="HG丸ｺﾞｼｯｸM-PRO" w:hint="eastAsia"/>
          <w:color w:val="000000"/>
          <w:kern w:val="0"/>
          <w:sz w:val="20"/>
          <w:szCs w:val="20"/>
        </w:rPr>
        <w:t>P</w:t>
      </w:r>
      <w:r w:rsidRPr="00A71557">
        <w:rPr>
          <w:rFonts w:ascii="ＭＳ ゴシック" w:eastAsia="ＭＳ ゴシック" w:hAnsi="ＭＳ ゴシック" w:cs="HG丸ｺﾞｼｯｸM-PRO"/>
          <w:color w:val="000000"/>
          <w:kern w:val="0"/>
          <w:sz w:val="20"/>
          <w:szCs w:val="20"/>
        </w:rPr>
        <w:t>.</w:t>
      </w:r>
      <w:r w:rsidRPr="00A71557">
        <w:rPr>
          <w:rFonts w:ascii="ＭＳ ゴシック" w:eastAsia="ＭＳ ゴシック" w:hAnsi="ＭＳ ゴシック" w:cs="HG丸ｺﾞｼｯｸM-PRO" w:hint="eastAsia"/>
          <w:color w:val="000000"/>
          <w:kern w:val="0"/>
          <w:sz w:val="20"/>
          <w:szCs w:val="20"/>
        </w:rPr>
        <w:t>2</w:t>
      </w:r>
      <w:r w:rsidR="006B2B17">
        <w:rPr>
          <w:rFonts w:ascii="ＭＳ ゴシック" w:eastAsia="ＭＳ ゴシック" w:hAnsi="ＭＳ ゴシック" w:cs="HG丸ｺﾞｼｯｸM-PRO" w:hint="eastAsia"/>
          <w:color w:val="000000"/>
          <w:kern w:val="0"/>
          <w:sz w:val="20"/>
          <w:szCs w:val="20"/>
        </w:rPr>
        <w:t>4</w:t>
      </w:r>
      <w:r w:rsidRPr="00A71557">
        <w:rPr>
          <w:rFonts w:ascii="ＭＳ ゴシック" w:eastAsia="ＭＳ ゴシック" w:hAnsi="ＭＳ ゴシック" w:cs="HG丸ｺﾞｼｯｸM-PRO"/>
          <w:color w:val="000000"/>
          <w:kern w:val="0"/>
          <w:sz w:val="20"/>
          <w:szCs w:val="20"/>
        </w:rPr>
        <w:t xml:space="preserve"> </w:t>
      </w:r>
      <w:r w:rsidRPr="00A71557">
        <w:rPr>
          <w:rFonts w:ascii="ＭＳ ゴシック" w:eastAsia="ＭＳ ゴシック" w:hAnsi="ＭＳ ゴシック" w:cs="HG丸ｺﾞｼｯｸM-PRO" w:hint="eastAsia"/>
          <w:color w:val="000000"/>
          <w:kern w:val="0"/>
          <w:sz w:val="20"/>
          <w:szCs w:val="20"/>
        </w:rPr>
        <w:t>振込証拠書類）</w:t>
      </w:r>
    </w:p>
    <w:p w14:paraId="656A7A92" w14:textId="77777777" w:rsidR="00CC62A2" w:rsidRPr="00A71557" w:rsidRDefault="00CC62A2" w:rsidP="00E478DD">
      <w:pPr>
        <w:autoSpaceDE w:val="0"/>
        <w:autoSpaceDN w:val="0"/>
        <w:adjustRightInd w:val="0"/>
        <w:ind w:leftChars="400" w:left="850" w:hangingChars="5" w:hanging="10"/>
        <w:jc w:val="left"/>
        <w:rPr>
          <w:rFonts w:ascii="ＭＳ ゴシック" w:eastAsia="ＭＳ ゴシック" w:hAnsi="ＭＳ ゴシック" w:cs="HG丸ｺﾞｼｯｸM-PRO"/>
          <w:color w:val="000000"/>
          <w:kern w:val="0"/>
          <w:sz w:val="20"/>
          <w:szCs w:val="20"/>
        </w:rPr>
      </w:pPr>
      <w:r w:rsidRPr="00A71557">
        <w:rPr>
          <w:rFonts w:ascii="ＭＳ ゴシック" w:eastAsia="ＭＳ ゴシック" w:hAnsi="ＭＳ ゴシック" w:cs="HG丸ｺﾞｼｯｸM-PRO" w:hint="eastAsia"/>
          <w:color w:val="000000"/>
          <w:kern w:val="0"/>
          <w:sz w:val="20"/>
          <w:szCs w:val="20"/>
        </w:rPr>
        <w:t xml:space="preserve">　</w:t>
      </w:r>
      <w:r w:rsidRPr="00A71557">
        <w:rPr>
          <w:rFonts w:ascii="ＭＳ ゴシック" w:eastAsia="ＭＳ ゴシック" w:hAnsi="ＭＳ ゴシック" w:cs="HG丸ｺﾞｼｯｸM-PRO" w:hint="eastAsia"/>
          <w:b/>
          <w:color w:val="000000"/>
          <w:kern w:val="0"/>
          <w:sz w:val="20"/>
          <w:szCs w:val="20"/>
        </w:rPr>
        <w:t>原則として、領収書には</w:t>
      </w:r>
      <w:r w:rsidRPr="00A71557">
        <w:rPr>
          <w:rFonts w:ascii="ＭＳ ゴシック" w:eastAsia="ＭＳ ゴシック" w:hAnsi="ＭＳ ゴシック" w:cs="HG丸ｺﾞｼｯｸM-PRO" w:hint="eastAsia"/>
          <w:b/>
          <w:bCs/>
          <w:color w:val="000000"/>
          <w:kern w:val="0"/>
          <w:sz w:val="20"/>
          <w:szCs w:val="20"/>
        </w:rPr>
        <w:t>受領者の領収印が必要</w:t>
      </w:r>
      <w:r w:rsidRPr="00A71557">
        <w:rPr>
          <w:rFonts w:ascii="ＭＳ ゴシック" w:eastAsia="ＭＳ ゴシック" w:hAnsi="ＭＳ ゴシック" w:cs="HG丸ｺﾞｼｯｸM-PRO" w:hint="eastAsia"/>
          <w:bCs/>
          <w:color w:val="000000"/>
          <w:kern w:val="0"/>
          <w:sz w:val="20"/>
          <w:szCs w:val="20"/>
        </w:rPr>
        <w:t>ですが、相手方が地方公共団体等、後日紛争が生じないと判断できる場合は、自署サインによることも差し支えないものとします。</w:t>
      </w:r>
      <w:r w:rsidRPr="00A71557">
        <w:rPr>
          <w:rFonts w:ascii="ＭＳ ゴシック" w:eastAsia="ＭＳ ゴシック" w:hAnsi="ＭＳ ゴシック" w:cs="HG丸ｺﾞｼｯｸM-PRO" w:hint="eastAsia"/>
          <w:color w:val="000000"/>
          <w:kern w:val="0"/>
          <w:sz w:val="20"/>
          <w:szCs w:val="20"/>
        </w:rPr>
        <w:t>領収書はP.23の様式例のような一覧表に揃えることも可能です。</w:t>
      </w:r>
      <w:r w:rsidRPr="00A71557">
        <w:rPr>
          <w:rFonts w:ascii="ＭＳ ゴシック" w:eastAsia="ＭＳ ゴシック" w:hAnsi="ＭＳ ゴシック" w:cs="MS-Mincho" w:hint="eastAsia"/>
          <w:kern w:val="0"/>
          <w:sz w:val="20"/>
          <w:szCs w:val="20"/>
        </w:rPr>
        <w:t>ワープロ等で領収書様式を作成した場合は、受領者（講師）の自筆による署名・捺印及び連絡先住所・電話番号の記入を依頼してください。</w:t>
      </w:r>
    </w:p>
    <w:p w14:paraId="40ED308B" w14:textId="1DEBC3A3" w:rsidR="00CC62A2" w:rsidRPr="00A71557" w:rsidRDefault="00CC62A2" w:rsidP="00E478DD">
      <w:pPr>
        <w:overflowPunct w:val="0"/>
        <w:ind w:leftChars="405" w:left="850"/>
        <w:textAlignment w:val="baseline"/>
        <w:rPr>
          <w:rFonts w:ascii="ＭＳ ゴシック" w:eastAsia="ＭＳ ゴシック" w:hAnsi="ＭＳ ゴシック" w:cs="HG丸ｺﾞｼｯｸM-PRO"/>
          <w:color w:val="000000"/>
          <w:kern w:val="0"/>
          <w:sz w:val="20"/>
          <w:szCs w:val="20"/>
        </w:rPr>
      </w:pPr>
      <w:r w:rsidRPr="00A71557">
        <w:rPr>
          <w:rFonts w:ascii="ＭＳ ゴシック" w:eastAsia="ＭＳ ゴシック" w:hAnsi="ＭＳ ゴシック" w:cs="HG丸ｺﾞｼｯｸM-PRO" w:hint="eastAsia"/>
          <w:color w:val="000000"/>
          <w:kern w:val="0"/>
          <w:sz w:val="20"/>
          <w:szCs w:val="20"/>
        </w:rPr>
        <w:t>なお、講師を文化団体等の法人へ委託し、文化団体を通じて講師へ謝金が支払われる場合は、当該</w:t>
      </w:r>
      <w:r w:rsidR="00E478DD">
        <w:rPr>
          <w:rFonts w:ascii="ＭＳ ゴシック" w:eastAsia="ＭＳ ゴシック" w:hAnsi="ＭＳ ゴシック" w:cs="HG丸ｺﾞｼｯｸM-PRO" w:hint="eastAsia"/>
          <w:color w:val="000000"/>
          <w:kern w:val="0"/>
          <w:sz w:val="20"/>
          <w:szCs w:val="20"/>
        </w:rPr>
        <w:t xml:space="preserve">　</w:t>
      </w:r>
      <w:r w:rsidRPr="00A71557">
        <w:rPr>
          <w:rFonts w:ascii="ＭＳ ゴシック" w:eastAsia="ＭＳ ゴシック" w:hAnsi="ＭＳ ゴシック" w:cs="HG丸ｺﾞｼｯｸM-PRO" w:hint="eastAsia"/>
          <w:color w:val="000000"/>
          <w:kern w:val="0"/>
          <w:sz w:val="20"/>
          <w:szCs w:val="20"/>
        </w:rPr>
        <w:t>文化団体の領収書で処理することが可能です。その場合は</w:t>
      </w:r>
      <w:r w:rsidRPr="00A71557">
        <w:rPr>
          <w:rFonts w:ascii="ＭＳ ゴシック" w:eastAsia="ＭＳ ゴシック" w:hAnsi="ＭＳ ゴシック" w:cs="HG丸ｺﾞｼｯｸM-PRO" w:hint="eastAsia"/>
          <w:b/>
          <w:color w:val="000000"/>
          <w:kern w:val="0"/>
          <w:sz w:val="20"/>
          <w:szCs w:val="20"/>
        </w:rPr>
        <w:t>役務費</w:t>
      </w:r>
      <w:r w:rsidRPr="00A71557">
        <w:rPr>
          <w:rFonts w:ascii="ＭＳ ゴシック" w:eastAsia="ＭＳ ゴシック" w:hAnsi="ＭＳ ゴシック" w:cs="HG丸ｺﾞｼｯｸM-PRO" w:hint="eastAsia"/>
          <w:color w:val="000000"/>
          <w:kern w:val="0"/>
          <w:sz w:val="20"/>
          <w:szCs w:val="20"/>
        </w:rPr>
        <w:t>とし、源泉徴収及び</w:t>
      </w:r>
      <w:r w:rsidRPr="00A71557">
        <w:rPr>
          <w:rFonts w:ascii="ＭＳ ゴシック" w:eastAsia="ＭＳ ゴシック" w:hAnsi="ＭＳ ゴシック" w:cs="HG丸ｺﾞｼｯｸM-PRO" w:hint="eastAsia"/>
          <w:b/>
          <w:color w:val="000000"/>
          <w:kern w:val="0"/>
          <w:sz w:val="20"/>
          <w:szCs w:val="20"/>
        </w:rPr>
        <w:t>支払い調書の提出は不要</w:t>
      </w:r>
      <w:r w:rsidRPr="00A71557">
        <w:rPr>
          <w:rFonts w:ascii="ＭＳ ゴシック" w:eastAsia="ＭＳ ゴシック" w:hAnsi="ＭＳ ゴシック" w:cs="HG丸ｺﾞｼｯｸM-PRO" w:hint="eastAsia"/>
          <w:color w:val="000000"/>
          <w:kern w:val="0"/>
          <w:sz w:val="20"/>
          <w:szCs w:val="20"/>
        </w:rPr>
        <w:t>です。ただし、文化団体からの請求書、額の算出根拠となる講師一覧等を併せて揃えてください。</w:t>
      </w:r>
    </w:p>
    <w:p w14:paraId="666C27D9" w14:textId="77777777" w:rsidR="00CC62A2" w:rsidRPr="00A71557" w:rsidRDefault="00CC62A2" w:rsidP="00A71557">
      <w:pPr>
        <w:overflowPunct w:val="0"/>
        <w:spacing w:line="160" w:lineRule="exact"/>
        <w:textAlignment w:val="baseline"/>
        <w:rPr>
          <w:rFonts w:ascii="ＭＳ ゴシック" w:eastAsia="ＭＳ ゴシック" w:hAnsi="ＭＳ ゴシック" w:cs="HG丸ｺﾞｼｯｸM-PRO"/>
          <w:color w:val="000000"/>
          <w:kern w:val="0"/>
          <w:sz w:val="20"/>
          <w:szCs w:val="20"/>
        </w:rPr>
      </w:pPr>
    </w:p>
    <w:p w14:paraId="5E41AA7D" w14:textId="0A67588A" w:rsidR="00CC62A2" w:rsidRPr="00A71557" w:rsidRDefault="00CC62A2" w:rsidP="00CC62A2">
      <w:pPr>
        <w:autoSpaceDE w:val="0"/>
        <w:autoSpaceDN w:val="0"/>
        <w:adjustRightInd w:val="0"/>
        <w:jc w:val="left"/>
        <w:rPr>
          <w:rFonts w:ascii="ＭＳ ゴシック" w:eastAsia="ＭＳ ゴシック" w:hAnsi="ＭＳ ゴシック" w:cs="MS-Mincho"/>
          <w:kern w:val="0"/>
          <w:sz w:val="20"/>
          <w:szCs w:val="20"/>
        </w:rPr>
      </w:pPr>
      <w:r w:rsidRPr="00A71557">
        <w:rPr>
          <w:rFonts w:ascii="ＭＳ ゴシック" w:eastAsia="ＭＳ ゴシック" w:hAnsi="ＭＳ ゴシック" w:cs="MS-Mincho" w:hint="eastAsia"/>
          <w:kern w:val="0"/>
          <w:sz w:val="20"/>
          <w:szCs w:val="20"/>
        </w:rPr>
        <w:t xml:space="preserve">  </w:t>
      </w:r>
      <w:r w:rsidRPr="00A71557">
        <w:rPr>
          <w:rFonts w:ascii="ＭＳ ゴシック" w:eastAsia="ＭＳ ゴシック" w:hAnsi="ＭＳ ゴシック" w:cs="MS-Mincho"/>
          <w:kern w:val="0"/>
          <w:sz w:val="20"/>
          <w:szCs w:val="20"/>
        </w:rPr>
        <w:t xml:space="preserve"> </w:t>
      </w:r>
      <w:r w:rsidRPr="00A71557">
        <w:rPr>
          <w:rFonts w:ascii="ＭＳ ゴシック" w:eastAsia="ＭＳ ゴシック" w:hAnsi="ＭＳ ゴシック" w:cs="MS-Mincho" w:hint="eastAsia"/>
          <w:kern w:val="0"/>
          <w:sz w:val="20"/>
          <w:szCs w:val="20"/>
        </w:rPr>
        <w:t xml:space="preserve">　</w:t>
      </w:r>
      <w:r w:rsidRPr="00A71557">
        <w:rPr>
          <w:rFonts w:ascii="ＭＳ ゴシック" w:eastAsia="ＭＳ ゴシック" w:hAnsi="ＭＳ ゴシック" w:cs="MS-Mincho"/>
          <w:kern w:val="0"/>
          <w:sz w:val="20"/>
          <w:szCs w:val="20"/>
        </w:rPr>
        <w:t xml:space="preserve"> </w:t>
      </w:r>
      <w:r w:rsidR="006D7E3E">
        <w:rPr>
          <w:rFonts w:ascii="ＭＳ ゴシック" w:eastAsia="ＭＳ ゴシック" w:hAnsi="ＭＳ ゴシック" w:cs="MS-Mincho" w:hint="eastAsia"/>
          <w:kern w:val="0"/>
          <w:sz w:val="20"/>
          <w:szCs w:val="20"/>
        </w:rPr>
        <w:t>コ</w:t>
      </w:r>
      <w:r w:rsidRPr="00A71557">
        <w:rPr>
          <w:rFonts w:ascii="ＭＳ ゴシック" w:eastAsia="ＭＳ ゴシック" w:hAnsi="ＭＳ ゴシック" w:cs="MS-Mincho" w:hint="eastAsia"/>
          <w:kern w:val="0"/>
          <w:sz w:val="20"/>
          <w:szCs w:val="20"/>
        </w:rPr>
        <w:t xml:space="preserve">　文化団体等に対して講師派遣料を支払う場合</w:t>
      </w:r>
    </w:p>
    <w:p w14:paraId="18366484" w14:textId="77777777" w:rsidR="00CC62A2" w:rsidRPr="00A71557" w:rsidRDefault="00CC62A2" w:rsidP="00E478DD">
      <w:pPr>
        <w:autoSpaceDE w:val="0"/>
        <w:autoSpaceDN w:val="0"/>
        <w:adjustRightInd w:val="0"/>
        <w:ind w:leftChars="385" w:left="808"/>
        <w:jc w:val="left"/>
        <w:rPr>
          <w:rFonts w:ascii="ＭＳ ゴシック" w:eastAsia="ＭＳ ゴシック" w:hAnsi="ＭＳ ゴシック" w:cs="MS-Mincho"/>
          <w:kern w:val="0"/>
          <w:sz w:val="20"/>
          <w:szCs w:val="20"/>
        </w:rPr>
      </w:pPr>
      <w:r w:rsidRPr="00A71557">
        <w:rPr>
          <w:rFonts w:ascii="ＭＳ ゴシック" w:eastAsia="ＭＳ ゴシック" w:hAnsi="ＭＳ ゴシック" w:cs="MS-Mincho" w:hint="eastAsia"/>
          <w:kern w:val="0"/>
          <w:sz w:val="20"/>
          <w:szCs w:val="20"/>
        </w:rPr>
        <w:t>文化団体等に対して講師派遣料を支払う場合は、「役務費」として処理し、源泉徴収処理の対象とはしません。ただし、法人格のないサークル等、任意団体において源泉徴収処理が行われないことが確認される場合は、専門部の会計において源泉徴収処理を行ってください。</w:t>
      </w:r>
    </w:p>
    <w:p w14:paraId="79BACD07" w14:textId="77777777" w:rsidR="00CC62A2" w:rsidRPr="00A71557" w:rsidRDefault="00CC62A2" w:rsidP="00A71557">
      <w:pPr>
        <w:autoSpaceDE w:val="0"/>
        <w:autoSpaceDN w:val="0"/>
        <w:adjustRightInd w:val="0"/>
        <w:spacing w:line="160" w:lineRule="exact"/>
        <w:ind w:leftChars="1" w:left="270" w:hangingChars="134" w:hanging="268"/>
        <w:jc w:val="left"/>
        <w:rPr>
          <w:rFonts w:ascii="ＭＳ ゴシック" w:eastAsia="ＭＳ ゴシック" w:hAnsi="ＭＳ ゴシック" w:cs="MS-Mincho"/>
          <w:kern w:val="0"/>
          <w:sz w:val="20"/>
          <w:szCs w:val="20"/>
        </w:rPr>
      </w:pPr>
    </w:p>
    <w:p w14:paraId="0E5884C6" w14:textId="77777777" w:rsidR="00CC62A2" w:rsidRPr="00A71557" w:rsidRDefault="00CC62A2" w:rsidP="00CC62A2">
      <w:pPr>
        <w:overflowPunct w:val="0"/>
        <w:ind w:firstLineChars="100" w:firstLine="200"/>
        <w:textAlignment w:val="baseline"/>
        <w:rPr>
          <w:rFonts w:ascii="ＭＳ ゴシック" w:eastAsia="ＭＳ ゴシック" w:hAnsi="ＭＳ ゴシック"/>
          <w:kern w:val="0"/>
          <w:sz w:val="20"/>
          <w:szCs w:val="20"/>
        </w:rPr>
      </w:pPr>
      <w:r w:rsidRPr="00A71557">
        <w:rPr>
          <w:rFonts w:ascii="ＭＳ ゴシック" w:eastAsia="ＭＳ ゴシック" w:hAnsi="ＭＳ ゴシック" w:hint="eastAsia"/>
          <w:kern w:val="0"/>
          <w:sz w:val="20"/>
          <w:szCs w:val="20"/>
        </w:rPr>
        <w:t>（２）講師、外部審査員の旅費について</w:t>
      </w:r>
    </w:p>
    <w:p w14:paraId="74EA63E3" w14:textId="77777777" w:rsidR="00CC62A2" w:rsidRPr="00A71557" w:rsidRDefault="00CC62A2" w:rsidP="00A71557">
      <w:pPr>
        <w:overflowPunct w:val="0"/>
        <w:spacing w:line="160" w:lineRule="exact"/>
        <w:textAlignment w:val="baseline"/>
        <w:rPr>
          <w:rFonts w:ascii="ＭＳ ゴシック" w:eastAsia="ＭＳ ゴシック" w:hAnsi="ＭＳ ゴシック"/>
          <w:kern w:val="0"/>
          <w:sz w:val="20"/>
          <w:szCs w:val="20"/>
        </w:rPr>
      </w:pPr>
    </w:p>
    <w:p w14:paraId="5F06F200" w14:textId="77777777" w:rsidR="00CC62A2" w:rsidRPr="00A71557" w:rsidRDefault="00CC62A2" w:rsidP="00CC62A2">
      <w:pPr>
        <w:autoSpaceDE w:val="0"/>
        <w:autoSpaceDN w:val="0"/>
        <w:adjustRightInd w:val="0"/>
        <w:ind w:leftChars="50" w:left="605" w:hangingChars="250" w:hanging="500"/>
        <w:jc w:val="left"/>
        <w:rPr>
          <w:rFonts w:ascii="ＭＳ ゴシック" w:eastAsia="ＭＳ ゴシック" w:hAnsi="ＭＳ ゴシック" w:cs="MS-Mincho"/>
          <w:kern w:val="0"/>
          <w:sz w:val="20"/>
          <w:szCs w:val="20"/>
        </w:rPr>
      </w:pPr>
      <w:r w:rsidRPr="00A71557">
        <w:rPr>
          <w:rFonts w:ascii="ＭＳ ゴシック" w:eastAsia="ＭＳ ゴシック" w:hAnsi="ＭＳ ゴシック" w:cs="MS-Mincho" w:hint="eastAsia"/>
          <w:kern w:val="0"/>
          <w:sz w:val="20"/>
          <w:szCs w:val="20"/>
        </w:rPr>
        <w:t xml:space="preserve">　　ア </w:t>
      </w:r>
      <w:r w:rsidRPr="00A71557">
        <w:rPr>
          <w:rFonts w:ascii="ＭＳ ゴシック" w:eastAsia="ＭＳ ゴシック" w:hAnsi="ＭＳ ゴシック" w:cs="MS-Mincho"/>
          <w:kern w:val="0"/>
          <w:sz w:val="20"/>
          <w:szCs w:val="20"/>
        </w:rPr>
        <w:t xml:space="preserve"> </w:t>
      </w:r>
      <w:r w:rsidRPr="00A71557">
        <w:rPr>
          <w:rFonts w:ascii="ＭＳ ゴシック" w:eastAsia="ＭＳ ゴシック" w:hAnsi="ＭＳ ゴシック" w:cs="MS-Mincho" w:hint="eastAsia"/>
          <w:kern w:val="0"/>
          <w:sz w:val="20"/>
          <w:szCs w:val="20"/>
        </w:rPr>
        <w:t>旅費は京都府旅費条例及び同規則に準じて公共交通機関の利用を前提として実費を支払うものであり、「お車代」等の費目は認められません。会場の地理的条件等により、やむを得ずタクシー等を利用する場合には、事情を支出伝票に明記の上領収書を添付してください。</w:t>
      </w:r>
    </w:p>
    <w:p w14:paraId="287ED1A1" w14:textId="77777777" w:rsidR="00CC62A2" w:rsidRPr="00A71557" w:rsidRDefault="00CC62A2" w:rsidP="00A71557">
      <w:pPr>
        <w:autoSpaceDE w:val="0"/>
        <w:autoSpaceDN w:val="0"/>
        <w:adjustRightInd w:val="0"/>
        <w:spacing w:line="160" w:lineRule="exact"/>
        <w:ind w:leftChars="50" w:left="405" w:hangingChars="150" w:hanging="300"/>
        <w:jc w:val="left"/>
        <w:rPr>
          <w:rFonts w:ascii="ＭＳ ゴシック" w:eastAsia="ＭＳ ゴシック" w:hAnsi="ＭＳ ゴシック" w:cs="MS-Mincho"/>
          <w:kern w:val="0"/>
          <w:sz w:val="20"/>
          <w:szCs w:val="20"/>
        </w:rPr>
      </w:pPr>
    </w:p>
    <w:p w14:paraId="243CC8FC" w14:textId="4B2A94EB" w:rsidR="00CC62A2" w:rsidRPr="00A71557" w:rsidRDefault="00CC62A2" w:rsidP="00CC62A2">
      <w:pPr>
        <w:autoSpaceDE w:val="0"/>
        <w:autoSpaceDN w:val="0"/>
        <w:adjustRightInd w:val="0"/>
        <w:ind w:left="600" w:hangingChars="300" w:hanging="600"/>
        <w:jc w:val="left"/>
        <w:rPr>
          <w:rFonts w:ascii="ＭＳ ゴシック" w:eastAsia="ＭＳ ゴシック" w:hAnsi="ＭＳ ゴシック" w:cs="MS-Mincho"/>
          <w:kern w:val="0"/>
          <w:sz w:val="20"/>
          <w:szCs w:val="20"/>
        </w:rPr>
      </w:pPr>
      <w:r w:rsidRPr="00A71557">
        <w:rPr>
          <w:rFonts w:ascii="ＭＳ ゴシック" w:eastAsia="ＭＳ ゴシック" w:hAnsi="ＭＳ ゴシック" w:cs="MS-Mincho" w:hint="eastAsia"/>
          <w:kern w:val="0"/>
          <w:sz w:val="20"/>
          <w:szCs w:val="20"/>
        </w:rPr>
        <w:t xml:space="preserve">　　 イ </w:t>
      </w:r>
      <w:r w:rsidRPr="00A71557">
        <w:rPr>
          <w:rFonts w:ascii="ＭＳ ゴシック" w:eastAsia="ＭＳ ゴシック" w:hAnsi="ＭＳ ゴシック" w:cs="MS-Mincho"/>
          <w:kern w:val="0"/>
          <w:sz w:val="20"/>
          <w:szCs w:val="20"/>
        </w:rPr>
        <w:t xml:space="preserve"> </w:t>
      </w:r>
      <w:r w:rsidRPr="00A71557">
        <w:rPr>
          <w:rFonts w:ascii="ＭＳ ゴシック" w:eastAsia="ＭＳ ゴシック" w:hAnsi="ＭＳ ゴシック" w:cs="MS-Mincho" w:hint="eastAsia"/>
          <w:kern w:val="0"/>
          <w:sz w:val="20"/>
          <w:szCs w:val="20"/>
        </w:rPr>
        <w:t>回数券などは旅費ではなく通信運搬費に当たります。また、金券の扱いになるため、いつ誰が使用したかを明確にしてください。また、端数の処理が困難なため、使い切れるように購入数を調整してください。</w:t>
      </w:r>
    </w:p>
    <w:p w14:paraId="6E4A3993" w14:textId="6EA1FCCB" w:rsidR="00F51ECB" w:rsidRDefault="00F51ECB" w:rsidP="00CC62A2">
      <w:pPr>
        <w:overflowPunct w:val="0"/>
        <w:ind w:leftChars="300" w:left="630"/>
        <w:textAlignment w:val="baseline"/>
        <w:rPr>
          <w:rFonts w:ascii="ＭＳ ゴシック" w:eastAsia="ＭＳ ゴシック" w:hAnsi="ＭＳ ゴシック"/>
          <w:bCs/>
          <w:color w:val="000000"/>
          <w:kern w:val="0"/>
          <w:sz w:val="20"/>
          <w:szCs w:val="20"/>
        </w:rPr>
      </w:pPr>
      <w:r w:rsidRPr="00A71557">
        <w:rPr>
          <w:rFonts w:ascii="ＭＳ ゴシック" w:eastAsia="ＭＳ ゴシック" w:hAnsi="ＭＳ ゴシック" w:hint="eastAsia"/>
          <w:bCs/>
          <w:noProof/>
          <w:color w:val="000000"/>
          <w:kern w:val="0"/>
          <w:sz w:val="20"/>
          <w:szCs w:val="20"/>
        </w:rPr>
        <mc:AlternateContent>
          <mc:Choice Requires="wps">
            <w:drawing>
              <wp:anchor distT="0" distB="0" distL="114300" distR="114300" simplePos="0" relativeHeight="251697152" behindDoc="0" locked="0" layoutInCell="1" allowOverlap="1" wp14:anchorId="1889F7E6" wp14:editId="02B1A4F2">
                <wp:simplePos x="0" y="0"/>
                <wp:positionH relativeFrom="column">
                  <wp:posOffset>307975</wp:posOffset>
                </wp:positionH>
                <wp:positionV relativeFrom="paragraph">
                  <wp:posOffset>119380</wp:posOffset>
                </wp:positionV>
                <wp:extent cx="5779770" cy="681355"/>
                <wp:effectExtent l="0" t="0" r="11430" b="23495"/>
                <wp:wrapNone/>
                <wp:docPr id="1007528972"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6813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97EF1" id="正方形/長方形 6" o:spid="_x0000_s1026" style="position:absolute;left:0;text-align:left;margin-left:24.25pt;margin-top:9.4pt;width:455.1pt;height:53.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" filled="f">
                <v:textbox inset="5.85pt,.7pt,5.85pt,.7pt"/>
              </v:rect>
            </w:pict>
          </mc:Fallback>
        </mc:AlternateContent>
      </w:r>
      <w:r w:rsidR="00CC62A2" w:rsidRPr="00A71557">
        <w:rPr>
          <w:rFonts w:ascii="ＭＳ ゴシック" w:eastAsia="ＭＳ ゴシック" w:hAnsi="ＭＳ ゴシック" w:hint="eastAsia"/>
          <w:bCs/>
          <w:color w:val="000000"/>
          <w:kern w:val="0"/>
          <w:sz w:val="20"/>
          <w:szCs w:val="20"/>
        </w:rPr>
        <w:t xml:space="preserve">　</w:t>
      </w:r>
    </w:p>
    <w:p w14:paraId="4AF72790" w14:textId="37710E71" w:rsidR="00CC62A2" w:rsidRPr="00A71557" w:rsidRDefault="00CC62A2" w:rsidP="00CC62A2">
      <w:pPr>
        <w:overflowPunct w:val="0"/>
        <w:ind w:leftChars="300" w:left="630"/>
        <w:textAlignment w:val="baseline"/>
        <w:rPr>
          <w:rFonts w:ascii="ＭＳ ゴシック" w:eastAsia="ＭＳ ゴシック" w:hAnsi="ＭＳ ゴシック"/>
          <w:b/>
          <w:color w:val="2E74B5"/>
          <w:kern w:val="0"/>
          <w:sz w:val="20"/>
          <w:szCs w:val="20"/>
        </w:rPr>
      </w:pPr>
      <w:r w:rsidRPr="00A71557">
        <w:rPr>
          <w:rFonts w:ascii="ＭＳ ゴシック" w:eastAsia="ＭＳ ゴシック" w:hAnsi="ＭＳ ゴシック" w:hint="eastAsia"/>
          <w:b/>
          <w:color w:val="2E74B5"/>
          <w:kern w:val="0"/>
          <w:sz w:val="20"/>
          <w:szCs w:val="20"/>
        </w:rPr>
        <w:t>マイナンバー制度の導入に伴い、事業者は、源泉徴収に係る法定調書に、支払いを受ける方の個人番号を記載しなければならないこととなっています。そのため、謝金の年間合計金額により、個人番号の確認書類及び身元確認書類の写しの提出を</w:t>
      </w:r>
      <w:r w:rsidRPr="00A71557">
        <w:rPr>
          <w:rFonts w:ascii="ＭＳ ゴシック" w:eastAsia="ＭＳ ゴシック" w:hAnsi="ＭＳ ゴシック" w:hint="eastAsia"/>
          <w:b/>
          <w:color w:val="2E74B5"/>
          <w:kern w:val="0"/>
          <w:sz w:val="20"/>
          <w:szCs w:val="20"/>
          <w:u w:val="single"/>
        </w:rPr>
        <w:t>事務局</w:t>
      </w:r>
      <w:r w:rsidRPr="00A71557">
        <w:rPr>
          <w:rFonts w:ascii="ＭＳ ゴシック" w:eastAsia="ＭＳ ゴシック" w:hAnsi="ＭＳ ゴシック" w:hint="eastAsia"/>
          <w:b/>
          <w:color w:val="2E74B5"/>
          <w:kern w:val="0"/>
          <w:sz w:val="20"/>
          <w:szCs w:val="20"/>
        </w:rPr>
        <w:t>からお願いしています。</w:t>
      </w:r>
    </w:p>
    <w:p w14:paraId="47E23D4F" w14:textId="1B63F097" w:rsidR="00CC62A2" w:rsidRPr="00CC62A2" w:rsidRDefault="00F51ECB" w:rsidP="006049F7">
      <w:pPr>
        <w:rPr>
          <w:rFonts w:ascii="ＭＳ ゴシック" w:eastAsia="ＭＳ ゴシック" w:hAnsi="ＭＳ ゴシック"/>
          <w:b/>
          <w:color w:val="000000"/>
          <w:sz w:val="28"/>
          <w:szCs w:val="28"/>
        </w:rPr>
      </w:pPr>
      <w:r>
        <w:rPr>
          <w:rFonts w:ascii="ＭＳ ゴシック" w:eastAsia="ＭＳ ゴシック" w:hAnsi="ＭＳ ゴシック" w:hint="eastAsia"/>
          <w:b/>
          <w:bCs/>
          <w:noProof/>
          <w:sz w:val="24"/>
          <w:szCs w:val="24"/>
          <w14:ligatures w14:val="standardContextual"/>
        </w:rPr>
        <mc:AlternateContent>
          <mc:Choice Requires="wps">
            <w:drawing>
              <wp:anchor distT="0" distB="0" distL="114300" distR="114300" simplePos="0" relativeHeight="251699200" behindDoc="0" locked="0" layoutInCell="1" allowOverlap="1" wp14:anchorId="47363D4F" wp14:editId="1B07B0C3">
                <wp:simplePos x="0" y="0"/>
                <wp:positionH relativeFrom="column">
                  <wp:posOffset>461010</wp:posOffset>
                </wp:positionH>
                <wp:positionV relativeFrom="paragraph">
                  <wp:posOffset>192405</wp:posOffset>
                </wp:positionV>
                <wp:extent cx="5384165" cy="581025"/>
                <wp:effectExtent l="0" t="0" r="0" b="0"/>
                <wp:wrapNone/>
                <wp:docPr id="2085298946" name="テキスト ボックス 12"/>
                <wp:cNvGraphicFramePr/>
                <a:graphic xmlns:a="http://schemas.openxmlformats.org/drawingml/2006/main">
                  <a:graphicData uri="http://schemas.microsoft.com/office/word/2010/wordprocessingShape">
                    <wps:wsp>
                      <wps:cNvSpPr txBox="1"/>
                      <wps:spPr>
                        <a:xfrm>
                          <a:off x="0" y="0"/>
                          <a:ext cx="5384165" cy="581025"/>
                        </a:xfrm>
                        <a:prstGeom prst="rect">
                          <a:avLst/>
                        </a:prstGeom>
                        <a:noFill/>
                        <a:ln w="6350">
                          <a:noFill/>
                        </a:ln>
                      </wps:spPr>
                      <wps:txbx>
                        <w:txbxContent>
                          <w:p w14:paraId="5E996F87" w14:textId="21D7CF49" w:rsidR="00E478DD" w:rsidRPr="00F51ECB" w:rsidRDefault="00E478DD" w:rsidP="00E478DD">
                            <w:pPr>
                              <w:overflowPunct w:val="0"/>
                              <w:spacing w:line="240" w:lineRule="exact"/>
                              <w:textAlignment w:val="baseline"/>
                              <w:rPr>
                                <w:rFonts w:ascii="ＭＳ ゴシック" w:eastAsia="ＭＳ ゴシック" w:hAnsi="ＭＳ ゴシック" w:cs="HG丸ｺﾞｼｯｸM-PRO"/>
                                <w:iCs/>
                                <w:color w:val="000000"/>
                                <w:kern w:val="0"/>
                                <w:sz w:val="20"/>
                                <w:szCs w:val="20"/>
                              </w:rPr>
                            </w:pPr>
                            <w:r w:rsidRPr="00F51ECB">
                              <w:rPr>
                                <w:rFonts w:ascii="ＭＳ ゴシック" w:eastAsia="ＭＳ ゴシック" w:hAnsi="ＭＳ ゴシック" w:cs="HG丸ｺﾞｼｯｸM-PRO" w:hint="eastAsia"/>
                                <w:iCs/>
                                <w:color w:val="000000"/>
                                <w:kern w:val="0"/>
                                <w:sz w:val="20"/>
                                <w:szCs w:val="20"/>
                              </w:rPr>
                              <w:t>※参考資料　　　　Ｐ．2</w:t>
                            </w:r>
                            <w:r w:rsidR="006B2B17">
                              <w:rPr>
                                <w:rFonts w:ascii="ＭＳ ゴシック" w:eastAsia="ＭＳ ゴシック" w:hAnsi="ＭＳ ゴシック" w:cs="HG丸ｺﾞｼｯｸM-PRO" w:hint="eastAsia"/>
                                <w:iCs/>
                                <w:color w:val="000000"/>
                                <w:kern w:val="0"/>
                                <w:sz w:val="20"/>
                                <w:szCs w:val="20"/>
                              </w:rPr>
                              <w:t>2</w:t>
                            </w:r>
                            <w:r w:rsidRPr="00F51ECB">
                              <w:rPr>
                                <w:rFonts w:ascii="ＭＳ ゴシック" w:eastAsia="ＭＳ ゴシック" w:hAnsi="ＭＳ ゴシック" w:cs="HG丸ｺﾞｼｯｸM-PRO" w:hint="eastAsia"/>
                                <w:iCs/>
                                <w:color w:val="000000"/>
                                <w:kern w:val="0"/>
                                <w:sz w:val="20"/>
                                <w:szCs w:val="20"/>
                              </w:rPr>
                              <w:t xml:space="preserve">　　 【資料10】</w:t>
                            </w:r>
                            <w:r w:rsidRPr="00F51ECB">
                              <w:rPr>
                                <w:rFonts w:ascii="ＭＳ ゴシック" w:eastAsia="ＭＳ ゴシック" w:hAnsi="ＭＳ ゴシック" w:cs="HG丸ｺﾞｼｯｸM-PRO" w:hint="eastAsia"/>
                                <w:color w:val="000000"/>
                                <w:kern w:val="0"/>
                                <w:sz w:val="20"/>
                                <w:szCs w:val="20"/>
                              </w:rPr>
                              <w:t>府教育庁指導部社会教育課講師謝金等支給基準</w:t>
                            </w:r>
                          </w:p>
                          <w:p w14:paraId="3F586E67" w14:textId="3052CB69" w:rsidR="00E478DD" w:rsidRPr="00F51ECB" w:rsidRDefault="00E478DD" w:rsidP="00E478DD">
                            <w:pPr>
                              <w:tabs>
                                <w:tab w:val="left" w:pos="0"/>
                              </w:tabs>
                              <w:overflowPunct w:val="0"/>
                              <w:spacing w:line="240" w:lineRule="exact"/>
                              <w:ind w:firstLineChars="900" w:firstLine="1800"/>
                              <w:jc w:val="left"/>
                              <w:textAlignment w:val="baseline"/>
                              <w:rPr>
                                <w:rFonts w:ascii="ＭＳ ゴシック" w:eastAsia="ＭＳ ゴシック" w:hAnsi="ＭＳ ゴシック" w:cs="HG丸ｺﾞｼｯｸM-PRO"/>
                                <w:iCs/>
                                <w:color w:val="000000"/>
                                <w:kern w:val="0"/>
                                <w:sz w:val="20"/>
                                <w:szCs w:val="20"/>
                              </w:rPr>
                            </w:pPr>
                            <w:r w:rsidRPr="00F51ECB">
                              <w:rPr>
                                <w:rFonts w:ascii="ＭＳ ゴシック" w:eastAsia="ＭＳ ゴシック" w:hAnsi="ＭＳ ゴシック" w:hint="eastAsia"/>
                                <w:color w:val="000000"/>
                                <w:kern w:val="0"/>
                                <w:sz w:val="20"/>
                                <w:szCs w:val="20"/>
                              </w:rPr>
                              <w:t>Ｐ．２、2</w:t>
                            </w:r>
                            <w:r w:rsidR="006B2B17">
                              <w:rPr>
                                <w:rFonts w:ascii="ＭＳ ゴシック" w:eastAsia="ＭＳ ゴシック" w:hAnsi="ＭＳ ゴシック" w:hint="eastAsia"/>
                                <w:color w:val="000000"/>
                                <w:kern w:val="0"/>
                                <w:sz w:val="20"/>
                                <w:szCs w:val="20"/>
                              </w:rPr>
                              <w:t>3</w:t>
                            </w:r>
                            <w:r w:rsidRPr="00F51ECB">
                              <w:rPr>
                                <w:rFonts w:ascii="ＭＳ ゴシック" w:eastAsia="ＭＳ ゴシック" w:hAnsi="ＭＳ ゴシック" w:hint="eastAsia"/>
                                <w:color w:val="000000"/>
                                <w:kern w:val="0"/>
                                <w:sz w:val="20"/>
                                <w:szCs w:val="20"/>
                              </w:rPr>
                              <w:t xml:space="preserve"> 【</w:t>
                            </w:r>
                            <w:r w:rsidRPr="00F51ECB">
                              <w:rPr>
                                <w:rFonts w:ascii="ＭＳ ゴシック" w:eastAsia="ＭＳ ゴシック" w:hAnsi="ＭＳ ゴシック" w:cs="HG丸ｺﾞｼｯｸM-PRO" w:hint="eastAsia"/>
                                <w:iCs/>
                                <w:color w:val="000000"/>
                                <w:kern w:val="0"/>
                                <w:sz w:val="20"/>
                                <w:szCs w:val="20"/>
                              </w:rPr>
                              <w:t>資料11</w:t>
                            </w:r>
                            <w:r w:rsidRPr="00F51ECB">
                              <w:rPr>
                                <w:rFonts w:ascii="ＭＳ ゴシック" w:eastAsia="ＭＳ ゴシック" w:hAnsi="ＭＳ ゴシック" w:hint="eastAsia"/>
                                <w:color w:val="000000"/>
                                <w:kern w:val="0"/>
                                <w:sz w:val="20"/>
                                <w:szCs w:val="20"/>
                              </w:rPr>
                              <w:t>】支払調書</w:t>
                            </w:r>
                          </w:p>
                          <w:p w14:paraId="3E902F86" w14:textId="2E718AC1" w:rsidR="00E478DD" w:rsidRPr="00F51ECB" w:rsidRDefault="00E478DD" w:rsidP="00E478DD">
                            <w:pPr>
                              <w:tabs>
                                <w:tab w:val="left" w:pos="0"/>
                              </w:tabs>
                              <w:overflowPunct w:val="0"/>
                              <w:spacing w:line="240" w:lineRule="exact"/>
                              <w:ind w:firstLineChars="900" w:firstLine="1800"/>
                              <w:textAlignment w:val="baseline"/>
                              <w:rPr>
                                <w:rFonts w:ascii="ＭＳ ゴシック" w:eastAsia="ＭＳ ゴシック" w:hAnsi="ＭＳ ゴシック"/>
                                <w:color w:val="000000"/>
                                <w:kern w:val="0"/>
                                <w:sz w:val="20"/>
                                <w:szCs w:val="20"/>
                              </w:rPr>
                            </w:pPr>
                            <w:r w:rsidRPr="00F51ECB">
                              <w:rPr>
                                <w:rFonts w:ascii="ＭＳ ゴシック" w:eastAsia="ＭＳ ゴシック" w:hAnsi="ＭＳ ゴシック" w:hint="eastAsia"/>
                                <w:color w:val="000000"/>
                                <w:kern w:val="0"/>
                                <w:sz w:val="20"/>
                                <w:szCs w:val="20"/>
                              </w:rPr>
                              <w:t>Ｐ．2</w:t>
                            </w:r>
                            <w:r w:rsidR="006B2B17">
                              <w:rPr>
                                <w:rFonts w:ascii="ＭＳ ゴシック" w:eastAsia="ＭＳ ゴシック" w:hAnsi="ＭＳ ゴシック" w:hint="eastAsia"/>
                                <w:color w:val="000000"/>
                                <w:kern w:val="0"/>
                                <w:sz w:val="20"/>
                                <w:szCs w:val="20"/>
                              </w:rPr>
                              <w:t>4</w:t>
                            </w:r>
                            <w:r w:rsidRPr="00F51ECB">
                              <w:rPr>
                                <w:rFonts w:ascii="ＭＳ ゴシック" w:eastAsia="ＭＳ ゴシック" w:hAnsi="ＭＳ ゴシック" w:hint="eastAsia"/>
                                <w:color w:val="000000"/>
                                <w:kern w:val="0"/>
                                <w:sz w:val="20"/>
                                <w:szCs w:val="20"/>
                              </w:rPr>
                              <w:t xml:space="preserve">　　</w:t>
                            </w:r>
                            <w:r w:rsidRPr="00F51ECB">
                              <w:rPr>
                                <w:rFonts w:ascii="ＭＳ ゴシック" w:eastAsia="ＭＳ ゴシック" w:hAnsi="ＭＳ ゴシック"/>
                                <w:color w:val="000000"/>
                                <w:kern w:val="0"/>
                                <w:sz w:val="20"/>
                                <w:szCs w:val="20"/>
                              </w:rPr>
                              <w:t xml:space="preserve"> </w:t>
                            </w:r>
                            <w:r w:rsidRPr="00F51ECB">
                              <w:rPr>
                                <w:rFonts w:ascii="ＭＳ ゴシック" w:eastAsia="ＭＳ ゴシック" w:hAnsi="ＭＳ ゴシック" w:hint="eastAsia"/>
                                <w:color w:val="000000"/>
                                <w:kern w:val="0"/>
                                <w:sz w:val="20"/>
                                <w:szCs w:val="20"/>
                              </w:rPr>
                              <w:t>【</w:t>
                            </w:r>
                            <w:r w:rsidRPr="00F51ECB">
                              <w:rPr>
                                <w:rFonts w:ascii="ＭＳ ゴシック" w:eastAsia="ＭＳ ゴシック" w:hAnsi="ＭＳ ゴシック" w:cs="HG丸ｺﾞｼｯｸM-PRO" w:hint="eastAsia"/>
                                <w:iCs/>
                                <w:color w:val="000000"/>
                                <w:kern w:val="0"/>
                                <w:sz w:val="20"/>
                                <w:szCs w:val="20"/>
                              </w:rPr>
                              <w:t>資料12</w:t>
                            </w:r>
                            <w:r w:rsidRPr="00F51ECB">
                              <w:rPr>
                                <w:rFonts w:ascii="ＭＳ ゴシック" w:eastAsia="ＭＳ ゴシック" w:hAnsi="ＭＳ ゴシック" w:hint="eastAsia"/>
                                <w:color w:val="000000"/>
                                <w:kern w:val="0"/>
                                <w:sz w:val="20"/>
                                <w:szCs w:val="20"/>
                              </w:rPr>
                              <w:t>】講師謝金・旅費支払い等明細書（書式例）</w:t>
                            </w:r>
                          </w:p>
                          <w:p w14:paraId="3C7BF3CF" w14:textId="77777777" w:rsidR="00E478DD" w:rsidRPr="00F51ECB" w:rsidRDefault="00E478DD" w:rsidP="00E478DD">
                            <w:pPr>
                              <w:spacing w:line="240" w:lineRule="exac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63D4F" id="テキスト ボックス 12" o:spid="_x0000_s1032" type="#_x0000_t202" style="position:absolute;left:0;text-align:left;margin-left:36.3pt;margin-top:15.15pt;width:423.95pt;height:4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xwHAIAADMEAAAOAAAAZHJzL2Uyb0RvYy54bWysU8tu2zAQvBfoPxC815Icy3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" filled="f" stroked="f" strokeweight=".5pt">
                <v:textbox>
                  <w:txbxContent>
                    <w:p w14:paraId="5E996F87" w14:textId="21D7CF49" w:rsidR="00E478DD" w:rsidRPr="00F51ECB" w:rsidRDefault="00E478DD" w:rsidP="00E478DD">
                      <w:pPr>
                        <w:overflowPunct w:val="0"/>
                        <w:spacing w:line="240" w:lineRule="exact"/>
                        <w:textAlignment w:val="baseline"/>
                        <w:rPr>
                          <w:rFonts w:ascii="ＭＳ ゴシック" w:eastAsia="ＭＳ ゴシック" w:hAnsi="ＭＳ ゴシック" w:cs="HG丸ｺﾞｼｯｸM-PRO"/>
                          <w:iCs/>
                          <w:color w:val="000000"/>
                          <w:kern w:val="0"/>
                          <w:sz w:val="20"/>
                          <w:szCs w:val="20"/>
                        </w:rPr>
                      </w:pPr>
                      <w:r w:rsidRPr="00F51ECB">
                        <w:rPr>
                          <w:rFonts w:ascii="ＭＳ ゴシック" w:eastAsia="ＭＳ ゴシック" w:hAnsi="ＭＳ ゴシック" w:cs="HG丸ｺﾞｼｯｸM-PRO" w:hint="eastAsia"/>
                          <w:iCs/>
                          <w:color w:val="000000"/>
                          <w:kern w:val="0"/>
                          <w:sz w:val="20"/>
                          <w:szCs w:val="20"/>
                        </w:rPr>
                        <w:t>※参考資料　　　　Ｐ．2</w:t>
                      </w:r>
                      <w:r w:rsidR="006B2B17">
                        <w:rPr>
                          <w:rFonts w:ascii="ＭＳ ゴシック" w:eastAsia="ＭＳ ゴシック" w:hAnsi="ＭＳ ゴシック" w:cs="HG丸ｺﾞｼｯｸM-PRO" w:hint="eastAsia"/>
                          <w:iCs/>
                          <w:color w:val="000000"/>
                          <w:kern w:val="0"/>
                          <w:sz w:val="20"/>
                          <w:szCs w:val="20"/>
                        </w:rPr>
                        <w:t>2</w:t>
                      </w:r>
                      <w:r w:rsidRPr="00F51ECB">
                        <w:rPr>
                          <w:rFonts w:ascii="ＭＳ ゴシック" w:eastAsia="ＭＳ ゴシック" w:hAnsi="ＭＳ ゴシック" w:cs="HG丸ｺﾞｼｯｸM-PRO" w:hint="eastAsia"/>
                          <w:iCs/>
                          <w:color w:val="000000"/>
                          <w:kern w:val="0"/>
                          <w:sz w:val="20"/>
                          <w:szCs w:val="20"/>
                        </w:rPr>
                        <w:t xml:space="preserve">　　 【資料10】</w:t>
                      </w:r>
                      <w:r w:rsidRPr="00F51ECB">
                        <w:rPr>
                          <w:rFonts w:ascii="ＭＳ ゴシック" w:eastAsia="ＭＳ ゴシック" w:hAnsi="ＭＳ ゴシック" w:cs="HG丸ｺﾞｼｯｸM-PRO" w:hint="eastAsia"/>
                          <w:color w:val="000000"/>
                          <w:kern w:val="0"/>
                          <w:sz w:val="20"/>
                          <w:szCs w:val="20"/>
                        </w:rPr>
                        <w:t>府教育庁指導部社会教育課講師謝金等支給基準</w:t>
                      </w:r>
                    </w:p>
                    <w:p w14:paraId="3F586E67" w14:textId="3052CB69" w:rsidR="00E478DD" w:rsidRPr="00F51ECB" w:rsidRDefault="00E478DD" w:rsidP="00E478DD">
                      <w:pPr>
                        <w:tabs>
                          <w:tab w:val="left" w:pos="0"/>
                        </w:tabs>
                        <w:overflowPunct w:val="0"/>
                        <w:spacing w:line="240" w:lineRule="exact"/>
                        <w:ind w:firstLineChars="900" w:firstLine="1800"/>
                        <w:jc w:val="left"/>
                        <w:textAlignment w:val="baseline"/>
                        <w:rPr>
                          <w:rFonts w:ascii="ＭＳ ゴシック" w:eastAsia="ＭＳ ゴシック" w:hAnsi="ＭＳ ゴシック" w:cs="HG丸ｺﾞｼｯｸM-PRO"/>
                          <w:iCs/>
                          <w:color w:val="000000"/>
                          <w:kern w:val="0"/>
                          <w:sz w:val="20"/>
                          <w:szCs w:val="20"/>
                        </w:rPr>
                      </w:pPr>
                      <w:r w:rsidRPr="00F51ECB">
                        <w:rPr>
                          <w:rFonts w:ascii="ＭＳ ゴシック" w:eastAsia="ＭＳ ゴシック" w:hAnsi="ＭＳ ゴシック" w:hint="eastAsia"/>
                          <w:color w:val="000000"/>
                          <w:kern w:val="0"/>
                          <w:sz w:val="20"/>
                          <w:szCs w:val="20"/>
                        </w:rPr>
                        <w:t>Ｐ．２、2</w:t>
                      </w:r>
                      <w:r w:rsidR="006B2B17">
                        <w:rPr>
                          <w:rFonts w:ascii="ＭＳ ゴシック" w:eastAsia="ＭＳ ゴシック" w:hAnsi="ＭＳ ゴシック" w:hint="eastAsia"/>
                          <w:color w:val="000000"/>
                          <w:kern w:val="0"/>
                          <w:sz w:val="20"/>
                          <w:szCs w:val="20"/>
                        </w:rPr>
                        <w:t>3</w:t>
                      </w:r>
                      <w:r w:rsidRPr="00F51ECB">
                        <w:rPr>
                          <w:rFonts w:ascii="ＭＳ ゴシック" w:eastAsia="ＭＳ ゴシック" w:hAnsi="ＭＳ ゴシック" w:hint="eastAsia"/>
                          <w:color w:val="000000"/>
                          <w:kern w:val="0"/>
                          <w:sz w:val="20"/>
                          <w:szCs w:val="20"/>
                        </w:rPr>
                        <w:t xml:space="preserve"> 【</w:t>
                      </w:r>
                      <w:r w:rsidRPr="00F51ECB">
                        <w:rPr>
                          <w:rFonts w:ascii="ＭＳ ゴシック" w:eastAsia="ＭＳ ゴシック" w:hAnsi="ＭＳ ゴシック" w:cs="HG丸ｺﾞｼｯｸM-PRO" w:hint="eastAsia"/>
                          <w:iCs/>
                          <w:color w:val="000000"/>
                          <w:kern w:val="0"/>
                          <w:sz w:val="20"/>
                          <w:szCs w:val="20"/>
                        </w:rPr>
                        <w:t>資料11</w:t>
                      </w:r>
                      <w:r w:rsidRPr="00F51ECB">
                        <w:rPr>
                          <w:rFonts w:ascii="ＭＳ ゴシック" w:eastAsia="ＭＳ ゴシック" w:hAnsi="ＭＳ ゴシック" w:hint="eastAsia"/>
                          <w:color w:val="000000"/>
                          <w:kern w:val="0"/>
                          <w:sz w:val="20"/>
                          <w:szCs w:val="20"/>
                        </w:rPr>
                        <w:t>】支払調書</w:t>
                      </w:r>
                    </w:p>
                    <w:p w14:paraId="3E902F86" w14:textId="2E718AC1" w:rsidR="00E478DD" w:rsidRPr="00F51ECB" w:rsidRDefault="00E478DD" w:rsidP="00E478DD">
                      <w:pPr>
                        <w:tabs>
                          <w:tab w:val="left" w:pos="0"/>
                        </w:tabs>
                        <w:overflowPunct w:val="0"/>
                        <w:spacing w:line="240" w:lineRule="exact"/>
                        <w:ind w:firstLineChars="900" w:firstLine="1800"/>
                        <w:textAlignment w:val="baseline"/>
                        <w:rPr>
                          <w:rFonts w:ascii="ＭＳ ゴシック" w:eastAsia="ＭＳ ゴシック" w:hAnsi="ＭＳ ゴシック"/>
                          <w:color w:val="000000"/>
                          <w:kern w:val="0"/>
                          <w:sz w:val="20"/>
                          <w:szCs w:val="20"/>
                        </w:rPr>
                      </w:pPr>
                      <w:r w:rsidRPr="00F51ECB">
                        <w:rPr>
                          <w:rFonts w:ascii="ＭＳ ゴシック" w:eastAsia="ＭＳ ゴシック" w:hAnsi="ＭＳ ゴシック" w:hint="eastAsia"/>
                          <w:color w:val="000000"/>
                          <w:kern w:val="0"/>
                          <w:sz w:val="20"/>
                          <w:szCs w:val="20"/>
                        </w:rPr>
                        <w:t>Ｐ．2</w:t>
                      </w:r>
                      <w:r w:rsidR="006B2B17">
                        <w:rPr>
                          <w:rFonts w:ascii="ＭＳ ゴシック" w:eastAsia="ＭＳ ゴシック" w:hAnsi="ＭＳ ゴシック" w:hint="eastAsia"/>
                          <w:color w:val="000000"/>
                          <w:kern w:val="0"/>
                          <w:sz w:val="20"/>
                          <w:szCs w:val="20"/>
                        </w:rPr>
                        <w:t>4</w:t>
                      </w:r>
                      <w:r w:rsidRPr="00F51ECB">
                        <w:rPr>
                          <w:rFonts w:ascii="ＭＳ ゴシック" w:eastAsia="ＭＳ ゴシック" w:hAnsi="ＭＳ ゴシック" w:hint="eastAsia"/>
                          <w:color w:val="000000"/>
                          <w:kern w:val="0"/>
                          <w:sz w:val="20"/>
                          <w:szCs w:val="20"/>
                        </w:rPr>
                        <w:t xml:space="preserve">　　</w:t>
                      </w:r>
                      <w:r w:rsidRPr="00F51ECB">
                        <w:rPr>
                          <w:rFonts w:ascii="ＭＳ ゴシック" w:eastAsia="ＭＳ ゴシック" w:hAnsi="ＭＳ ゴシック"/>
                          <w:color w:val="000000"/>
                          <w:kern w:val="0"/>
                          <w:sz w:val="20"/>
                          <w:szCs w:val="20"/>
                        </w:rPr>
                        <w:t xml:space="preserve"> </w:t>
                      </w:r>
                      <w:r w:rsidRPr="00F51ECB">
                        <w:rPr>
                          <w:rFonts w:ascii="ＭＳ ゴシック" w:eastAsia="ＭＳ ゴシック" w:hAnsi="ＭＳ ゴシック" w:hint="eastAsia"/>
                          <w:color w:val="000000"/>
                          <w:kern w:val="0"/>
                          <w:sz w:val="20"/>
                          <w:szCs w:val="20"/>
                        </w:rPr>
                        <w:t>【</w:t>
                      </w:r>
                      <w:r w:rsidRPr="00F51ECB">
                        <w:rPr>
                          <w:rFonts w:ascii="ＭＳ ゴシック" w:eastAsia="ＭＳ ゴシック" w:hAnsi="ＭＳ ゴシック" w:cs="HG丸ｺﾞｼｯｸM-PRO" w:hint="eastAsia"/>
                          <w:iCs/>
                          <w:color w:val="000000"/>
                          <w:kern w:val="0"/>
                          <w:sz w:val="20"/>
                          <w:szCs w:val="20"/>
                        </w:rPr>
                        <w:t>資料12</w:t>
                      </w:r>
                      <w:r w:rsidRPr="00F51ECB">
                        <w:rPr>
                          <w:rFonts w:ascii="ＭＳ ゴシック" w:eastAsia="ＭＳ ゴシック" w:hAnsi="ＭＳ ゴシック" w:hint="eastAsia"/>
                          <w:color w:val="000000"/>
                          <w:kern w:val="0"/>
                          <w:sz w:val="20"/>
                          <w:szCs w:val="20"/>
                        </w:rPr>
                        <w:t>】講師謝金・旅費支払い等明細書（書式例）</w:t>
                      </w:r>
                    </w:p>
                    <w:p w14:paraId="3C7BF3CF" w14:textId="77777777" w:rsidR="00E478DD" w:rsidRPr="00F51ECB" w:rsidRDefault="00E478DD" w:rsidP="00E478DD">
                      <w:pPr>
                        <w:spacing w:line="240" w:lineRule="exact"/>
                        <w:rPr>
                          <w:sz w:val="20"/>
                          <w:szCs w:val="20"/>
                        </w:rPr>
                      </w:pPr>
                    </w:p>
                  </w:txbxContent>
                </v:textbox>
              </v:shape>
            </w:pict>
          </mc:Fallback>
        </mc:AlternateContent>
      </w:r>
    </w:p>
    <w:p w14:paraId="46A6F3A7" w14:textId="761D28FE" w:rsidR="00F51ECB" w:rsidRDefault="00F51ECB" w:rsidP="006049F7">
      <w:pPr>
        <w:rPr>
          <w:rFonts w:ascii="ＭＳ ゴシック" w:eastAsia="ＭＳ ゴシック" w:hAnsi="ＭＳ ゴシック"/>
          <w:b/>
          <w:color w:val="000000"/>
          <w:sz w:val="28"/>
          <w:szCs w:val="28"/>
        </w:rPr>
      </w:pPr>
    </w:p>
    <w:p w14:paraId="218136AA" w14:textId="301B1E3E" w:rsidR="00F51ECB" w:rsidRDefault="00F51ECB" w:rsidP="006049F7">
      <w:pPr>
        <w:rPr>
          <w:rFonts w:ascii="ＭＳ ゴシック" w:eastAsia="ＭＳ ゴシック" w:hAnsi="ＭＳ ゴシック"/>
          <w:b/>
          <w:color w:val="000000"/>
          <w:sz w:val="28"/>
          <w:szCs w:val="28"/>
        </w:rPr>
      </w:pPr>
    </w:p>
    <w:p w14:paraId="22241541" w14:textId="4C917376" w:rsidR="00F51ECB" w:rsidRDefault="00F51ECB" w:rsidP="006049F7">
      <w:pPr>
        <w:rPr>
          <w:rFonts w:ascii="ＭＳ ゴシック" w:eastAsia="ＭＳ ゴシック" w:hAnsi="ＭＳ ゴシック"/>
          <w:b/>
          <w:color w:val="000000"/>
          <w:sz w:val="28"/>
          <w:szCs w:val="28"/>
        </w:rPr>
      </w:pPr>
    </w:p>
    <w:p w14:paraId="1E5A5C50" w14:textId="79FC75BE" w:rsidR="006049F7" w:rsidRPr="00822D02" w:rsidRDefault="006049F7" w:rsidP="006049F7">
      <w:pPr>
        <w:rPr>
          <w:rFonts w:ascii="ＭＳ ゴシック" w:eastAsia="ＭＳ ゴシック" w:hAnsi="ＭＳ ゴシック"/>
          <w:color w:val="000000"/>
          <w:szCs w:val="21"/>
        </w:rPr>
      </w:pPr>
      <w:r w:rsidRPr="00822D02">
        <w:rPr>
          <w:rFonts w:ascii="ＭＳ ゴシック" w:eastAsia="ＭＳ ゴシック" w:hAnsi="ＭＳ ゴシック" w:hint="eastAsia"/>
          <w:b/>
          <w:color w:val="000000"/>
          <w:sz w:val="28"/>
          <w:szCs w:val="28"/>
        </w:rPr>
        <w:lastRenderedPageBreak/>
        <w:t>３ 専門部協賛</w:t>
      </w:r>
      <w:r w:rsidRPr="00822D02">
        <w:rPr>
          <w:rFonts w:ascii="ＭＳ ゴシック" w:eastAsia="ＭＳ ゴシック" w:hAnsi="ＭＳ ゴシック" w:hint="eastAsia"/>
          <w:color w:val="000000"/>
          <w:szCs w:val="21"/>
        </w:rPr>
        <w:t>（様式等はP2</w:t>
      </w:r>
      <w:r w:rsidR="006B2B17">
        <w:rPr>
          <w:rFonts w:ascii="ＭＳ ゴシック" w:eastAsia="ＭＳ ゴシック" w:hAnsi="ＭＳ ゴシック" w:hint="eastAsia"/>
          <w:color w:val="000000"/>
          <w:szCs w:val="21"/>
        </w:rPr>
        <w:t>7</w:t>
      </w:r>
      <w:r w:rsidRPr="00822D02">
        <w:rPr>
          <w:rFonts w:ascii="ＭＳ ゴシック" w:eastAsia="ＭＳ ゴシック" w:hAnsi="ＭＳ ゴシック" w:hint="eastAsia"/>
          <w:color w:val="000000"/>
          <w:szCs w:val="21"/>
        </w:rPr>
        <w:t>,</w:t>
      </w:r>
      <w:r w:rsidR="006B2B17" w:rsidRPr="00822D02">
        <w:rPr>
          <w:rFonts w:ascii="ＭＳ ゴシック" w:eastAsia="ＭＳ ゴシック" w:hAnsi="ＭＳ ゴシック" w:hint="eastAsia"/>
          <w:color w:val="000000"/>
          <w:szCs w:val="21"/>
        </w:rPr>
        <w:t>28</w:t>
      </w:r>
      <w:r w:rsidRPr="00822D02">
        <w:rPr>
          <w:rFonts w:ascii="ＭＳ ゴシック" w:eastAsia="ＭＳ ゴシック" w:hAnsi="ＭＳ ゴシック" w:hint="eastAsia"/>
          <w:color w:val="000000"/>
          <w:szCs w:val="21"/>
        </w:rPr>
        <w:t>を参照）</w:t>
      </w:r>
    </w:p>
    <w:p w14:paraId="0B942216" w14:textId="77777777" w:rsidR="006049F7" w:rsidRPr="00822D02" w:rsidRDefault="006049F7" w:rsidP="006049F7">
      <w:pPr>
        <w:ind w:firstLineChars="100" w:firstLine="210"/>
        <w:rPr>
          <w:rFonts w:ascii="ＭＳ ゴシック" w:eastAsia="ＭＳ ゴシック" w:hAnsi="ＭＳ ゴシック"/>
          <w:color w:val="000000"/>
          <w:szCs w:val="21"/>
        </w:rPr>
      </w:pPr>
      <w:r w:rsidRPr="00822D02">
        <w:rPr>
          <w:rFonts w:ascii="ＭＳ ゴシック" w:eastAsia="ＭＳ ゴシック" w:hAnsi="ＭＳ ゴシック" w:hint="eastAsia"/>
          <w:color w:val="000000"/>
          <w:szCs w:val="21"/>
        </w:rPr>
        <w:t>各専門部が京総文部門開催及び諸活動の充実を図ることを目的として、企業や大学からの協賛金・物品等（会場提供含む）を得る場合、以下の手順に従ってください。</w:t>
      </w:r>
    </w:p>
    <w:p w14:paraId="4CEC623C" w14:textId="77777777" w:rsidR="006049F7" w:rsidRPr="00822D02" w:rsidRDefault="006049F7" w:rsidP="006049F7">
      <w:pPr>
        <w:ind w:firstLineChars="100" w:firstLine="210"/>
        <w:rPr>
          <w:rFonts w:ascii="ＭＳ ゴシック" w:eastAsia="ＭＳ ゴシック" w:hAnsi="ＭＳ ゴシック"/>
          <w:color w:val="000000"/>
          <w:szCs w:val="21"/>
        </w:rPr>
      </w:pPr>
      <w:r w:rsidRPr="00822D02">
        <w:rPr>
          <w:rFonts w:ascii="ＭＳ ゴシック" w:eastAsia="ＭＳ ゴシック" w:hAnsi="ＭＳ ゴシック" w:hint="eastAsia"/>
          <w:color w:val="000000"/>
          <w:szCs w:val="21"/>
        </w:rPr>
        <w:t>協賛金については、すべての企業・大学等から受けた協賛金を会計収入伝票（様式１）で専門部内で回議し、年度末には事務局へ「専門部協賛金収入報告書」で報告してください。物品の場合は「専門部（物品）協賛報告書で報告してください。</w:t>
      </w:r>
    </w:p>
    <w:p w14:paraId="23817323" w14:textId="77777777" w:rsidR="006049F7" w:rsidRPr="00822D02" w:rsidRDefault="006049F7" w:rsidP="006049F7">
      <w:pPr>
        <w:ind w:firstLineChars="100" w:firstLine="200"/>
        <w:rPr>
          <w:rFonts w:ascii="ＭＳ ゴシック" w:eastAsia="ＭＳ ゴシック" w:hAnsi="ＭＳ ゴシック"/>
          <w:color w:val="000000"/>
          <w:sz w:val="20"/>
          <w:szCs w:val="20"/>
        </w:rPr>
      </w:pPr>
      <w:r w:rsidRPr="00822D02">
        <w:rPr>
          <w:rFonts w:ascii="ＭＳ ゴシック" w:eastAsia="ＭＳ ゴシック" w:hAnsi="ＭＳ ゴシック" w:hint="eastAsia"/>
          <w:color w:val="000000"/>
          <w:sz w:val="20"/>
          <w:szCs w:val="20"/>
        </w:rPr>
        <w:t>なお、</w:t>
      </w:r>
      <w:r w:rsidRPr="00822D02">
        <w:rPr>
          <w:rFonts w:ascii="ＭＳ ゴシック" w:eastAsia="ＭＳ ゴシック" w:hAnsi="ＭＳ ゴシック" w:hint="eastAsia"/>
          <w:b/>
          <w:color w:val="000000"/>
          <w:sz w:val="20"/>
          <w:szCs w:val="20"/>
        </w:rPr>
        <w:t>協賛金は、「専門部活動費収支報告書（別紙２）」に含めて収支決算してください。</w:t>
      </w:r>
    </w:p>
    <w:p w14:paraId="382AC94D" w14:textId="77777777" w:rsidR="006049F7" w:rsidRPr="00822D02" w:rsidRDefault="006049F7" w:rsidP="006049F7">
      <w:pPr>
        <w:ind w:firstLineChars="100" w:firstLine="200"/>
        <w:rPr>
          <w:rFonts w:ascii="ＭＳ ゴシック" w:eastAsia="ＭＳ ゴシック" w:hAnsi="ＭＳ ゴシック"/>
          <w:color w:val="000000"/>
          <w:sz w:val="20"/>
          <w:szCs w:val="20"/>
        </w:rPr>
      </w:pPr>
      <w:r w:rsidRPr="00822D02">
        <w:rPr>
          <w:rFonts w:ascii="ＭＳ ゴシック" w:eastAsia="ＭＳ ゴシック" w:hAnsi="ＭＳ ゴシック" w:hint="eastAsia"/>
          <w:color w:val="FF0000"/>
          <w:sz w:val="20"/>
          <w:szCs w:val="20"/>
        </w:rPr>
        <w:t>※</w:t>
      </w:r>
      <w:r w:rsidRPr="00822D02">
        <w:rPr>
          <w:rFonts w:ascii="ＭＳ ゴシック" w:eastAsia="ＭＳ ゴシック" w:hAnsi="ＭＳ ゴシック" w:hint="eastAsia"/>
          <w:color w:val="FF0000"/>
          <w:szCs w:val="21"/>
        </w:rPr>
        <w:t>令和3年度以降、広告は、部門プログラム掲載となっています。</w:t>
      </w:r>
    </w:p>
    <w:p w14:paraId="5C7962AB" w14:textId="77777777" w:rsidR="006049F7" w:rsidRPr="00822D02" w:rsidRDefault="006049F7" w:rsidP="006049F7">
      <w:pPr>
        <w:rPr>
          <w:rFonts w:ascii="ＭＳ ゴシック" w:eastAsia="ＭＳ ゴシック" w:hAnsi="ＭＳ ゴシック"/>
          <w:b/>
          <w:color w:val="000000"/>
          <w:szCs w:val="21"/>
        </w:rPr>
      </w:pPr>
      <w:r w:rsidRPr="00822D02">
        <w:rPr>
          <w:rFonts w:ascii="ＭＳ ゴシック" w:eastAsia="ＭＳ ゴシック" w:hAnsi="ＭＳ ゴシック" w:hint="eastAsia"/>
          <w:b/>
          <w:color w:val="000000"/>
          <w:szCs w:val="21"/>
        </w:rPr>
        <w:t>◎専門部協賛の手順（京総文部門開催や他の発表・大会等の部門プログラムへ広告掲載する場合）</w:t>
      </w:r>
    </w:p>
    <w:p w14:paraId="37CB0FD7" w14:textId="77777777" w:rsidR="006049F7" w:rsidRPr="00822D02" w:rsidRDefault="006049F7" w:rsidP="00EC2C6B">
      <w:pPr>
        <w:tabs>
          <w:tab w:val="left" w:pos="6570"/>
        </w:tabs>
        <w:ind w:firstLineChars="50" w:firstLine="105"/>
        <w:rPr>
          <w:rFonts w:ascii="ＭＳ ゴシック" w:eastAsia="ＭＳ ゴシック" w:hAnsi="ＭＳ ゴシック"/>
          <w:color w:val="000000"/>
          <w:szCs w:val="21"/>
        </w:rPr>
      </w:pPr>
      <w:r w:rsidRPr="00822D02">
        <w:rPr>
          <w:rFonts w:ascii="ＭＳ ゴシック" w:eastAsia="ＭＳ ゴシック" w:hAnsi="ＭＳ ゴシック" w:hint="eastAsia"/>
          <w:color w:val="000000"/>
          <w:szCs w:val="21"/>
        </w:rPr>
        <w:t>(1)通知（5月中旬）･･･事務局より各専門部へ通知。</w:t>
      </w:r>
    </w:p>
    <w:p w14:paraId="042B7D28" w14:textId="77777777" w:rsidR="006049F7" w:rsidRPr="00822D02" w:rsidRDefault="006049F7" w:rsidP="006049F7">
      <w:pPr>
        <w:ind w:firstLineChars="50" w:firstLine="105"/>
        <w:rPr>
          <w:rFonts w:ascii="ＭＳ ゴシック" w:eastAsia="ＭＳ ゴシック" w:hAnsi="ＭＳ ゴシック"/>
          <w:color w:val="000000"/>
          <w:szCs w:val="21"/>
        </w:rPr>
      </w:pPr>
      <w:r w:rsidRPr="00822D02">
        <w:rPr>
          <w:rFonts w:ascii="ＭＳ ゴシック" w:eastAsia="ＭＳ ゴシック" w:hAnsi="ＭＳ ゴシック"/>
          <w:color w:val="000000"/>
          <w:szCs w:val="21"/>
        </w:rPr>
        <w:t>(</w:t>
      </w:r>
      <w:r w:rsidRPr="00822D02">
        <w:rPr>
          <w:rFonts w:ascii="ＭＳ ゴシック" w:eastAsia="ＭＳ ゴシック" w:hAnsi="ＭＳ ゴシック" w:hint="eastAsia"/>
          <w:color w:val="000000"/>
          <w:szCs w:val="21"/>
        </w:rPr>
        <w:t>2)協賛依頼（依頼時期は、必要に応じ各専門部にて判断）</w:t>
      </w:r>
    </w:p>
    <w:p w14:paraId="136D170A" w14:textId="77777777" w:rsidR="006049F7" w:rsidRPr="00822D02" w:rsidRDefault="006049F7" w:rsidP="006049F7">
      <w:pPr>
        <w:ind w:firstLineChars="100" w:firstLine="210"/>
        <w:rPr>
          <w:rFonts w:ascii="ＭＳ ゴシック" w:eastAsia="ＭＳ ゴシック" w:hAnsi="ＭＳ ゴシック"/>
          <w:color w:val="000000"/>
          <w:szCs w:val="21"/>
        </w:rPr>
      </w:pPr>
      <w:r w:rsidRPr="00822D02">
        <w:rPr>
          <w:rFonts w:ascii="ＭＳ ゴシック" w:eastAsia="ＭＳ ゴシック" w:hAnsi="ＭＳ ゴシック" w:hint="eastAsia"/>
          <w:color w:val="000000"/>
          <w:szCs w:val="21"/>
        </w:rPr>
        <w:t>各専門部から文書（依頼文書の例あり）・メール・電話等にて企業・大学等へ依頼。</w:t>
      </w:r>
    </w:p>
    <w:p w14:paraId="5B199440" w14:textId="77777777" w:rsidR="006049F7" w:rsidRPr="00822D02" w:rsidRDefault="006049F7" w:rsidP="006049F7">
      <w:pPr>
        <w:rPr>
          <w:rFonts w:ascii="ＭＳ ゴシック" w:eastAsia="ＭＳ ゴシック" w:hAnsi="ＭＳ ゴシック"/>
          <w:color w:val="000000"/>
          <w:szCs w:val="21"/>
        </w:rPr>
      </w:pPr>
      <w:r w:rsidRPr="00822D02">
        <w:rPr>
          <w:rFonts w:ascii="ＭＳ ゴシック" w:eastAsia="ＭＳ ゴシック" w:hAnsi="ＭＳ ゴシック" w:hint="eastAsia"/>
          <w:color w:val="000000"/>
          <w:szCs w:val="21"/>
        </w:rPr>
        <w:t>（3）「専門部協賛金申込書」・「専門部（物品）協賛申込書」等による申込み</w:t>
      </w:r>
    </w:p>
    <w:p w14:paraId="7F594F3C" w14:textId="77777777" w:rsidR="006049F7" w:rsidRPr="00822D02" w:rsidRDefault="006049F7" w:rsidP="006049F7">
      <w:pPr>
        <w:rPr>
          <w:rFonts w:ascii="ＭＳ ゴシック" w:eastAsia="ＭＳ ゴシック" w:hAnsi="ＭＳ ゴシック"/>
          <w:color w:val="000000"/>
          <w:szCs w:val="21"/>
        </w:rPr>
      </w:pPr>
      <w:r w:rsidRPr="00822D02">
        <w:rPr>
          <w:rFonts w:ascii="ＭＳ ゴシック" w:eastAsia="ＭＳ ゴシック" w:hAnsi="ＭＳ ゴシック" w:hint="eastAsia"/>
          <w:color w:val="000000"/>
          <w:szCs w:val="21"/>
        </w:rPr>
        <w:t xml:space="preserve">　企業・大学等から各専門部へ協賛申込み。物品の場合、その金額に見合った広告掲載が可能。</w:t>
      </w:r>
    </w:p>
    <w:p w14:paraId="2041B7E5" w14:textId="77777777" w:rsidR="006049F7" w:rsidRPr="00822D02" w:rsidRDefault="006049F7" w:rsidP="006049F7">
      <w:pPr>
        <w:rPr>
          <w:rFonts w:ascii="ＭＳ ゴシック" w:eastAsia="ＭＳ ゴシック" w:hAnsi="ＭＳ ゴシック"/>
          <w:color w:val="000000"/>
          <w:szCs w:val="21"/>
        </w:rPr>
      </w:pPr>
      <w:r w:rsidRPr="00822D02">
        <w:rPr>
          <w:rFonts w:ascii="ＭＳ ゴシック" w:eastAsia="ＭＳ ゴシック" w:hAnsi="ＭＳ ゴシック" w:hint="eastAsia"/>
          <w:color w:val="000000"/>
          <w:szCs w:val="21"/>
        </w:rPr>
        <w:t xml:space="preserve">（4）「専門部協賛申込確認書」・「請求書」を送付(物品の場合は、メール等にて提供のお願いをする）　　　　　　　　　　　                                                </w:t>
      </w:r>
    </w:p>
    <w:p w14:paraId="143892DA" w14:textId="77777777" w:rsidR="006049F7" w:rsidRPr="00822D02" w:rsidRDefault="006049F7" w:rsidP="006049F7">
      <w:pPr>
        <w:ind w:firstLineChars="50" w:firstLine="105"/>
        <w:rPr>
          <w:rFonts w:ascii="ＭＳ ゴシック" w:eastAsia="ＭＳ ゴシック" w:hAnsi="ＭＳ ゴシック"/>
          <w:szCs w:val="21"/>
        </w:rPr>
      </w:pPr>
      <w:r w:rsidRPr="00822D02">
        <w:rPr>
          <w:rFonts w:ascii="ＭＳ ゴシック" w:eastAsia="ＭＳ ゴシック" w:hAnsi="ＭＳ ゴシック" w:hint="eastAsia"/>
          <w:b/>
          <w:color w:val="FF0000"/>
          <w:szCs w:val="21"/>
        </w:rPr>
        <w:t xml:space="preserve">　</w:t>
      </w:r>
      <w:r w:rsidRPr="00822D02">
        <w:rPr>
          <w:rFonts w:ascii="ＭＳ ゴシック" w:eastAsia="ＭＳ ゴシック" w:hAnsi="ＭＳ ゴシック" w:hint="eastAsia"/>
          <w:szCs w:val="21"/>
        </w:rPr>
        <w:t>各専門部から、企業・大学等へ「専門部協賛申込確認書」を添えて「請求書」を送付する。</w:t>
      </w:r>
    </w:p>
    <w:p w14:paraId="596673AF" w14:textId="77777777" w:rsidR="006049F7" w:rsidRPr="00822D02" w:rsidRDefault="006049F7" w:rsidP="006049F7">
      <w:pPr>
        <w:ind w:firstLineChars="50" w:firstLine="105"/>
        <w:rPr>
          <w:rFonts w:ascii="ＭＳ ゴシック" w:eastAsia="ＭＳ ゴシック" w:hAnsi="ＭＳ ゴシック"/>
          <w:szCs w:val="21"/>
        </w:rPr>
      </w:pPr>
      <w:r w:rsidRPr="00822D02">
        <w:rPr>
          <w:rFonts w:ascii="ＭＳ ゴシック" w:eastAsia="ＭＳ ゴシック" w:hAnsi="ＭＳ ゴシック" w:hint="eastAsia"/>
          <w:szCs w:val="21"/>
        </w:rPr>
        <w:t xml:space="preserve">　※「専門部協賛申込確認書」は従来の「承諾書」の代替であり、使用については任意とする。</w:t>
      </w:r>
    </w:p>
    <w:p w14:paraId="4A70ED25" w14:textId="77777777" w:rsidR="006049F7" w:rsidRPr="00822D02" w:rsidRDefault="006049F7" w:rsidP="006049F7">
      <w:pPr>
        <w:ind w:firstLineChars="50" w:firstLine="105"/>
        <w:rPr>
          <w:rFonts w:ascii="ＭＳ ゴシック" w:eastAsia="ＭＳ ゴシック" w:hAnsi="ＭＳ ゴシック"/>
          <w:szCs w:val="21"/>
        </w:rPr>
      </w:pPr>
      <w:r w:rsidRPr="00822D02">
        <w:rPr>
          <w:rFonts w:ascii="ＭＳ ゴシック" w:eastAsia="ＭＳ ゴシック" w:hAnsi="ＭＳ ゴシック" w:hint="eastAsia"/>
          <w:szCs w:val="21"/>
        </w:rPr>
        <w:t>(5)入金確認（銀行口座振込み）及び物品の提供確認</w:t>
      </w:r>
    </w:p>
    <w:p w14:paraId="694685D9" w14:textId="77777777" w:rsidR="006049F7" w:rsidRPr="00822D02" w:rsidRDefault="006049F7" w:rsidP="006049F7">
      <w:pPr>
        <w:ind w:firstLineChars="50" w:firstLine="105"/>
        <w:rPr>
          <w:rFonts w:ascii="ＭＳ ゴシック" w:eastAsia="ＭＳ ゴシック" w:hAnsi="ＭＳ ゴシック"/>
          <w:szCs w:val="21"/>
        </w:rPr>
      </w:pPr>
      <w:r w:rsidRPr="00822D02">
        <w:rPr>
          <w:rFonts w:ascii="ＭＳ ゴシック" w:eastAsia="ＭＳ ゴシック" w:hAnsi="ＭＳ ゴシック" w:hint="eastAsia"/>
          <w:szCs w:val="21"/>
        </w:rPr>
        <w:t xml:space="preserve">　各専門部にて企業・大学等からの入金を確認する。（予め、入金期限を知らせておく）</w:t>
      </w:r>
    </w:p>
    <w:p w14:paraId="5189B4C4" w14:textId="77777777" w:rsidR="006049F7" w:rsidRPr="00822D02" w:rsidRDefault="006049F7" w:rsidP="006049F7">
      <w:pPr>
        <w:ind w:firstLineChars="50" w:firstLine="105"/>
        <w:rPr>
          <w:rFonts w:ascii="ＭＳ ゴシック" w:eastAsia="ＭＳ ゴシック" w:hAnsi="ＭＳ ゴシック"/>
          <w:szCs w:val="21"/>
        </w:rPr>
      </w:pPr>
      <w:r w:rsidRPr="00822D02">
        <w:rPr>
          <w:rFonts w:ascii="ＭＳ ゴシック" w:eastAsia="ＭＳ ゴシック" w:hAnsi="ＭＳ ゴシック" w:hint="eastAsia"/>
          <w:szCs w:val="21"/>
        </w:rPr>
        <w:t>(6)広告データ受取</w:t>
      </w:r>
    </w:p>
    <w:p w14:paraId="2AE8A25D" w14:textId="77777777" w:rsidR="006049F7" w:rsidRPr="00822D02" w:rsidRDefault="006049F7" w:rsidP="006049F7">
      <w:pPr>
        <w:ind w:firstLineChars="50" w:firstLine="105"/>
        <w:rPr>
          <w:rFonts w:ascii="ＭＳ ゴシック" w:eastAsia="ＭＳ ゴシック" w:hAnsi="ＭＳ ゴシック"/>
          <w:szCs w:val="21"/>
        </w:rPr>
      </w:pPr>
      <w:r w:rsidRPr="00822D02">
        <w:rPr>
          <w:rFonts w:ascii="ＭＳ ゴシック" w:eastAsia="ＭＳ ゴシック" w:hAnsi="ＭＳ ゴシック" w:hint="eastAsia"/>
          <w:szCs w:val="21"/>
        </w:rPr>
        <w:t xml:space="preserve">　部門プログラム掲載の広告データを受け取る。</w:t>
      </w:r>
    </w:p>
    <w:p w14:paraId="39A9977D" w14:textId="77777777" w:rsidR="006049F7" w:rsidRPr="00822D02" w:rsidRDefault="006049F7" w:rsidP="006049F7">
      <w:pPr>
        <w:ind w:firstLineChars="50" w:firstLine="105"/>
        <w:rPr>
          <w:rFonts w:ascii="ＭＳ ゴシック" w:eastAsia="ＭＳ ゴシック" w:hAnsi="ＭＳ ゴシック"/>
          <w:szCs w:val="21"/>
        </w:rPr>
      </w:pPr>
      <w:r w:rsidRPr="00822D02">
        <w:rPr>
          <w:rFonts w:ascii="ＭＳ ゴシック" w:eastAsia="ＭＳ ゴシック" w:hAnsi="ＭＳ ゴシック" w:hint="eastAsia"/>
          <w:szCs w:val="21"/>
        </w:rPr>
        <w:t xml:space="preserve">　※広告データのサイズは「(1)通知」に添付されている「広告原稿サイズ」に準じること。</w:t>
      </w:r>
    </w:p>
    <w:p w14:paraId="3A2557C0" w14:textId="77777777" w:rsidR="006049F7" w:rsidRPr="00822D02" w:rsidRDefault="006049F7" w:rsidP="006049F7">
      <w:pPr>
        <w:ind w:firstLineChars="50" w:firstLine="105"/>
        <w:rPr>
          <w:rFonts w:ascii="ＭＳ ゴシック" w:eastAsia="ＭＳ ゴシック" w:hAnsi="ＭＳ ゴシック"/>
          <w:szCs w:val="21"/>
        </w:rPr>
      </w:pPr>
      <w:r w:rsidRPr="00822D02">
        <w:rPr>
          <w:rFonts w:ascii="ＭＳ ゴシック" w:eastAsia="ＭＳ ゴシック" w:hAnsi="ＭＳ ゴシック" w:hint="eastAsia"/>
          <w:szCs w:val="21"/>
        </w:rPr>
        <w:t>(7)部門プログラム作成</w:t>
      </w:r>
    </w:p>
    <w:p w14:paraId="45A42336" w14:textId="77777777" w:rsidR="006049F7" w:rsidRPr="00822D02" w:rsidRDefault="006049F7" w:rsidP="006049F7">
      <w:pPr>
        <w:ind w:firstLineChars="50" w:firstLine="105"/>
        <w:rPr>
          <w:rFonts w:ascii="ＭＳ ゴシック" w:eastAsia="ＭＳ ゴシック" w:hAnsi="ＭＳ ゴシック"/>
          <w:szCs w:val="21"/>
        </w:rPr>
      </w:pPr>
      <w:r w:rsidRPr="00822D02">
        <w:rPr>
          <w:rFonts w:ascii="ＭＳ ゴシック" w:eastAsia="ＭＳ ゴシック" w:hAnsi="ＭＳ ゴシック" w:hint="eastAsia"/>
          <w:szCs w:val="21"/>
        </w:rPr>
        <w:t xml:space="preserve">　部門プログラムへ広告データを掲載し、校了データを企業・大学等へメール送信して確認を得る。</w:t>
      </w:r>
    </w:p>
    <w:p w14:paraId="44E7ACE1" w14:textId="77777777" w:rsidR="006049F7" w:rsidRPr="00822D02" w:rsidRDefault="006049F7" w:rsidP="006049F7">
      <w:pPr>
        <w:ind w:firstLineChars="50" w:firstLine="105"/>
        <w:rPr>
          <w:rFonts w:ascii="ＭＳ ゴシック" w:eastAsia="ＭＳ ゴシック" w:hAnsi="ＭＳ ゴシック"/>
          <w:szCs w:val="21"/>
        </w:rPr>
      </w:pPr>
      <w:r w:rsidRPr="00822D02">
        <w:rPr>
          <w:rFonts w:ascii="ＭＳ ゴシック" w:eastAsia="ＭＳ ゴシック" w:hAnsi="ＭＳ ゴシック" w:hint="eastAsia"/>
          <w:szCs w:val="21"/>
        </w:rPr>
        <w:t xml:space="preserve">　※校了データは、事務局へもメール送信すること。(協賛がない場合でも事務局へデータ提出)</w:t>
      </w:r>
    </w:p>
    <w:p w14:paraId="06DFFA8D" w14:textId="77777777" w:rsidR="006049F7" w:rsidRPr="00822D02" w:rsidRDefault="006049F7" w:rsidP="006049F7">
      <w:pPr>
        <w:ind w:firstLineChars="50" w:firstLine="105"/>
        <w:rPr>
          <w:rFonts w:ascii="ＭＳ ゴシック" w:eastAsia="ＭＳ ゴシック" w:hAnsi="ＭＳ ゴシック"/>
          <w:szCs w:val="21"/>
        </w:rPr>
      </w:pPr>
      <w:r w:rsidRPr="00822D02">
        <w:rPr>
          <w:rFonts w:ascii="ＭＳ ゴシック" w:eastAsia="ＭＳ ゴシック" w:hAnsi="ＭＳ ゴシック" w:hint="eastAsia"/>
          <w:szCs w:val="21"/>
        </w:rPr>
        <w:t>(8)部門プログラム・「受領書」の発送（物品協賛の場合は、部門プログラム送付のみ）</w:t>
      </w:r>
    </w:p>
    <w:p w14:paraId="599B9949" w14:textId="77777777" w:rsidR="006049F7" w:rsidRPr="00822D02" w:rsidRDefault="006049F7" w:rsidP="006049F7">
      <w:pPr>
        <w:ind w:firstLineChars="50" w:firstLine="105"/>
        <w:rPr>
          <w:rFonts w:ascii="ＭＳ ゴシック" w:eastAsia="ＭＳ ゴシック" w:hAnsi="ＭＳ ゴシック"/>
          <w:szCs w:val="21"/>
        </w:rPr>
      </w:pPr>
      <w:r w:rsidRPr="00822D02">
        <w:rPr>
          <w:rFonts w:ascii="ＭＳ ゴシック" w:eastAsia="ＭＳ ゴシック" w:hAnsi="ＭＳ ゴシック" w:hint="eastAsia"/>
          <w:szCs w:val="21"/>
        </w:rPr>
        <w:t xml:space="preserve">　完成した部門プログラムを添えて、「受領書」を企業・大学等へ送付。（領収書送り状の例あり）</w:t>
      </w:r>
    </w:p>
    <w:p w14:paraId="415469D9" w14:textId="77777777" w:rsidR="006049F7" w:rsidRPr="00822D02" w:rsidRDefault="006049F7" w:rsidP="006049F7">
      <w:pPr>
        <w:ind w:firstLineChars="50" w:firstLine="105"/>
        <w:rPr>
          <w:rFonts w:ascii="ＭＳ ゴシック" w:eastAsia="ＭＳ ゴシック" w:hAnsi="ＭＳ ゴシック"/>
          <w:szCs w:val="21"/>
        </w:rPr>
      </w:pPr>
      <w:r w:rsidRPr="00822D02">
        <w:rPr>
          <w:rFonts w:ascii="ＭＳ ゴシック" w:eastAsia="ＭＳ ゴシック" w:hAnsi="ＭＳ ゴシック" w:hint="eastAsia"/>
          <w:szCs w:val="21"/>
        </w:rPr>
        <w:t>(9)会計処理・報告（専門部の会計処理に含めて事務局へ報告）</w:t>
      </w:r>
    </w:p>
    <w:p w14:paraId="34BF7CDF" w14:textId="77777777" w:rsidR="007F7A5A" w:rsidRPr="00822D02" w:rsidRDefault="006049F7" w:rsidP="006049F7">
      <w:pPr>
        <w:ind w:firstLineChars="50" w:firstLine="105"/>
        <w:rPr>
          <w:rFonts w:ascii="ＭＳ ゴシック" w:eastAsia="ＭＳ ゴシック" w:hAnsi="ＭＳ ゴシック"/>
          <w:b/>
          <w:bCs/>
        </w:rPr>
      </w:pPr>
      <w:r w:rsidRPr="00822D02">
        <w:rPr>
          <w:rFonts w:ascii="ＭＳ ゴシック" w:eastAsia="ＭＳ ゴシック" w:hAnsi="ＭＳ ゴシック" w:hint="eastAsia"/>
        </w:rPr>
        <w:t xml:space="preserve">　</w:t>
      </w:r>
      <w:r w:rsidRPr="00822D02">
        <w:rPr>
          <w:rFonts w:ascii="ＭＳ ゴシック" w:eastAsia="ＭＳ ゴシック" w:hAnsi="ＭＳ ゴシック" w:hint="eastAsia"/>
          <w:b/>
          <w:bCs/>
        </w:rPr>
        <w:t>「専門部会計収入伝票」及び「専門部活動収支報告書」、「専門部協賛金収入報告書」等を提出。</w:t>
      </w:r>
    </w:p>
    <w:p w14:paraId="5E6D8BFD" w14:textId="322E4951" w:rsidR="006049F7" w:rsidRPr="00822D02" w:rsidRDefault="006049F7" w:rsidP="006049F7">
      <w:pPr>
        <w:ind w:firstLineChars="50" w:firstLine="105"/>
        <w:rPr>
          <w:rFonts w:ascii="ＭＳ ゴシック" w:eastAsia="ＭＳ ゴシック" w:hAnsi="ＭＳ ゴシック"/>
        </w:rPr>
      </w:pPr>
      <w:r w:rsidRPr="00822D02">
        <w:rPr>
          <w:rFonts w:ascii="ＭＳ ゴシック" w:eastAsia="ＭＳ ゴシック" w:hAnsi="ＭＳ ゴシック" w:hint="eastAsia"/>
          <w:b/>
          <w:bCs/>
        </w:rPr>
        <w:t xml:space="preserve">　</w:t>
      </w:r>
      <w:r w:rsidRPr="00822D02">
        <w:rPr>
          <w:rFonts w:ascii="ＭＳ ゴシック" w:eastAsia="ＭＳ ゴシック" w:hAnsi="ＭＳ ゴシック" w:hint="eastAsia"/>
          <w:szCs w:val="21"/>
        </w:rPr>
        <w:t>※必ず銀行通帳の写しを添付すること。</w:t>
      </w:r>
    </w:p>
    <w:p w14:paraId="2BA040CD" w14:textId="77777777" w:rsidR="006049F7" w:rsidRPr="00822D02" w:rsidRDefault="006049F7" w:rsidP="006049F7">
      <w:pPr>
        <w:ind w:firstLineChars="50" w:firstLine="100"/>
        <w:rPr>
          <w:rFonts w:ascii="ＭＳ ゴシック" w:eastAsia="ＭＳ ゴシック" w:hAnsi="ＭＳ ゴシック"/>
          <w:sz w:val="20"/>
          <w:szCs w:val="20"/>
        </w:rPr>
      </w:pPr>
      <w:r w:rsidRPr="00822D02">
        <w:rPr>
          <w:rFonts w:ascii="ＭＳ ゴシック" w:eastAsia="ＭＳ ゴシック" w:hAnsi="ＭＳ ゴシック" w:hint="eastAsia"/>
          <w:sz w:val="20"/>
          <w:szCs w:val="20"/>
        </w:rPr>
        <w:t>追記：広告掲載がない専門部協賛の場合、(6)・(7)及び(8)の部門プログラム送付はありません。</w:t>
      </w:r>
    </w:p>
    <w:p w14:paraId="3DE2D4C9" w14:textId="5D2E4718" w:rsidR="006049F7" w:rsidRPr="00822D02" w:rsidRDefault="006049F7" w:rsidP="006049F7">
      <w:pPr>
        <w:autoSpaceDE w:val="0"/>
        <w:autoSpaceDN w:val="0"/>
        <w:adjustRightInd w:val="0"/>
        <w:ind w:leftChars="1" w:left="283" w:hangingChars="134" w:hanging="281"/>
        <w:jc w:val="left"/>
        <w:rPr>
          <w:rFonts w:ascii="ＭＳ ゴシック" w:eastAsia="ＭＳ ゴシック" w:hAnsi="ＭＳ ゴシック" w:cs="MS-Mincho"/>
          <w:kern w:val="0"/>
          <w:szCs w:val="21"/>
        </w:rPr>
      </w:pPr>
    </w:p>
    <w:p w14:paraId="187C9928" w14:textId="1B123CB8" w:rsidR="003E2CA7" w:rsidRPr="00822D02" w:rsidRDefault="00EC2C6B" w:rsidP="006049F7">
      <w:pPr>
        <w:autoSpaceDE w:val="0"/>
        <w:autoSpaceDN w:val="0"/>
        <w:adjustRightInd w:val="0"/>
        <w:ind w:leftChars="1" w:left="283" w:hangingChars="134" w:hanging="281"/>
        <w:jc w:val="left"/>
        <w:rPr>
          <w:rFonts w:ascii="ＭＳ ゴシック" w:eastAsia="ＭＳ ゴシック" w:hAnsi="ＭＳ ゴシック" w:cs="MS-Mincho"/>
          <w:kern w:val="0"/>
          <w:szCs w:val="21"/>
        </w:rPr>
      </w:pPr>
      <w:r>
        <w:rPr>
          <w:rFonts w:ascii="ＭＳ ゴシック" w:eastAsia="ＭＳ ゴシック" w:hAnsi="ＭＳ ゴシック" w:cs="MS-Mincho" w:hint="eastAsia"/>
          <w:kern w:val="0"/>
          <w:szCs w:val="21"/>
        </w:rPr>
        <w:t>《注　意》</w:t>
      </w:r>
    </w:p>
    <w:p w14:paraId="1E256748" w14:textId="087E88A9" w:rsidR="00CE2F58" w:rsidRPr="00822D02" w:rsidRDefault="00EC2C6B" w:rsidP="00127246">
      <w:pPr>
        <w:autoSpaceDE w:val="0"/>
        <w:autoSpaceDN w:val="0"/>
        <w:adjustRightInd w:val="0"/>
        <w:ind w:leftChars="1" w:left="424" w:hangingChars="201" w:hanging="422"/>
        <w:jc w:val="left"/>
        <w:rPr>
          <w:rFonts w:ascii="ＭＳ ゴシック" w:eastAsia="ＭＳ ゴシック" w:hAnsi="ＭＳ ゴシック" w:cs="MS-Mincho"/>
          <w:kern w:val="0"/>
          <w:szCs w:val="21"/>
        </w:rPr>
      </w:pPr>
      <w:r>
        <w:rPr>
          <w:rFonts w:ascii="ＭＳ ゴシック" w:eastAsia="ＭＳ ゴシック" w:hAnsi="ＭＳ ゴシック" w:cs="MS-Mincho" w:hint="eastAsia"/>
          <w:kern w:val="0"/>
          <w:szCs w:val="21"/>
        </w:rPr>
        <w:t xml:space="preserve">　</w:t>
      </w:r>
      <w:r w:rsidR="00127246">
        <w:rPr>
          <w:rFonts w:ascii="ＭＳ ゴシック" w:eastAsia="ＭＳ ゴシック" w:hAnsi="ＭＳ ゴシック" w:cs="MS-Mincho" w:hint="eastAsia"/>
          <w:kern w:val="0"/>
          <w:szCs w:val="21"/>
        </w:rPr>
        <w:t xml:space="preserve">　</w:t>
      </w:r>
      <w:r>
        <w:rPr>
          <w:rFonts w:ascii="ＭＳ ゴシック" w:eastAsia="ＭＳ ゴシック" w:hAnsi="ＭＳ ゴシック" w:cs="MS-Mincho" w:hint="eastAsia"/>
          <w:kern w:val="0"/>
          <w:szCs w:val="21"/>
        </w:rPr>
        <w:t>協賛の企業・大学等が、京総文部門開催会場で配布を目的とした広告資料・リーフレット等を置くことは可能ですが、販売を</w:t>
      </w:r>
      <w:r w:rsidR="00127246">
        <w:rPr>
          <w:rFonts w:ascii="ＭＳ ゴシック" w:eastAsia="ＭＳ ゴシック" w:hAnsi="ＭＳ ゴシック" w:cs="MS-Mincho" w:hint="eastAsia"/>
          <w:kern w:val="0"/>
          <w:szCs w:val="21"/>
        </w:rPr>
        <w:t>目的とした物品等を置き、収益を得ることについては、高文連</w:t>
      </w:r>
      <w:r w:rsidR="00B0776A">
        <w:rPr>
          <w:rFonts w:ascii="ＭＳ ゴシック" w:eastAsia="ＭＳ ゴシック" w:hAnsi="ＭＳ ゴシック" w:cs="MS-Mincho" w:hint="eastAsia"/>
          <w:kern w:val="0"/>
          <w:szCs w:val="21"/>
        </w:rPr>
        <w:t>が</w:t>
      </w:r>
      <w:r w:rsidR="00127246">
        <w:rPr>
          <w:rFonts w:ascii="ＭＳ ゴシック" w:eastAsia="ＭＳ ゴシック" w:hAnsi="ＭＳ ゴシック" w:cs="MS-Mincho" w:hint="eastAsia"/>
          <w:kern w:val="0"/>
          <w:szCs w:val="21"/>
        </w:rPr>
        <w:t>主催・共催するいかなる大会等でも認められません。</w:t>
      </w:r>
    </w:p>
    <w:p w14:paraId="10FD9385" w14:textId="77777777" w:rsidR="00CE2F58" w:rsidRPr="00822D02" w:rsidRDefault="00CE2F58" w:rsidP="006049F7">
      <w:pPr>
        <w:autoSpaceDE w:val="0"/>
        <w:autoSpaceDN w:val="0"/>
        <w:adjustRightInd w:val="0"/>
        <w:ind w:leftChars="1" w:left="283" w:hangingChars="134" w:hanging="281"/>
        <w:jc w:val="left"/>
        <w:rPr>
          <w:rFonts w:ascii="ＭＳ ゴシック" w:eastAsia="ＭＳ ゴシック" w:hAnsi="ＭＳ ゴシック" w:cs="MS-Mincho"/>
          <w:kern w:val="0"/>
          <w:szCs w:val="21"/>
        </w:rPr>
      </w:pPr>
    </w:p>
    <w:p w14:paraId="09F8097D" w14:textId="77777777" w:rsidR="00CE2F58" w:rsidRPr="00822D02" w:rsidRDefault="00CE2F58" w:rsidP="006049F7">
      <w:pPr>
        <w:autoSpaceDE w:val="0"/>
        <w:autoSpaceDN w:val="0"/>
        <w:adjustRightInd w:val="0"/>
        <w:ind w:leftChars="1" w:left="283" w:hangingChars="134" w:hanging="281"/>
        <w:jc w:val="left"/>
        <w:rPr>
          <w:rFonts w:ascii="ＭＳ ゴシック" w:eastAsia="ＭＳ ゴシック" w:hAnsi="ＭＳ ゴシック" w:cs="MS-Mincho"/>
          <w:kern w:val="0"/>
          <w:szCs w:val="21"/>
        </w:rPr>
      </w:pPr>
    </w:p>
    <w:p w14:paraId="481B6B1B" w14:textId="77777777" w:rsidR="00CE2F58" w:rsidRPr="00822D02" w:rsidRDefault="00CE2F58" w:rsidP="006049F7">
      <w:pPr>
        <w:autoSpaceDE w:val="0"/>
        <w:autoSpaceDN w:val="0"/>
        <w:adjustRightInd w:val="0"/>
        <w:ind w:leftChars="1" w:left="283" w:hangingChars="134" w:hanging="281"/>
        <w:jc w:val="left"/>
        <w:rPr>
          <w:rFonts w:ascii="ＭＳ ゴシック" w:eastAsia="ＭＳ ゴシック" w:hAnsi="ＭＳ ゴシック" w:cs="MS-Mincho"/>
          <w:kern w:val="0"/>
          <w:szCs w:val="21"/>
        </w:rPr>
      </w:pPr>
    </w:p>
    <w:p w14:paraId="20714123" w14:textId="77777777" w:rsidR="00CE2F58" w:rsidRPr="00822D02" w:rsidRDefault="00CE2F58" w:rsidP="006049F7">
      <w:pPr>
        <w:autoSpaceDE w:val="0"/>
        <w:autoSpaceDN w:val="0"/>
        <w:adjustRightInd w:val="0"/>
        <w:ind w:leftChars="1" w:left="283" w:hangingChars="134" w:hanging="281"/>
        <w:jc w:val="left"/>
        <w:rPr>
          <w:rFonts w:ascii="ＭＳ ゴシック" w:eastAsia="ＭＳ ゴシック" w:hAnsi="ＭＳ ゴシック" w:cs="MS-Mincho"/>
          <w:kern w:val="0"/>
          <w:szCs w:val="21"/>
        </w:rPr>
      </w:pPr>
    </w:p>
    <w:p w14:paraId="3292F843" w14:textId="77777777" w:rsidR="00CE2F58" w:rsidRPr="00822D02" w:rsidRDefault="00CE2F58" w:rsidP="006049F7">
      <w:pPr>
        <w:autoSpaceDE w:val="0"/>
        <w:autoSpaceDN w:val="0"/>
        <w:adjustRightInd w:val="0"/>
        <w:ind w:leftChars="1" w:left="283" w:hangingChars="134" w:hanging="281"/>
        <w:jc w:val="left"/>
        <w:rPr>
          <w:rFonts w:ascii="ＭＳ ゴシック" w:eastAsia="ＭＳ ゴシック" w:hAnsi="ＭＳ ゴシック" w:cs="MS-Mincho"/>
          <w:kern w:val="0"/>
          <w:szCs w:val="21"/>
        </w:rPr>
      </w:pPr>
    </w:p>
    <w:p w14:paraId="16350856" w14:textId="77777777" w:rsidR="00CE2F58" w:rsidRDefault="00CE2F58" w:rsidP="006049F7">
      <w:pPr>
        <w:autoSpaceDE w:val="0"/>
        <w:autoSpaceDN w:val="0"/>
        <w:adjustRightInd w:val="0"/>
        <w:ind w:leftChars="1" w:left="283" w:hangingChars="134" w:hanging="281"/>
        <w:jc w:val="left"/>
        <w:rPr>
          <w:rFonts w:ascii="ＭＳ ゴシック" w:eastAsia="ＭＳ ゴシック" w:hAnsi="ＭＳ ゴシック" w:cs="MS-Mincho"/>
          <w:kern w:val="0"/>
          <w:szCs w:val="21"/>
        </w:rPr>
      </w:pPr>
    </w:p>
    <w:p w14:paraId="10CC0E82" w14:textId="77777777" w:rsidR="00F51ECB" w:rsidRDefault="00F51ECB" w:rsidP="006049F7">
      <w:pPr>
        <w:autoSpaceDE w:val="0"/>
        <w:autoSpaceDN w:val="0"/>
        <w:adjustRightInd w:val="0"/>
        <w:ind w:leftChars="1" w:left="283" w:hangingChars="134" w:hanging="281"/>
        <w:jc w:val="left"/>
        <w:rPr>
          <w:rFonts w:ascii="ＭＳ ゴシック" w:eastAsia="ＭＳ ゴシック" w:hAnsi="ＭＳ ゴシック" w:cs="MS-Mincho"/>
          <w:kern w:val="0"/>
          <w:szCs w:val="21"/>
        </w:rPr>
      </w:pPr>
    </w:p>
    <w:p w14:paraId="348046AA" w14:textId="77777777" w:rsidR="00F51ECB" w:rsidRDefault="00F51ECB" w:rsidP="006049F7">
      <w:pPr>
        <w:autoSpaceDE w:val="0"/>
        <w:autoSpaceDN w:val="0"/>
        <w:adjustRightInd w:val="0"/>
        <w:ind w:leftChars="1" w:left="283" w:hangingChars="134" w:hanging="281"/>
        <w:jc w:val="left"/>
        <w:rPr>
          <w:rFonts w:ascii="ＭＳ ゴシック" w:eastAsia="ＭＳ ゴシック" w:hAnsi="ＭＳ ゴシック" w:cs="MS-Mincho"/>
          <w:kern w:val="0"/>
          <w:szCs w:val="21"/>
        </w:rPr>
      </w:pPr>
    </w:p>
    <w:p w14:paraId="4C207AC6" w14:textId="77777777" w:rsidR="00F51ECB" w:rsidRDefault="00F51ECB" w:rsidP="006049F7">
      <w:pPr>
        <w:autoSpaceDE w:val="0"/>
        <w:autoSpaceDN w:val="0"/>
        <w:adjustRightInd w:val="0"/>
        <w:ind w:leftChars="1" w:left="283" w:hangingChars="134" w:hanging="281"/>
        <w:jc w:val="left"/>
        <w:rPr>
          <w:rFonts w:ascii="ＭＳ ゴシック" w:eastAsia="ＭＳ ゴシック" w:hAnsi="ＭＳ ゴシック" w:cs="MS-Mincho"/>
          <w:kern w:val="0"/>
          <w:szCs w:val="21"/>
        </w:rPr>
      </w:pPr>
    </w:p>
    <w:p w14:paraId="42C1179D" w14:textId="77777777" w:rsidR="000619A6" w:rsidRPr="00822D02" w:rsidRDefault="000619A6" w:rsidP="000619A6">
      <w:pPr>
        <w:overflowPunct w:val="0"/>
        <w:textAlignment w:val="baseline"/>
        <w:rPr>
          <w:rFonts w:ascii="ＭＳ ゴシック" w:eastAsia="ＭＳ ゴシック" w:hAnsi="ＭＳ ゴシック"/>
          <w:b/>
          <w:bCs/>
          <w:color w:val="000000"/>
          <w:kern w:val="0"/>
          <w:sz w:val="28"/>
          <w:szCs w:val="28"/>
        </w:rPr>
      </w:pPr>
      <w:r w:rsidRPr="00822D02">
        <w:rPr>
          <w:rFonts w:ascii="ＭＳ ゴシック" w:eastAsia="ＭＳ ゴシック" w:hAnsi="ＭＳ ゴシック" w:cs="HG丸ｺﾞｼｯｸM-PRO" w:hint="eastAsia"/>
          <w:b/>
          <w:bCs/>
          <w:color w:val="000000"/>
          <w:kern w:val="0"/>
          <w:sz w:val="28"/>
          <w:szCs w:val="28"/>
        </w:rPr>
        <w:lastRenderedPageBreak/>
        <w:t>第１章　会計事務の概要</w:t>
      </w:r>
    </w:p>
    <w:p w14:paraId="04B3AA1F" w14:textId="77777777" w:rsidR="000619A6" w:rsidRPr="00822D02" w:rsidRDefault="000619A6" w:rsidP="000619A6">
      <w:pPr>
        <w:overflowPunct w:val="0"/>
        <w:jc w:val="left"/>
        <w:textAlignment w:val="baseline"/>
        <w:rPr>
          <w:rFonts w:ascii="ＭＳ ゴシック" w:eastAsia="ＭＳ ゴシック" w:hAnsi="ＭＳ ゴシック" w:cs="HG丸ｺﾞｼｯｸM-PRO"/>
          <w:bCs/>
          <w:iCs/>
          <w:color w:val="000000"/>
          <w:kern w:val="0"/>
          <w:sz w:val="24"/>
          <w:szCs w:val="24"/>
        </w:rPr>
      </w:pPr>
      <w:r w:rsidRPr="00822D02">
        <w:rPr>
          <w:rFonts w:ascii="ＭＳ ゴシック" w:eastAsia="ＭＳ ゴシック" w:hAnsi="ＭＳ ゴシック" w:cs="HG丸ｺﾞｼｯｸM-PRO" w:hint="eastAsia"/>
          <w:bCs/>
          <w:iCs/>
          <w:color w:val="000000"/>
          <w:kern w:val="0"/>
          <w:sz w:val="24"/>
          <w:szCs w:val="24"/>
        </w:rPr>
        <w:t>１</w:t>
      </w:r>
      <w:r w:rsidRPr="00822D02">
        <w:rPr>
          <w:rFonts w:ascii="ＭＳ ゴシック" w:eastAsia="ＭＳ ゴシック" w:hAnsi="ＭＳ ゴシック" w:cs="HG丸ｺﾞｼｯｸM-PRO"/>
          <w:bCs/>
          <w:iCs/>
          <w:color w:val="000000"/>
          <w:kern w:val="0"/>
          <w:sz w:val="24"/>
          <w:szCs w:val="24"/>
        </w:rPr>
        <w:t xml:space="preserve">  </w:t>
      </w:r>
      <w:r w:rsidRPr="00822D02">
        <w:rPr>
          <w:rFonts w:ascii="ＭＳ ゴシック" w:eastAsia="ＭＳ ゴシック" w:hAnsi="ＭＳ ゴシック" w:cs="HG丸ｺﾞｼｯｸM-PRO" w:hint="eastAsia"/>
          <w:bCs/>
          <w:iCs/>
          <w:color w:val="000000"/>
          <w:kern w:val="0"/>
          <w:sz w:val="24"/>
          <w:szCs w:val="24"/>
        </w:rPr>
        <w:t>会計事務の概要</w:t>
      </w:r>
    </w:p>
    <w:p w14:paraId="2F4F33E0" w14:textId="77777777" w:rsidR="000619A6" w:rsidRPr="00822D02" w:rsidRDefault="000619A6" w:rsidP="000619A6">
      <w:pPr>
        <w:overflowPunct w:val="0"/>
        <w:textAlignment w:val="baseline"/>
        <w:rPr>
          <w:rFonts w:ascii="ＭＳ ゴシック" w:eastAsia="ＭＳ ゴシック" w:hAnsi="ＭＳ ゴシック" w:cs="HG丸ｺﾞｼｯｸM-PRO"/>
          <w:iCs/>
          <w:color w:val="000000"/>
          <w:kern w:val="0"/>
          <w:szCs w:val="21"/>
        </w:rPr>
      </w:pPr>
      <w:r w:rsidRPr="00822D02">
        <w:rPr>
          <w:rFonts w:ascii="ＭＳ ゴシック" w:eastAsia="ＭＳ ゴシック" w:hAnsi="ＭＳ ゴシック" w:cs="HG丸ｺﾞｼｯｸM-PRO" w:hint="eastAsia"/>
          <w:iCs/>
          <w:color w:val="000000"/>
          <w:kern w:val="0"/>
          <w:szCs w:val="21"/>
        </w:rPr>
        <w:t>（１）高文連会計</w:t>
      </w:r>
    </w:p>
    <w:p w14:paraId="0C85F045" w14:textId="77777777" w:rsidR="000619A6" w:rsidRPr="00822D02" w:rsidRDefault="000619A6" w:rsidP="000619A6">
      <w:pPr>
        <w:overflowPunct w:val="0"/>
        <w:ind w:leftChars="200" w:left="420" w:firstLineChars="100" w:firstLine="210"/>
        <w:jc w:val="left"/>
        <w:textAlignment w:val="baseline"/>
        <w:rPr>
          <w:rFonts w:ascii="ＭＳ ゴシック" w:eastAsia="ＭＳ ゴシック" w:hAnsi="ＭＳ ゴシック"/>
          <w:color w:val="000000"/>
          <w:kern w:val="0"/>
          <w:szCs w:val="21"/>
        </w:rPr>
      </w:pPr>
      <w:r w:rsidRPr="00822D02">
        <w:rPr>
          <w:rFonts w:ascii="ＭＳ ゴシック" w:eastAsia="ＭＳ ゴシック" w:hAnsi="ＭＳ ゴシック" w:cs="HG丸ｺﾞｼｯｸM-PRO" w:hint="eastAsia"/>
          <w:color w:val="000000"/>
          <w:kern w:val="0"/>
          <w:szCs w:val="21"/>
        </w:rPr>
        <w:t>京都府高等学校文化連盟（以下、「本連盟」と称す。）は学校文化振興団体として、京都府教育委員会、京都市教育委員会及び京都府私立中学高等学校連合会と連携を図る任意団体です。</w:t>
      </w:r>
    </w:p>
    <w:p w14:paraId="095F3D05" w14:textId="1410620B" w:rsidR="000619A6" w:rsidRPr="00822D02" w:rsidRDefault="000619A6" w:rsidP="000619A6">
      <w:pPr>
        <w:overflowPunct w:val="0"/>
        <w:ind w:leftChars="100" w:left="420" w:hangingChars="100" w:hanging="210"/>
        <w:jc w:val="left"/>
        <w:textAlignment w:val="baseline"/>
        <w:rPr>
          <w:rFonts w:ascii="ＭＳ ゴシック" w:eastAsia="ＭＳ ゴシック" w:hAnsi="ＭＳ ゴシック"/>
          <w:color w:val="000000"/>
          <w:kern w:val="0"/>
          <w:sz w:val="20"/>
          <w:szCs w:val="20"/>
        </w:rPr>
      </w:pPr>
      <w:r w:rsidRPr="00822D02">
        <w:rPr>
          <w:rFonts w:ascii="ＭＳ ゴシック" w:eastAsia="ＭＳ ゴシック" w:hAnsi="ＭＳ ゴシック" w:cs="HG丸ｺﾞｼｯｸM-PRO"/>
          <w:color w:val="000000"/>
          <w:kern w:val="0"/>
          <w:szCs w:val="21"/>
        </w:rPr>
        <w:t xml:space="preserve">    </w:t>
      </w:r>
      <w:r w:rsidRPr="00822D02">
        <w:rPr>
          <w:rFonts w:ascii="ＭＳ ゴシック" w:eastAsia="ＭＳ ゴシック" w:hAnsi="ＭＳ ゴシック" w:cs="HG丸ｺﾞｼｯｸM-PRO" w:hint="eastAsia"/>
          <w:color w:val="000000"/>
          <w:kern w:val="0"/>
          <w:szCs w:val="21"/>
        </w:rPr>
        <w:t>本連盟の財源は、在籍生徒数を基に算出される学校分担金（１人当たり全日制300円・定通制及び特別支援学校１校当たり5,000円）と、行政諸機関からの補助金により成り立っており、</w:t>
      </w:r>
      <w:r w:rsidRPr="00822D02">
        <w:rPr>
          <w:rFonts w:ascii="ＭＳ ゴシック" w:eastAsia="ＭＳ ゴシック" w:hAnsi="ＭＳ ゴシック" w:cs="HG丸ｺﾞｼｯｸM-PRO" w:hint="eastAsia"/>
          <w:b/>
          <w:bCs/>
          <w:color w:val="000000"/>
          <w:kern w:val="0"/>
          <w:szCs w:val="21"/>
        </w:rPr>
        <w:t>この財源には公金が使われることから、本連盟は、京都府監査員事務局の監査対象となっている団体です。</w:t>
      </w:r>
      <w:r w:rsidRPr="00822D02">
        <w:rPr>
          <w:rFonts w:ascii="ＭＳ ゴシック" w:eastAsia="ＭＳ ゴシック" w:hAnsi="ＭＳ ゴシック" w:cs="HG丸ｺﾞｼｯｸM-PRO" w:hint="eastAsia"/>
          <w:color w:val="000000"/>
          <w:kern w:val="0"/>
          <w:sz w:val="20"/>
          <w:szCs w:val="20"/>
        </w:rPr>
        <w:t>したがって、</w:t>
      </w:r>
      <w:r w:rsidRPr="006B2B17">
        <w:rPr>
          <w:rFonts w:ascii="ＭＳ ゴシック" w:eastAsia="ＭＳ ゴシック" w:hAnsi="ＭＳ ゴシック" w:cs="HG丸ｺﾞｼｯｸM-PRO" w:hint="eastAsia"/>
          <w:color w:val="000000"/>
          <w:kern w:val="0"/>
          <w:sz w:val="20"/>
          <w:szCs w:val="20"/>
          <w:u w:val="single" w:color="FF0000"/>
        </w:rPr>
        <w:t>本連盟の会計処理は、</w:t>
      </w:r>
      <w:r w:rsidRPr="006B2B17">
        <w:rPr>
          <w:rFonts w:ascii="ＭＳ ゴシック" w:eastAsia="ＭＳ ゴシック" w:hAnsi="ＭＳ ゴシック" w:cs="HG丸ｺﾞｼｯｸM-PRO" w:hint="eastAsia"/>
          <w:b/>
          <w:bCs/>
          <w:color w:val="000000"/>
          <w:kern w:val="0"/>
          <w:sz w:val="20"/>
          <w:szCs w:val="20"/>
          <w:u w:val="single" w:color="FF0000"/>
        </w:rPr>
        <w:t>京都府会計規則に準ずる</w:t>
      </w:r>
      <w:r w:rsidRPr="006B2B17">
        <w:rPr>
          <w:rFonts w:ascii="ＭＳ ゴシック" w:eastAsia="ＭＳ ゴシック" w:hAnsi="ＭＳ ゴシック" w:cs="HG丸ｺﾞｼｯｸM-PRO" w:hint="eastAsia"/>
          <w:bCs/>
          <w:color w:val="000000"/>
          <w:kern w:val="0"/>
          <w:sz w:val="20"/>
          <w:szCs w:val="20"/>
          <w:u w:val="single" w:color="FF0000"/>
        </w:rPr>
        <w:t>こととし、精算払いを原則とし、クレジットカード・電子マネー・ＱＲコード決済等は全ての支払いにおいてできません。</w:t>
      </w:r>
    </w:p>
    <w:p w14:paraId="25B493E7" w14:textId="77777777" w:rsidR="000619A6" w:rsidRPr="00822D02" w:rsidRDefault="000619A6" w:rsidP="000619A6">
      <w:pPr>
        <w:autoSpaceDE w:val="0"/>
        <w:autoSpaceDN w:val="0"/>
        <w:adjustRightInd w:val="0"/>
        <w:ind w:leftChars="200" w:left="420" w:firstLineChars="100" w:firstLine="210"/>
        <w:jc w:val="left"/>
        <w:rPr>
          <w:rFonts w:ascii="ＭＳ ゴシック" w:eastAsia="ＭＳ ゴシック" w:hAnsi="ＭＳ ゴシック" w:cs="MS-Mincho"/>
          <w:kern w:val="0"/>
          <w:szCs w:val="21"/>
        </w:rPr>
      </w:pPr>
      <w:r w:rsidRPr="00822D02">
        <w:rPr>
          <w:rFonts w:ascii="ＭＳ ゴシック" w:eastAsia="ＭＳ ゴシック" w:hAnsi="ＭＳ ゴシック" w:cs="HG丸ｺﾞｼｯｸM-PRO" w:hint="eastAsia"/>
          <w:kern w:val="0"/>
          <w:szCs w:val="21"/>
        </w:rPr>
        <w:t>また、予算は加盟校に在学する生徒の芸術文化活動の振興のために執行するもので、</w:t>
      </w:r>
      <w:r w:rsidRPr="00822D02">
        <w:rPr>
          <w:rFonts w:ascii="ＭＳ ゴシック" w:eastAsia="ＭＳ ゴシック" w:hAnsi="ＭＳ ゴシック" w:cs="MS-Mincho" w:hint="eastAsia"/>
          <w:kern w:val="0"/>
          <w:szCs w:val="21"/>
        </w:rPr>
        <w:t>高文連事務局や各専門部がその予算から他団体に対して補助を目的とした交付をすることはできません。</w:t>
      </w:r>
    </w:p>
    <w:p w14:paraId="1C2D4F02" w14:textId="77777777" w:rsidR="000619A6" w:rsidRPr="00822D02" w:rsidRDefault="000619A6" w:rsidP="000619A6">
      <w:pPr>
        <w:overflowPunct w:val="0"/>
        <w:textAlignment w:val="baseline"/>
        <w:rPr>
          <w:rFonts w:ascii="ＭＳ ゴシック" w:eastAsia="ＭＳ ゴシック" w:hAnsi="ＭＳ ゴシック"/>
          <w:color w:val="000000"/>
          <w:kern w:val="0"/>
          <w:szCs w:val="21"/>
        </w:rPr>
      </w:pPr>
      <w:r w:rsidRPr="00822D02">
        <w:rPr>
          <w:rFonts w:ascii="ＭＳ ゴシック" w:eastAsia="ＭＳ ゴシック" w:hAnsi="ＭＳ ゴシック" w:cs="HG丸ｺﾞｼｯｸM-PRO" w:hint="eastAsia"/>
          <w:iCs/>
          <w:color w:val="000000"/>
          <w:kern w:val="0"/>
          <w:szCs w:val="21"/>
        </w:rPr>
        <w:t>（２）事務局と専門部との連携</w:t>
      </w:r>
    </w:p>
    <w:p w14:paraId="113CCA5C" w14:textId="77777777" w:rsidR="000619A6" w:rsidRPr="00822D02" w:rsidRDefault="000619A6" w:rsidP="000619A6">
      <w:pPr>
        <w:overflowPunct w:val="0"/>
        <w:ind w:leftChars="200" w:left="420" w:firstLineChars="100" w:firstLine="210"/>
        <w:jc w:val="left"/>
        <w:textAlignment w:val="baseline"/>
        <w:rPr>
          <w:rFonts w:ascii="ＭＳ ゴシック" w:eastAsia="ＭＳ ゴシック" w:hAnsi="ＭＳ ゴシック"/>
          <w:color w:val="000000"/>
          <w:kern w:val="0"/>
          <w:szCs w:val="21"/>
        </w:rPr>
      </w:pPr>
      <w:r w:rsidRPr="00822D02">
        <w:rPr>
          <w:rFonts w:ascii="ＭＳ ゴシック" w:eastAsia="ＭＳ ゴシック" w:hAnsi="ＭＳ ゴシック" w:cs="HG丸ｺﾞｼｯｸM-PRO" w:hint="eastAsia"/>
          <w:color w:val="000000"/>
          <w:kern w:val="0"/>
          <w:szCs w:val="21"/>
        </w:rPr>
        <w:t>専門部は本連盟を構成する組織であるため、</w:t>
      </w:r>
      <w:r w:rsidRPr="00822D02">
        <w:rPr>
          <w:rFonts w:ascii="ＭＳ ゴシック" w:eastAsia="ＭＳ ゴシック" w:hAnsi="ＭＳ ゴシック" w:cs="HG丸ｺﾞｼｯｸM-PRO" w:hint="eastAsia"/>
          <w:bCs/>
          <w:color w:val="000000"/>
          <w:kern w:val="0"/>
          <w:szCs w:val="21"/>
        </w:rPr>
        <w:t>専門部会計に独自の財源が含まれる場合であっても、公金の取扱いは、京都府会計規則に準ずることになり、事務局と統一した認識を持たなければなりません。</w:t>
      </w:r>
      <w:r w:rsidRPr="00822D02">
        <w:rPr>
          <w:rFonts w:ascii="ＭＳ ゴシック" w:eastAsia="ＭＳ ゴシック" w:hAnsi="ＭＳ ゴシック" w:cs="HG丸ｺﾞｼｯｸM-PRO" w:hint="eastAsia"/>
          <w:color w:val="000000"/>
          <w:kern w:val="0"/>
          <w:szCs w:val="21"/>
        </w:rPr>
        <w:t>したがって、事務局と専門部は、それぞれの会計処理については、常に</w:t>
      </w:r>
      <w:r w:rsidRPr="00822D02">
        <w:rPr>
          <w:rFonts w:ascii="ＭＳ ゴシック" w:eastAsia="ＭＳ ゴシック" w:hAnsi="ＭＳ ゴシック" w:cs="HG丸ｺﾞｼｯｸM-PRO" w:hint="eastAsia"/>
          <w:b/>
          <w:color w:val="000000"/>
          <w:kern w:val="0"/>
          <w:szCs w:val="21"/>
        </w:rPr>
        <w:t>情報公開による開示請求等に対して説明責任を果たせるよう整理しておく必要</w:t>
      </w:r>
      <w:r w:rsidRPr="00822D02">
        <w:rPr>
          <w:rFonts w:ascii="ＭＳ ゴシック" w:eastAsia="ＭＳ ゴシック" w:hAnsi="ＭＳ ゴシック" w:cs="HG丸ｺﾞｼｯｸM-PRO" w:hint="eastAsia"/>
          <w:color w:val="000000"/>
          <w:kern w:val="0"/>
          <w:szCs w:val="21"/>
        </w:rPr>
        <w:t>があります。</w:t>
      </w:r>
    </w:p>
    <w:p w14:paraId="642BDB99" w14:textId="77777777" w:rsidR="000619A6" w:rsidRPr="00822D02" w:rsidRDefault="000619A6" w:rsidP="000619A6">
      <w:pPr>
        <w:overflowPunct w:val="0"/>
        <w:spacing w:line="160" w:lineRule="exact"/>
        <w:textAlignment w:val="baseline"/>
        <w:rPr>
          <w:rFonts w:ascii="ＭＳ ゴシック" w:eastAsia="ＭＳ ゴシック" w:hAnsi="ＭＳ ゴシック"/>
          <w:color w:val="000000"/>
          <w:kern w:val="0"/>
          <w:szCs w:val="21"/>
        </w:rPr>
      </w:pPr>
    </w:p>
    <w:p w14:paraId="019474EC" w14:textId="77777777" w:rsidR="000619A6" w:rsidRPr="00822D02" w:rsidRDefault="000619A6" w:rsidP="000619A6">
      <w:pPr>
        <w:overflowPunct w:val="0"/>
        <w:textAlignment w:val="baseline"/>
        <w:rPr>
          <w:rFonts w:ascii="ＭＳ ゴシック" w:eastAsia="ＭＳ ゴシック" w:hAnsi="ＭＳ ゴシック" w:cs="HG丸ｺﾞｼｯｸM-PRO"/>
          <w:bCs/>
          <w:iCs/>
          <w:color w:val="000000"/>
          <w:kern w:val="0"/>
          <w:sz w:val="24"/>
          <w:szCs w:val="24"/>
        </w:rPr>
      </w:pPr>
      <w:r w:rsidRPr="00822D02">
        <w:rPr>
          <w:rFonts w:ascii="ＭＳ ゴシック" w:eastAsia="ＭＳ ゴシック" w:hAnsi="ＭＳ ゴシック" w:cs="HG丸ｺﾞｼｯｸM-PRO" w:hint="eastAsia"/>
          <w:bCs/>
          <w:iCs/>
          <w:color w:val="000000"/>
          <w:kern w:val="0"/>
          <w:sz w:val="24"/>
          <w:szCs w:val="24"/>
        </w:rPr>
        <w:t>２　役割と責任</w:t>
      </w:r>
    </w:p>
    <w:p w14:paraId="7FA07D2B" w14:textId="77777777" w:rsidR="000619A6" w:rsidRPr="00822D02" w:rsidRDefault="000619A6" w:rsidP="000619A6">
      <w:pPr>
        <w:overflowPunct w:val="0"/>
        <w:textAlignment w:val="baseline"/>
        <w:rPr>
          <w:rFonts w:ascii="ＭＳ ゴシック" w:eastAsia="ＭＳ ゴシック" w:hAnsi="ＭＳ ゴシック"/>
          <w:color w:val="000000"/>
          <w:kern w:val="0"/>
          <w:szCs w:val="21"/>
        </w:rPr>
      </w:pPr>
      <w:r w:rsidRPr="00822D02">
        <w:rPr>
          <w:rFonts w:ascii="ＭＳ ゴシック" w:eastAsia="ＭＳ ゴシック" w:hAnsi="ＭＳ ゴシック" w:cs="HG丸ｺﾞｼｯｸM-PRO" w:hint="eastAsia"/>
          <w:iCs/>
          <w:color w:val="000000"/>
          <w:kern w:val="0"/>
          <w:szCs w:val="21"/>
        </w:rPr>
        <w:t>（１）専門部会長・専門部委員長</w:t>
      </w:r>
    </w:p>
    <w:p w14:paraId="4AEED9B3" w14:textId="77777777" w:rsidR="000619A6" w:rsidRPr="00822D02" w:rsidRDefault="000619A6" w:rsidP="000619A6">
      <w:pPr>
        <w:overflowPunct w:val="0"/>
        <w:ind w:firstLineChars="300" w:firstLine="632"/>
        <w:textAlignment w:val="baseline"/>
        <w:rPr>
          <w:rFonts w:ascii="ＭＳ ゴシック" w:eastAsia="ＭＳ ゴシック" w:hAnsi="ＭＳ ゴシック"/>
          <w:color w:val="000000"/>
          <w:kern w:val="0"/>
          <w:szCs w:val="21"/>
        </w:rPr>
      </w:pPr>
      <w:r w:rsidRPr="00822D02">
        <w:rPr>
          <w:rFonts w:ascii="ＭＳ ゴシック" w:eastAsia="ＭＳ ゴシック" w:hAnsi="ＭＳ ゴシック" w:cs="HG丸ｺﾞｼｯｸM-PRO" w:hint="eastAsia"/>
          <w:b/>
          <w:bCs/>
          <w:color w:val="000000"/>
          <w:kern w:val="0"/>
          <w:szCs w:val="21"/>
        </w:rPr>
        <w:t>専門部会長は、収入・支出命令権者として予算執行を監督</w:t>
      </w:r>
      <w:r w:rsidRPr="00822D02">
        <w:rPr>
          <w:rFonts w:ascii="ＭＳ ゴシック" w:eastAsia="ＭＳ ゴシック" w:hAnsi="ＭＳ ゴシック" w:cs="HG丸ｺﾞｼｯｸM-PRO" w:hint="eastAsia"/>
          <w:bCs/>
          <w:color w:val="000000"/>
          <w:kern w:val="0"/>
          <w:szCs w:val="21"/>
        </w:rPr>
        <w:t>しなければなりません。</w:t>
      </w:r>
    </w:p>
    <w:p w14:paraId="48228444" w14:textId="77777777" w:rsidR="000619A6" w:rsidRPr="00822D02" w:rsidRDefault="000619A6" w:rsidP="000619A6">
      <w:pPr>
        <w:overflowPunct w:val="0"/>
        <w:ind w:left="420" w:hangingChars="200" w:hanging="420"/>
        <w:textAlignment w:val="baseline"/>
        <w:rPr>
          <w:rFonts w:ascii="ＭＳ ゴシック" w:eastAsia="ＭＳ ゴシック" w:hAnsi="ＭＳ ゴシック"/>
          <w:color w:val="000000"/>
          <w:kern w:val="0"/>
          <w:sz w:val="20"/>
          <w:szCs w:val="20"/>
        </w:rPr>
      </w:pPr>
      <w:r w:rsidRPr="00822D02">
        <w:rPr>
          <w:rFonts w:ascii="ＭＳ ゴシック" w:eastAsia="ＭＳ ゴシック" w:hAnsi="ＭＳ ゴシック" w:cs="HG丸ｺﾞｼｯｸM-PRO" w:hint="eastAsia"/>
          <w:color w:val="000000"/>
          <w:kern w:val="0"/>
          <w:szCs w:val="21"/>
        </w:rPr>
        <w:t xml:space="preserve">　　　</w:t>
      </w:r>
      <w:r w:rsidRPr="00822D02">
        <w:rPr>
          <w:rFonts w:ascii="ＭＳ ゴシック" w:eastAsia="ＭＳ ゴシック" w:hAnsi="ＭＳ ゴシック" w:cs="HG丸ｺﾞｼｯｸM-PRO" w:hint="eastAsia"/>
          <w:color w:val="000000"/>
          <w:kern w:val="0"/>
          <w:sz w:val="20"/>
          <w:szCs w:val="20"/>
        </w:rPr>
        <w:t>専門部委員長は、会計担当者と連携の上、相互確認を行いながら会計事務の適正化に努めてください。</w:t>
      </w:r>
    </w:p>
    <w:p w14:paraId="763CA6AD" w14:textId="77777777" w:rsidR="000619A6" w:rsidRPr="00822D02" w:rsidRDefault="000619A6" w:rsidP="000619A6">
      <w:pPr>
        <w:overflowPunct w:val="0"/>
        <w:textAlignment w:val="baseline"/>
        <w:rPr>
          <w:rFonts w:ascii="ＭＳ ゴシック" w:eastAsia="ＭＳ ゴシック" w:hAnsi="ＭＳ ゴシック" w:cs="HG丸ｺﾞｼｯｸM-PRO"/>
          <w:iCs/>
          <w:color w:val="000000"/>
          <w:kern w:val="0"/>
          <w:szCs w:val="21"/>
        </w:rPr>
      </w:pPr>
      <w:r w:rsidRPr="00822D02">
        <w:rPr>
          <w:rFonts w:ascii="ＭＳ ゴシック" w:eastAsia="ＭＳ ゴシック" w:hAnsi="ＭＳ ゴシック" w:cs="HG丸ｺﾞｼｯｸM-PRO" w:hint="eastAsia"/>
          <w:iCs/>
          <w:color w:val="000000"/>
          <w:kern w:val="0"/>
          <w:szCs w:val="21"/>
        </w:rPr>
        <w:t>（２）会計担当者</w:t>
      </w:r>
    </w:p>
    <w:p w14:paraId="0FD33B81" w14:textId="7EBCCD78" w:rsidR="000619A6" w:rsidRPr="00822D02" w:rsidRDefault="000619A6" w:rsidP="000619A6">
      <w:pPr>
        <w:overflowPunct w:val="0"/>
        <w:ind w:leftChars="200" w:left="420" w:firstLineChars="100" w:firstLine="200"/>
        <w:textAlignment w:val="baseline"/>
        <w:rPr>
          <w:rFonts w:ascii="ＭＳ ゴシック" w:eastAsia="ＭＳ ゴシック" w:hAnsi="ＭＳ ゴシック"/>
          <w:color w:val="000000"/>
          <w:kern w:val="0"/>
          <w:sz w:val="20"/>
          <w:szCs w:val="20"/>
        </w:rPr>
      </w:pPr>
      <w:r w:rsidRPr="00822D02">
        <w:rPr>
          <w:rFonts w:ascii="ＭＳ ゴシック" w:eastAsia="ＭＳ ゴシック" w:hAnsi="ＭＳ ゴシック" w:cs="HG丸ｺﾞｼｯｸM-PRO" w:hint="eastAsia"/>
          <w:color w:val="000000"/>
          <w:kern w:val="0"/>
          <w:sz w:val="20"/>
          <w:szCs w:val="20"/>
        </w:rPr>
        <w:t>会計担当者は、予算の執行に関して、適正な会計事務に努めなければなりません。特に、主な留意点は次のとおりです。</w:t>
      </w:r>
    </w:p>
    <w:p w14:paraId="21432234" w14:textId="237EAC2C" w:rsidR="002852DB" w:rsidRPr="00822D02" w:rsidRDefault="000619A6" w:rsidP="000619A6">
      <w:pPr>
        <w:overflowPunct w:val="0"/>
        <w:textAlignment w:val="baseline"/>
        <w:rPr>
          <w:rFonts w:ascii="ＭＳ ゴシック" w:eastAsia="ＭＳ ゴシック" w:hAnsi="ＭＳ ゴシック" w:cs="HG丸ｺﾞｼｯｸM-PRO"/>
          <w:b/>
          <w:color w:val="000000"/>
          <w:kern w:val="0"/>
          <w:szCs w:val="21"/>
        </w:rPr>
      </w:pPr>
      <w:r w:rsidRPr="00822D02">
        <w:rPr>
          <w:rFonts w:ascii="ＭＳ ゴシック" w:eastAsia="ＭＳ ゴシック" w:hAnsi="ＭＳ ゴシック" w:cs="HG丸ｺﾞｼｯｸM-PRO" w:hint="eastAsia"/>
          <w:color w:val="000000"/>
          <w:kern w:val="0"/>
          <w:szCs w:val="21"/>
        </w:rPr>
        <w:t xml:space="preserve">　　　</w:t>
      </w:r>
      <w:r w:rsidRPr="00822D02">
        <w:rPr>
          <w:rFonts w:ascii="ＭＳ ゴシック" w:eastAsia="ＭＳ ゴシック" w:hAnsi="ＭＳ ゴシック" w:cs="HG丸ｺﾞｼｯｸM-PRO" w:hint="eastAsia"/>
          <w:b/>
          <w:color w:val="000000"/>
          <w:kern w:val="0"/>
          <w:szCs w:val="21"/>
        </w:rPr>
        <w:t>・会計が年度をまたがっていないか</w:t>
      </w:r>
      <w:r w:rsidR="00ED09D0" w:rsidRPr="00822D02">
        <w:rPr>
          <w:rFonts w:ascii="ＭＳ ゴシック" w:eastAsia="ＭＳ ゴシック" w:hAnsi="ＭＳ ゴシック" w:cs="HG丸ｺﾞｼｯｸM-PRO" w:hint="eastAsia"/>
          <w:b/>
          <w:color w:val="000000"/>
          <w:kern w:val="0"/>
          <w:szCs w:val="21"/>
        </w:rPr>
        <w:t>(単年度決算)</w:t>
      </w:r>
      <w:r w:rsidRPr="00822D02">
        <w:rPr>
          <w:rFonts w:ascii="ＭＳ ゴシック" w:eastAsia="ＭＳ ゴシック" w:hAnsi="ＭＳ ゴシック" w:cs="HG丸ｺﾞｼｯｸM-PRO" w:hint="eastAsia"/>
          <w:b/>
          <w:color w:val="000000"/>
          <w:kern w:val="0"/>
          <w:szCs w:val="21"/>
        </w:rPr>
        <w:t>。</w:t>
      </w:r>
    </w:p>
    <w:p w14:paraId="1AA2DE4C" w14:textId="77777777" w:rsidR="000619A6" w:rsidRPr="00822D02" w:rsidRDefault="000619A6" w:rsidP="000619A6">
      <w:pPr>
        <w:overflowPunct w:val="0"/>
        <w:textAlignment w:val="baseline"/>
        <w:rPr>
          <w:rFonts w:ascii="ＭＳ ゴシック" w:eastAsia="ＭＳ ゴシック" w:hAnsi="ＭＳ ゴシック"/>
          <w:b/>
          <w:color w:val="000000"/>
          <w:kern w:val="0"/>
          <w:szCs w:val="21"/>
        </w:rPr>
      </w:pPr>
      <w:r w:rsidRPr="00822D02">
        <w:rPr>
          <w:rFonts w:ascii="ＭＳ ゴシック" w:eastAsia="ＭＳ ゴシック" w:hAnsi="ＭＳ ゴシック" w:cs="HG丸ｺﾞｼｯｸM-PRO" w:hint="eastAsia"/>
          <w:color w:val="000000"/>
          <w:kern w:val="0"/>
          <w:szCs w:val="21"/>
        </w:rPr>
        <w:t xml:space="preserve">　　　</w:t>
      </w:r>
      <w:r w:rsidRPr="00822D02">
        <w:rPr>
          <w:rFonts w:ascii="ＭＳ ゴシック" w:eastAsia="ＭＳ ゴシック" w:hAnsi="ＭＳ ゴシック" w:cs="HG丸ｺﾞｼｯｸM-PRO" w:hint="eastAsia"/>
          <w:b/>
          <w:color w:val="000000"/>
          <w:kern w:val="0"/>
          <w:szCs w:val="21"/>
        </w:rPr>
        <w:t>・専門部会長の決裁があるか。</w:t>
      </w:r>
    </w:p>
    <w:p w14:paraId="7536D5F5" w14:textId="77777777" w:rsidR="000619A6" w:rsidRPr="00822D02" w:rsidRDefault="000619A6" w:rsidP="000619A6">
      <w:pPr>
        <w:overflowPunct w:val="0"/>
        <w:textAlignment w:val="baseline"/>
        <w:rPr>
          <w:rFonts w:ascii="ＭＳ ゴシック" w:eastAsia="ＭＳ ゴシック" w:hAnsi="ＭＳ ゴシック"/>
          <w:b/>
          <w:color w:val="000000"/>
          <w:kern w:val="0"/>
          <w:szCs w:val="21"/>
        </w:rPr>
      </w:pPr>
      <w:r w:rsidRPr="00822D02">
        <w:rPr>
          <w:rFonts w:ascii="ＭＳ ゴシック" w:eastAsia="ＭＳ ゴシック" w:hAnsi="ＭＳ ゴシック" w:cs="HG丸ｺﾞｼｯｸM-PRO" w:hint="eastAsia"/>
          <w:color w:val="000000"/>
          <w:kern w:val="0"/>
          <w:szCs w:val="21"/>
        </w:rPr>
        <w:t xml:space="preserve">　　　</w:t>
      </w:r>
      <w:r w:rsidRPr="00822D02">
        <w:rPr>
          <w:rFonts w:ascii="ＭＳ ゴシック" w:eastAsia="ＭＳ ゴシック" w:hAnsi="ＭＳ ゴシック" w:cs="HG丸ｺﾞｼｯｸM-PRO" w:hint="eastAsia"/>
          <w:b/>
          <w:color w:val="000000"/>
          <w:kern w:val="0"/>
          <w:szCs w:val="21"/>
        </w:rPr>
        <w:t>・金額に誤りがないか。</w:t>
      </w:r>
    </w:p>
    <w:p w14:paraId="53BB1BBA" w14:textId="77777777" w:rsidR="000619A6" w:rsidRPr="00822D02" w:rsidRDefault="000619A6" w:rsidP="000619A6">
      <w:pPr>
        <w:overflowPunct w:val="0"/>
        <w:textAlignment w:val="baseline"/>
        <w:rPr>
          <w:rFonts w:ascii="ＭＳ ゴシック" w:eastAsia="ＭＳ ゴシック" w:hAnsi="ＭＳ ゴシック" w:cs="HG丸ｺﾞｼｯｸM-PRO"/>
          <w:b/>
          <w:color w:val="000000"/>
          <w:kern w:val="0"/>
          <w:szCs w:val="21"/>
        </w:rPr>
      </w:pPr>
      <w:r w:rsidRPr="00822D02">
        <w:rPr>
          <w:rFonts w:ascii="ＭＳ ゴシック" w:eastAsia="ＭＳ ゴシック" w:hAnsi="ＭＳ ゴシック" w:cs="HG丸ｺﾞｼｯｸM-PRO" w:hint="eastAsia"/>
          <w:color w:val="000000"/>
          <w:kern w:val="0"/>
          <w:szCs w:val="21"/>
        </w:rPr>
        <w:t xml:space="preserve">　　　</w:t>
      </w:r>
      <w:r w:rsidRPr="00822D02">
        <w:rPr>
          <w:rFonts w:ascii="ＭＳ ゴシック" w:eastAsia="ＭＳ ゴシック" w:hAnsi="ＭＳ ゴシック" w:cs="HG丸ｺﾞｼｯｸM-PRO" w:hint="eastAsia"/>
          <w:b/>
          <w:color w:val="000000"/>
          <w:kern w:val="0"/>
          <w:szCs w:val="21"/>
        </w:rPr>
        <w:t>・証拠書類に不備がないか。</w:t>
      </w:r>
    </w:p>
    <w:p w14:paraId="4C2394FF" w14:textId="77777777" w:rsidR="000619A6" w:rsidRPr="00822D02" w:rsidRDefault="000619A6" w:rsidP="000619A6">
      <w:pPr>
        <w:overflowPunct w:val="0"/>
        <w:ind w:firstLineChars="200" w:firstLine="422"/>
        <w:textAlignment w:val="baseline"/>
        <w:rPr>
          <w:rFonts w:ascii="ＭＳ ゴシック" w:eastAsia="ＭＳ ゴシック" w:hAnsi="ＭＳ ゴシック"/>
          <w:b/>
          <w:color w:val="000000"/>
          <w:kern w:val="0"/>
          <w:szCs w:val="21"/>
        </w:rPr>
      </w:pPr>
      <w:r w:rsidRPr="00822D02">
        <w:rPr>
          <w:rFonts w:ascii="ＭＳ ゴシック" w:eastAsia="ＭＳ ゴシック" w:hAnsi="ＭＳ ゴシック" w:hint="eastAsia"/>
          <w:b/>
          <w:color w:val="000000"/>
          <w:kern w:val="0"/>
          <w:szCs w:val="21"/>
        </w:rPr>
        <w:t xml:space="preserve">　　</w:t>
      </w:r>
      <w:r w:rsidRPr="00822D02">
        <w:rPr>
          <w:rFonts w:ascii="ＭＳ ゴシック" w:eastAsia="ＭＳ ゴシック" w:hAnsi="ＭＳ ゴシック" w:cs="HG丸ｺﾞｼｯｸM-PRO" w:hint="eastAsia"/>
          <w:color w:val="000000"/>
          <w:kern w:val="0"/>
          <w:szCs w:val="21"/>
        </w:rPr>
        <w:t>また、物品を購入する際には次の点にも留意してください。</w:t>
      </w:r>
    </w:p>
    <w:p w14:paraId="0C17E018" w14:textId="77777777" w:rsidR="000619A6" w:rsidRPr="00822D02" w:rsidRDefault="000619A6" w:rsidP="000619A6">
      <w:pPr>
        <w:overflowPunct w:val="0"/>
        <w:ind w:left="630" w:hangingChars="300" w:hanging="630"/>
        <w:textAlignment w:val="baseline"/>
        <w:rPr>
          <w:rFonts w:ascii="ＭＳ ゴシック" w:eastAsia="ＭＳ ゴシック" w:hAnsi="ＭＳ ゴシック" w:cs="HG丸ｺﾞｼｯｸM-PRO"/>
          <w:b/>
          <w:color w:val="000000"/>
          <w:kern w:val="0"/>
          <w:szCs w:val="21"/>
        </w:rPr>
      </w:pPr>
      <w:r w:rsidRPr="00822D02">
        <w:rPr>
          <w:rFonts w:ascii="ＭＳ ゴシック" w:eastAsia="ＭＳ ゴシック" w:hAnsi="ＭＳ ゴシック" w:cs="HG丸ｺﾞｼｯｸM-PRO" w:hint="eastAsia"/>
          <w:color w:val="000000"/>
          <w:kern w:val="0"/>
          <w:szCs w:val="21"/>
        </w:rPr>
        <w:t xml:space="preserve">　　　</w:t>
      </w:r>
      <w:r w:rsidRPr="00822D02">
        <w:rPr>
          <w:rFonts w:ascii="ＭＳ ゴシック" w:eastAsia="ＭＳ ゴシック" w:hAnsi="ＭＳ ゴシック" w:cs="HG丸ｺﾞｼｯｸM-PRO" w:hint="eastAsia"/>
          <w:b/>
          <w:color w:val="000000"/>
          <w:kern w:val="0"/>
          <w:szCs w:val="21"/>
        </w:rPr>
        <w:t>・必要性、数量、金額等の検討</w:t>
      </w:r>
    </w:p>
    <w:p w14:paraId="0AFCA9F3" w14:textId="271B1EAD" w:rsidR="000619A6" w:rsidRPr="00822D02" w:rsidRDefault="000619A6" w:rsidP="000619A6">
      <w:pPr>
        <w:numPr>
          <w:ilvl w:val="0"/>
          <w:numId w:val="8"/>
        </w:numPr>
        <w:overflowPunct w:val="0"/>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b/>
          <w:bCs/>
          <w:color w:val="0070C0"/>
          <w:kern w:val="0"/>
          <w:sz w:val="22"/>
        </w:rPr>
        <w:t>何を ②どれだけ ③いくらで ④いつまでに」を</w:t>
      </w:r>
      <w:r w:rsidR="00127246">
        <w:rPr>
          <w:rFonts w:ascii="ＭＳ ゴシック" w:eastAsia="ＭＳ ゴシック" w:hAnsi="ＭＳ ゴシック" w:cs="HG丸ｺﾞｼｯｸM-PRO" w:hint="eastAsia"/>
          <w:b/>
          <w:bCs/>
          <w:color w:val="0070C0"/>
          <w:kern w:val="0"/>
          <w:sz w:val="22"/>
        </w:rPr>
        <w:t>必ず</w:t>
      </w:r>
      <w:r w:rsidRPr="00822D02">
        <w:rPr>
          <w:rFonts w:ascii="ＭＳ ゴシック" w:eastAsia="ＭＳ ゴシック" w:hAnsi="ＭＳ ゴシック" w:cs="HG丸ｺﾞｼｯｸM-PRO" w:hint="eastAsia"/>
          <w:b/>
          <w:bCs/>
          <w:color w:val="0070C0"/>
          <w:kern w:val="0"/>
          <w:sz w:val="22"/>
        </w:rPr>
        <w:t>確認の上購入する</w:t>
      </w:r>
    </w:p>
    <w:p w14:paraId="1A108FB8" w14:textId="77777777" w:rsidR="000619A6" w:rsidRPr="00822D02" w:rsidRDefault="000619A6" w:rsidP="000619A6">
      <w:pPr>
        <w:overflowPunct w:val="0"/>
        <w:textAlignment w:val="baseline"/>
        <w:rPr>
          <w:rFonts w:ascii="ＭＳ ゴシック" w:eastAsia="ＭＳ ゴシック" w:hAnsi="ＭＳ ゴシック"/>
          <w:b/>
          <w:color w:val="FF0000"/>
          <w:kern w:val="0"/>
          <w:szCs w:val="21"/>
        </w:rPr>
      </w:pPr>
      <w:r w:rsidRPr="00822D02">
        <w:rPr>
          <w:rFonts w:ascii="ＭＳ ゴシック" w:eastAsia="ＭＳ ゴシック" w:hAnsi="ＭＳ ゴシック" w:hint="eastAsia"/>
          <w:b/>
          <w:color w:val="000000"/>
          <w:kern w:val="0"/>
          <w:szCs w:val="21"/>
        </w:rPr>
        <w:t xml:space="preserve">　　</w:t>
      </w:r>
      <w:r w:rsidRPr="00822D02">
        <w:rPr>
          <w:rFonts w:ascii="ＭＳ ゴシック" w:eastAsia="ＭＳ ゴシック" w:hAnsi="ＭＳ ゴシック" w:hint="eastAsia"/>
          <w:b/>
          <w:color w:val="FF0000"/>
          <w:kern w:val="0"/>
          <w:szCs w:val="21"/>
        </w:rPr>
        <w:t>・クレジットカード、電子マネー、ＱＲコード決済等で絶対支払いしないこと。</w:t>
      </w:r>
    </w:p>
    <w:p w14:paraId="0866416A" w14:textId="77777777" w:rsidR="000619A6" w:rsidRPr="00822D02" w:rsidRDefault="000619A6" w:rsidP="000619A6">
      <w:pPr>
        <w:overflowPunct w:val="0"/>
        <w:textAlignment w:val="baseline"/>
        <w:rPr>
          <w:rFonts w:ascii="ＭＳ ゴシック" w:eastAsia="ＭＳ ゴシック" w:hAnsi="ＭＳ ゴシック"/>
          <w:color w:val="FF0000"/>
          <w:kern w:val="0"/>
          <w:szCs w:val="21"/>
        </w:rPr>
      </w:pPr>
      <w:r w:rsidRPr="00822D02">
        <w:rPr>
          <w:rFonts w:ascii="ＭＳ ゴシック" w:eastAsia="ＭＳ ゴシック" w:hAnsi="ＭＳ ゴシック" w:hint="eastAsia"/>
          <w:b/>
          <w:color w:val="000000"/>
          <w:kern w:val="0"/>
          <w:szCs w:val="21"/>
        </w:rPr>
        <w:t xml:space="preserve">　　　　</w:t>
      </w:r>
      <w:r w:rsidRPr="00822D02">
        <w:rPr>
          <w:rFonts w:ascii="ＭＳ ゴシック" w:eastAsia="ＭＳ ゴシック" w:hAnsi="ＭＳ ゴシック" w:hint="eastAsia"/>
          <w:color w:val="FF0000"/>
          <w:kern w:val="0"/>
          <w:szCs w:val="21"/>
          <w:u w:val="single"/>
        </w:rPr>
        <w:t>個人の会員アカウントやカード等にポイントがつくもの、個人のポイント使用も不可。</w:t>
      </w:r>
    </w:p>
    <w:p w14:paraId="55E8427E" w14:textId="03152367" w:rsidR="000619A6" w:rsidRPr="00822D02" w:rsidRDefault="000619A6" w:rsidP="000619A6">
      <w:pPr>
        <w:overflowPunct w:val="0"/>
        <w:ind w:leftChars="325" w:left="893" w:hangingChars="100" w:hanging="210"/>
        <w:textAlignment w:val="baseline"/>
        <w:rPr>
          <w:rFonts w:ascii="ＭＳ ゴシック" w:eastAsia="ＭＳ ゴシック" w:hAnsi="ＭＳ ゴシック" w:cs="MS-Mincho"/>
          <w:color w:val="FF0000"/>
          <w:kern w:val="0"/>
          <w:sz w:val="24"/>
          <w:szCs w:val="24"/>
          <w:u w:val="double"/>
        </w:rPr>
      </w:pPr>
      <w:r w:rsidRPr="00822D02">
        <w:rPr>
          <w:rFonts w:ascii="ＭＳ ゴシック" w:eastAsia="ＭＳ ゴシック" w:hAnsi="ＭＳ ゴシック" w:cs="MS-Mincho" w:hint="eastAsia"/>
          <w:color w:val="FF0000"/>
          <w:kern w:val="0"/>
          <w:szCs w:val="21"/>
          <w:u w:val="double"/>
        </w:rPr>
        <w:t>※</w:t>
      </w:r>
      <w:r w:rsidRPr="00822D02">
        <w:rPr>
          <w:rFonts w:ascii="ＭＳ ゴシック" w:eastAsia="ＭＳ ゴシック" w:hAnsi="ＭＳ ゴシック" w:cs="MS-Mincho" w:hint="eastAsia"/>
          <w:b/>
          <w:color w:val="FF0000"/>
          <w:kern w:val="0"/>
          <w:sz w:val="24"/>
          <w:szCs w:val="24"/>
          <w:u w:val="double"/>
        </w:rPr>
        <w:t>立替払</w:t>
      </w:r>
      <w:r w:rsidR="00127246">
        <w:rPr>
          <w:rFonts w:ascii="ＭＳ ゴシック" w:eastAsia="ＭＳ ゴシック" w:hAnsi="ＭＳ ゴシック" w:cs="MS-Mincho" w:hint="eastAsia"/>
          <w:b/>
          <w:color w:val="FF0000"/>
          <w:kern w:val="0"/>
          <w:sz w:val="24"/>
          <w:szCs w:val="24"/>
          <w:u w:val="double"/>
        </w:rPr>
        <w:t>い</w:t>
      </w:r>
      <w:r w:rsidRPr="00822D02">
        <w:rPr>
          <w:rFonts w:ascii="ＭＳ ゴシック" w:eastAsia="ＭＳ ゴシック" w:hAnsi="ＭＳ ゴシック" w:cs="MS-Mincho" w:hint="eastAsia"/>
          <w:b/>
          <w:color w:val="FF0000"/>
          <w:kern w:val="0"/>
          <w:sz w:val="24"/>
          <w:szCs w:val="24"/>
          <w:u w:val="double"/>
        </w:rPr>
        <w:t>された場合、現金払い以外で購入されると、高文連会計から支払いはできず、自己負担となります。ご注意ください。</w:t>
      </w:r>
    </w:p>
    <w:p w14:paraId="57BC4019" w14:textId="77777777" w:rsidR="000619A6" w:rsidRPr="00822D02" w:rsidRDefault="000619A6" w:rsidP="000619A6">
      <w:pPr>
        <w:overflowPunct w:val="0"/>
        <w:textAlignment w:val="baseline"/>
        <w:rPr>
          <w:rFonts w:ascii="ＭＳ ゴシック" w:eastAsia="ＭＳ ゴシック" w:hAnsi="ＭＳ ゴシック"/>
          <w:color w:val="000000"/>
          <w:kern w:val="0"/>
          <w:szCs w:val="21"/>
        </w:rPr>
      </w:pPr>
      <w:r w:rsidRPr="00822D02">
        <w:rPr>
          <w:rFonts w:ascii="ＭＳ ゴシック" w:eastAsia="ＭＳ ゴシック" w:hAnsi="ＭＳ ゴシック" w:cs="HG丸ｺﾞｼｯｸM-PRO" w:hint="eastAsia"/>
          <w:iCs/>
          <w:color w:val="000000"/>
          <w:kern w:val="0"/>
          <w:szCs w:val="21"/>
        </w:rPr>
        <w:t>（３）損害賠償責任</w:t>
      </w:r>
    </w:p>
    <w:p w14:paraId="08F777D1" w14:textId="467CFE1A" w:rsidR="000619A6" w:rsidRDefault="000619A6" w:rsidP="000619A6">
      <w:pPr>
        <w:overflowPunct w:val="0"/>
        <w:ind w:leftChars="200" w:left="420" w:firstLineChars="100" w:firstLine="200"/>
        <w:textAlignment w:val="baseline"/>
        <w:rPr>
          <w:rFonts w:ascii="ＭＳ ゴシック" w:eastAsia="ＭＳ ゴシック" w:hAnsi="ＭＳ ゴシック" w:cs="HG丸ｺﾞｼｯｸM-PRO"/>
          <w:color w:val="000000"/>
          <w:kern w:val="0"/>
          <w:sz w:val="20"/>
          <w:szCs w:val="20"/>
        </w:rPr>
      </w:pPr>
      <w:r w:rsidRPr="00822D02">
        <w:rPr>
          <w:rFonts w:ascii="ＭＳ ゴシック" w:eastAsia="ＭＳ ゴシック" w:hAnsi="ＭＳ ゴシック" w:cs="HG丸ｺﾞｼｯｸM-PRO" w:hint="eastAsia"/>
          <w:color w:val="000000"/>
          <w:kern w:val="0"/>
          <w:sz w:val="20"/>
          <w:szCs w:val="20"/>
        </w:rPr>
        <w:t>本連盟は任意団体のため、損害を与えた場合は個人に責任が及ぶことがあります。したがって、担当者には重大な責務が課せられるため、専門部会長、専門部委員長との連携を常に図り、危機管理を徹底することが必要です。なお、専門部委員長と会計担当者との兼務は避け、特に</w:t>
      </w:r>
      <w:r w:rsidRPr="00822D02">
        <w:rPr>
          <w:rFonts w:ascii="ＭＳ ゴシック" w:eastAsia="ＭＳ ゴシック" w:hAnsi="ＭＳ ゴシック" w:cs="HG丸ｺﾞｼｯｸM-PRO" w:hint="eastAsia"/>
          <w:b/>
          <w:color w:val="000000"/>
          <w:kern w:val="0"/>
          <w:sz w:val="20"/>
          <w:szCs w:val="20"/>
        </w:rPr>
        <w:t>会計担当者は金銭を管理することから、同一人が長期間に渡って担当することのないようにしてください</w:t>
      </w:r>
      <w:r w:rsidRPr="00822D02">
        <w:rPr>
          <w:rFonts w:ascii="ＭＳ ゴシック" w:eastAsia="ＭＳ ゴシック" w:hAnsi="ＭＳ ゴシック" w:cs="HG丸ｺﾞｼｯｸM-PRO" w:hint="eastAsia"/>
          <w:color w:val="000000"/>
          <w:kern w:val="0"/>
          <w:sz w:val="20"/>
          <w:szCs w:val="20"/>
        </w:rPr>
        <w:t>。</w:t>
      </w:r>
    </w:p>
    <w:p w14:paraId="495ADDBB" w14:textId="77777777" w:rsidR="00F51ECB" w:rsidRDefault="00F51ECB" w:rsidP="000619A6">
      <w:pPr>
        <w:overflowPunct w:val="0"/>
        <w:ind w:leftChars="200" w:left="420" w:firstLineChars="100" w:firstLine="200"/>
        <w:textAlignment w:val="baseline"/>
        <w:rPr>
          <w:rFonts w:ascii="ＭＳ ゴシック" w:eastAsia="ＭＳ ゴシック" w:hAnsi="ＭＳ ゴシック" w:cs="HG丸ｺﾞｼｯｸM-PRO"/>
          <w:color w:val="000000"/>
          <w:kern w:val="0"/>
          <w:sz w:val="20"/>
          <w:szCs w:val="20"/>
        </w:rPr>
      </w:pPr>
    </w:p>
    <w:p w14:paraId="18A9DC1B" w14:textId="77777777" w:rsidR="00F51ECB" w:rsidRDefault="00F51ECB" w:rsidP="000619A6">
      <w:pPr>
        <w:overflowPunct w:val="0"/>
        <w:ind w:leftChars="200" w:left="420" w:firstLineChars="100" w:firstLine="200"/>
        <w:textAlignment w:val="baseline"/>
        <w:rPr>
          <w:rFonts w:ascii="ＭＳ ゴシック" w:eastAsia="ＭＳ ゴシック" w:hAnsi="ＭＳ ゴシック" w:cs="HG丸ｺﾞｼｯｸM-PRO"/>
          <w:color w:val="000000"/>
          <w:kern w:val="0"/>
          <w:sz w:val="20"/>
          <w:szCs w:val="20"/>
        </w:rPr>
      </w:pPr>
    </w:p>
    <w:p w14:paraId="5939342F" w14:textId="77777777" w:rsidR="00F51ECB" w:rsidRDefault="00F51ECB" w:rsidP="000619A6">
      <w:pPr>
        <w:overflowPunct w:val="0"/>
        <w:ind w:leftChars="200" w:left="420" w:firstLineChars="100" w:firstLine="200"/>
        <w:textAlignment w:val="baseline"/>
        <w:rPr>
          <w:rFonts w:ascii="ＭＳ ゴシック" w:eastAsia="ＭＳ ゴシック" w:hAnsi="ＭＳ ゴシック" w:cs="HG丸ｺﾞｼｯｸM-PRO"/>
          <w:color w:val="000000"/>
          <w:kern w:val="0"/>
          <w:sz w:val="20"/>
          <w:szCs w:val="20"/>
        </w:rPr>
      </w:pPr>
    </w:p>
    <w:p w14:paraId="7E0AA296" w14:textId="77777777" w:rsidR="00F51ECB" w:rsidRPr="00822D02" w:rsidRDefault="00F51ECB" w:rsidP="000619A6">
      <w:pPr>
        <w:overflowPunct w:val="0"/>
        <w:ind w:leftChars="200" w:left="420" w:firstLineChars="100" w:firstLine="210"/>
        <w:textAlignment w:val="baseline"/>
        <w:rPr>
          <w:rFonts w:ascii="ＭＳ ゴシック" w:eastAsia="ＭＳ ゴシック" w:hAnsi="ＭＳ ゴシック" w:cs="HG丸ｺﾞｼｯｸM-PRO"/>
          <w:color w:val="000000"/>
          <w:kern w:val="0"/>
          <w:szCs w:val="21"/>
        </w:rPr>
      </w:pPr>
    </w:p>
    <w:p w14:paraId="0BA5E293" w14:textId="77777777" w:rsidR="000619A6" w:rsidRPr="00822D02" w:rsidRDefault="000619A6" w:rsidP="000619A6">
      <w:pPr>
        <w:overflowPunct w:val="0"/>
        <w:textAlignment w:val="baseline"/>
        <w:rPr>
          <w:rFonts w:ascii="ＭＳ ゴシック" w:eastAsia="ＭＳ ゴシック" w:hAnsi="ＭＳ ゴシック" w:cs="HG丸ｺﾞｼｯｸM-PRO"/>
          <w:b/>
          <w:bCs/>
          <w:color w:val="000000"/>
          <w:kern w:val="0"/>
          <w:sz w:val="28"/>
          <w:szCs w:val="28"/>
        </w:rPr>
      </w:pPr>
      <w:r w:rsidRPr="00822D02">
        <w:rPr>
          <w:rFonts w:ascii="ＭＳ ゴシック" w:eastAsia="ＭＳ ゴシック" w:hAnsi="ＭＳ ゴシック" w:cs="HG丸ｺﾞｼｯｸM-PRO" w:hint="eastAsia"/>
          <w:b/>
          <w:bCs/>
          <w:color w:val="000000"/>
          <w:kern w:val="0"/>
          <w:sz w:val="28"/>
          <w:szCs w:val="28"/>
        </w:rPr>
        <w:lastRenderedPageBreak/>
        <w:t>第２章　会計処理</w:t>
      </w:r>
    </w:p>
    <w:p w14:paraId="5769E577" w14:textId="77777777" w:rsidR="000619A6" w:rsidRPr="00822D02" w:rsidRDefault="000619A6" w:rsidP="000619A6">
      <w:pPr>
        <w:overflowPunct w:val="0"/>
        <w:textAlignment w:val="baseline"/>
        <w:rPr>
          <w:rFonts w:ascii="ＭＳ ゴシック" w:eastAsia="ＭＳ ゴシック" w:hAnsi="ＭＳ ゴシック" w:cs="HG丸ｺﾞｼｯｸM-PRO"/>
          <w:b/>
          <w:bCs/>
          <w:iCs/>
          <w:color w:val="000000"/>
          <w:kern w:val="0"/>
          <w:szCs w:val="21"/>
        </w:rPr>
      </w:pPr>
      <w:r w:rsidRPr="00822D02">
        <w:rPr>
          <w:rFonts w:ascii="ＭＳ ゴシック" w:eastAsia="ＭＳ ゴシック" w:hAnsi="ＭＳ ゴシック" w:cs="HG丸ｺﾞｼｯｸM-PRO" w:hint="eastAsia"/>
          <w:b/>
          <w:bCs/>
          <w:iCs/>
          <w:color w:val="000000"/>
          <w:kern w:val="0"/>
          <w:szCs w:val="21"/>
        </w:rPr>
        <w:t>１　会計年度</w:t>
      </w:r>
    </w:p>
    <w:p w14:paraId="2E36E648" w14:textId="77777777" w:rsidR="000619A6" w:rsidRPr="00822D02" w:rsidRDefault="000619A6" w:rsidP="000619A6">
      <w:pPr>
        <w:overflowPunct w:val="0"/>
        <w:ind w:leftChars="100" w:left="210" w:firstLineChars="100" w:firstLine="210"/>
        <w:textAlignment w:val="baseline"/>
        <w:rPr>
          <w:rFonts w:ascii="ＭＳ ゴシック" w:eastAsia="ＭＳ ゴシック" w:hAnsi="ＭＳ ゴシック"/>
          <w:color w:val="000000"/>
          <w:kern w:val="0"/>
          <w:szCs w:val="21"/>
        </w:rPr>
      </w:pPr>
      <w:r w:rsidRPr="00822D02">
        <w:rPr>
          <w:rFonts w:ascii="ＭＳ ゴシック" w:eastAsia="ＭＳ ゴシック" w:hAnsi="ＭＳ ゴシック" w:cs="HG丸ｺﾞｼｯｸM-PRO" w:hint="eastAsia"/>
          <w:color w:val="000000"/>
          <w:kern w:val="0"/>
          <w:szCs w:val="21"/>
        </w:rPr>
        <w:t>会計年度は４月１日から翌年３月</w:t>
      </w:r>
      <w:r w:rsidRPr="00822D02">
        <w:rPr>
          <w:rFonts w:ascii="ＭＳ ゴシック" w:eastAsia="ＭＳ ゴシック" w:hAnsi="ＭＳ ゴシック" w:cs="HG丸ｺﾞｼｯｸM-PRO"/>
          <w:color w:val="000000"/>
          <w:kern w:val="0"/>
          <w:szCs w:val="21"/>
        </w:rPr>
        <w:t>31</w:t>
      </w:r>
      <w:r w:rsidRPr="00822D02">
        <w:rPr>
          <w:rFonts w:ascii="ＭＳ ゴシック" w:eastAsia="ＭＳ ゴシック" w:hAnsi="ＭＳ ゴシック" w:cs="HG丸ｺﾞｼｯｸM-PRO" w:hint="eastAsia"/>
          <w:color w:val="000000"/>
          <w:kern w:val="0"/>
          <w:szCs w:val="21"/>
        </w:rPr>
        <w:t>日までの単年度決算です。年度をまたいだ事業はできず、また予算を執行することはできません。</w:t>
      </w:r>
    </w:p>
    <w:p w14:paraId="0B2D26C2" w14:textId="77777777" w:rsidR="000619A6" w:rsidRPr="00822D02" w:rsidRDefault="000619A6" w:rsidP="00104B79">
      <w:pPr>
        <w:overflowPunct w:val="0"/>
        <w:spacing w:line="180" w:lineRule="exact"/>
        <w:textAlignment w:val="baseline"/>
        <w:rPr>
          <w:rFonts w:ascii="ＭＳ ゴシック" w:eastAsia="ＭＳ ゴシック" w:hAnsi="ＭＳ ゴシック"/>
          <w:color w:val="000000"/>
          <w:kern w:val="0"/>
          <w:szCs w:val="21"/>
        </w:rPr>
      </w:pPr>
    </w:p>
    <w:p w14:paraId="5E34A8B5" w14:textId="77777777" w:rsidR="000619A6" w:rsidRPr="00822D02" w:rsidRDefault="000619A6" w:rsidP="000619A6">
      <w:pPr>
        <w:overflowPunct w:val="0"/>
        <w:textAlignment w:val="baseline"/>
        <w:rPr>
          <w:rFonts w:ascii="ＭＳ ゴシック" w:eastAsia="ＭＳ ゴシック" w:hAnsi="ＭＳ ゴシック"/>
          <w:b/>
          <w:color w:val="000000"/>
          <w:kern w:val="0"/>
          <w:szCs w:val="21"/>
        </w:rPr>
      </w:pPr>
      <w:r w:rsidRPr="00822D02">
        <w:rPr>
          <w:rFonts w:ascii="ＭＳ ゴシック" w:eastAsia="ＭＳ ゴシック" w:hAnsi="ＭＳ ゴシック" w:cs="HG丸ｺﾞｼｯｸM-PRO" w:hint="eastAsia"/>
          <w:b/>
          <w:bCs/>
          <w:iCs/>
          <w:color w:val="000000"/>
          <w:kern w:val="0"/>
          <w:szCs w:val="21"/>
        </w:rPr>
        <w:t>２　会計書類</w:t>
      </w:r>
    </w:p>
    <w:p w14:paraId="17946F2B" w14:textId="77777777" w:rsidR="000619A6" w:rsidRPr="00822D02" w:rsidRDefault="000619A6" w:rsidP="000619A6">
      <w:pPr>
        <w:overflowPunct w:val="0"/>
        <w:textAlignment w:val="baseline"/>
        <w:rPr>
          <w:rFonts w:ascii="ＭＳ ゴシック" w:eastAsia="ＭＳ ゴシック" w:hAnsi="ＭＳ ゴシック" w:cs="HG丸ｺﾞｼｯｸM-PRO"/>
          <w:iCs/>
          <w:color w:val="000000"/>
          <w:kern w:val="0"/>
          <w:szCs w:val="21"/>
        </w:rPr>
      </w:pPr>
      <w:r w:rsidRPr="00822D02">
        <w:rPr>
          <w:rFonts w:ascii="ＭＳ ゴシック" w:eastAsia="ＭＳ ゴシック" w:hAnsi="ＭＳ ゴシック" w:cs="HG丸ｺﾞｼｯｸM-PRO" w:hint="eastAsia"/>
          <w:iCs/>
          <w:color w:val="000000"/>
          <w:kern w:val="0"/>
          <w:szCs w:val="21"/>
        </w:rPr>
        <w:t>（１）預金通帳〔預金口座〕</w:t>
      </w:r>
    </w:p>
    <w:p w14:paraId="34798788" w14:textId="77777777" w:rsidR="000619A6" w:rsidRPr="00822D02" w:rsidRDefault="000619A6" w:rsidP="000619A6">
      <w:pPr>
        <w:overflowPunct w:val="0"/>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 xml:space="preserve">　　　専門部会計は、本連盟へ届け出る</w:t>
      </w:r>
      <w:r w:rsidRPr="00822D02">
        <w:rPr>
          <w:rFonts w:ascii="ＭＳ ゴシック" w:eastAsia="ＭＳ ゴシック" w:hAnsi="ＭＳ ゴシック" w:cs="HG丸ｺﾞｼｯｸM-PRO" w:hint="eastAsia"/>
          <w:b/>
          <w:bCs/>
          <w:color w:val="000000"/>
          <w:kern w:val="0"/>
          <w:szCs w:val="21"/>
        </w:rPr>
        <w:t>補助金振込指定口座で管理</w:t>
      </w:r>
      <w:r w:rsidRPr="00822D02">
        <w:rPr>
          <w:rFonts w:ascii="ＭＳ ゴシック" w:eastAsia="ＭＳ ゴシック" w:hAnsi="ＭＳ ゴシック" w:cs="HG丸ｺﾞｼｯｸM-PRO" w:hint="eastAsia"/>
          <w:color w:val="000000"/>
          <w:kern w:val="0"/>
          <w:szCs w:val="21"/>
        </w:rPr>
        <w:t>します。</w:t>
      </w:r>
    </w:p>
    <w:p w14:paraId="35514E1D" w14:textId="77777777" w:rsidR="000619A6" w:rsidRPr="00822D02" w:rsidRDefault="000619A6" w:rsidP="000619A6">
      <w:pPr>
        <w:overflowPunct w:val="0"/>
        <w:textAlignment w:val="baseline"/>
        <w:rPr>
          <w:rFonts w:ascii="ＭＳ ゴシック" w:eastAsia="ＭＳ ゴシック" w:hAnsi="ＭＳ ゴシック" w:cs="HG丸ｺﾞｼｯｸM-PRO"/>
          <w:color w:val="FF0000"/>
          <w:kern w:val="0"/>
          <w:szCs w:val="21"/>
        </w:rPr>
      </w:pPr>
      <w:r w:rsidRPr="00822D02">
        <w:rPr>
          <w:rFonts w:ascii="ＭＳ ゴシック" w:eastAsia="ＭＳ ゴシック" w:hAnsi="ＭＳ ゴシック" w:cs="HG丸ｺﾞｼｯｸM-PRO" w:hint="eastAsia"/>
          <w:color w:val="000000"/>
          <w:kern w:val="0"/>
          <w:szCs w:val="21"/>
        </w:rPr>
        <w:t xml:space="preserve">　　　</w:t>
      </w:r>
      <w:r w:rsidRPr="00822D02">
        <w:rPr>
          <w:rFonts w:ascii="ＭＳ ゴシック" w:eastAsia="ＭＳ ゴシック" w:hAnsi="ＭＳ ゴシック" w:cs="HG丸ｺﾞｼｯｸM-PRO" w:hint="eastAsia"/>
          <w:color w:val="FF0000"/>
          <w:kern w:val="0"/>
          <w:szCs w:val="21"/>
        </w:rPr>
        <w:t>預金口座は、</w:t>
      </w:r>
      <w:r w:rsidRPr="00822D02">
        <w:rPr>
          <w:rFonts w:ascii="ＭＳ ゴシック" w:eastAsia="ＭＳ ゴシック" w:hAnsi="ＭＳ ゴシック" w:cs="HG丸ｺﾞｼｯｸM-PRO" w:hint="eastAsia"/>
          <w:b/>
          <w:color w:val="FF0000"/>
          <w:kern w:val="0"/>
          <w:szCs w:val="21"/>
        </w:rPr>
        <w:t>専門部の支出入のみに使用</w:t>
      </w:r>
      <w:r w:rsidRPr="00822D02">
        <w:rPr>
          <w:rFonts w:ascii="ＭＳ ゴシック" w:eastAsia="ＭＳ ゴシック" w:hAnsi="ＭＳ ゴシック" w:cs="HG丸ｺﾞｼｯｸM-PRO" w:hint="eastAsia"/>
          <w:color w:val="FF0000"/>
          <w:kern w:val="0"/>
          <w:szCs w:val="21"/>
        </w:rPr>
        <w:t>し、</w:t>
      </w:r>
      <w:r w:rsidRPr="00822D02">
        <w:rPr>
          <w:rFonts w:ascii="ＭＳ ゴシック" w:eastAsia="ＭＳ ゴシック" w:hAnsi="ＭＳ ゴシック" w:cs="HG丸ｺﾞｼｯｸM-PRO" w:hint="eastAsia"/>
          <w:b/>
          <w:color w:val="FF0000"/>
          <w:kern w:val="0"/>
          <w:szCs w:val="21"/>
        </w:rPr>
        <w:t>年度末に残高が０になるようにしてください。</w:t>
      </w:r>
    </w:p>
    <w:p w14:paraId="0B2E82FC" w14:textId="77777777" w:rsidR="000619A6" w:rsidRPr="00822D02" w:rsidRDefault="000619A6" w:rsidP="000619A6">
      <w:pPr>
        <w:overflowPunct w:val="0"/>
        <w:ind w:left="420" w:hangingChars="200" w:hanging="420"/>
        <w:textAlignment w:val="baseline"/>
        <w:rPr>
          <w:rFonts w:ascii="ＭＳ ゴシック" w:eastAsia="ＭＳ ゴシック" w:hAnsi="ＭＳ ゴシック" w:cs="HG丸ｺﾞｼｯｸM-PRO"/>
          <w:color w:val="FF0000"/>
          <w:kern w:val="0"/>
          <w:szCs w:val="21"/>
        </w:rPr>
      </w:pPr>
      <w:r w:rsidRPr="00822D02">
        <w:rPr>
          <w:rFonts w:ascii="ＭＳ ゴシック" w:eastAsia="ＭＳ ゴシック" w:hAnsi="ＭＳ ゴシック" w:cs="HG丸ｺﾞｼｯｸM-PRO" w:hint="eastAsia"/>
          <w:color w:val="000000"/>
          <w:kern w:val="0"/>
          <w:szCs w:val="21"/>
        </w:rPr>
        <w:t xml:space="preserve">　　　預金利息は、専門部でなく事務局での収入として取り扱うことから、誤った会計処理を引き起こさないためにも、</w:t>
      </w:r>
      <w:r w:rsidRPr="00822D02">
        <w:rPr>
          <w:rFonts w:ascii="ＭＳ ゴシック" w:eastAsia="ＭＳ ゴシック" w:hAnsi="ＭＳ ゴシック" w:cs="HG丸ｺﾞｼｯｸM-PRO" w:hint="eastAsia"/>
          <w:b/>
          <w:color w:val="FF0000"/>
          <w:kern w:val="0"/>
          <w:szCs w:val="21"/>
          <w:u w:val="single"/>
        </w:rPr>
        <w:t>預金利息の付かない決済用預金</w:t>
      </w:r>
      <w:r w:rsidRPr="00822D02">
        <w:rPr>
          <w:rFonts w:ascii="ＭＳ ゴシック" w:eastAsia="ＭＳ ゴシック" w:hAnsi="ＭＳ ゴシック" w:cs="HG丸ｺﾞｼｯｸM-PRO" w:hint="eastAsia"/>
          <w:color w:val="FF0000"/>
          <w:kern w:val="0"/>
          <w:szCs w:val="21"/>
          <w:u w:val="single"/>
        </w:rPr>
        <w:t>へ切替してください</w:t>
      </w:r>
      <w:r w:rsidRPr="00822D02">
        <w:rPr>
          <w:rFonts w:ascii="ＭＳ ゴシック" w:eastAsia="ＭＳ ゴシック" w:hAnsi="ＭＳ ゴシック" w:cs="HG丸ｺﾞｼｯｸM-PRO" w:hint="eastAsia"/>
          <w:kern w:val="0"/>
          <w:szCs w:val="21"/>
        </w:rPr>
        <w:t>。</w:t>
      </w:r>
    </w:p>
    <w:p w14:paraId="1263A5DD" w14:textId="77777777" w:rsidR="000619A6" w:rsidRPr="00822D02" w:rsidRDefault="000619A6" w:rsidP="000619A6">
      <w:pPr>
        <w:autoSpaceDE w:val="0"/>
        <w:autoSpaceDN w:val="0"/>
        <w:adjustRightInd w:val="0"/>
        <w:ind w:leftChars="50" w:left="420" w:hangingChars="150" w:hanging="315"/>
        <w:jc w:val="left"/>
        <w:rPr>
          <w:rFonts w:ascii="ＭＳ ゴシック" w:eastAsia="ＭＳ ゴシック" w:hAnsi="ＭＳ ゴシック" w:cs="MS-Gothic"/>
          <w:kern w:val="0"/>
          <w:szCs w:val="21"/>
        </w:rPr>
      </w:pPr>
      <w:r w:rsidRPr="00822D02">
        <w:rPr>
          <w:rFonts w:ascii="ＭＳ ゴシック" w:eastAsia="ＭＳ ゴシック" w:hAnsi="ＭＳ ゴシック" w:cs="MS-Mincho" w:hint="eastAsia"/>
          <w:kern w:val="0"/>
          <w:szCs w:val="21"/>
        </w:rPr>
        <w:t xml:space="preserve">　</w:t>
      </w:r>
      <w:r w:rsidRPr="00822D02">
        <w:rPr>
          <w:rFonts w:ascii="ＭＳ ゴシック" w:eastAsia="ＭＳ ゴシック" w:hAnsi="ＭＳ ゴシック" w:cs="MS-Mincho" w:hint="eastAsia"/>
          <w:color w:val="FF0000"/>
          <w:kern w:val="0"/>
          <w:szCs w:val="21"/>
        </w:rPr>
        <w:t xml:space="preserve"> </w:t>
      </w:r>
      <w:r w:rsidRPr="00822D02">
        <w:rPr>
          <w:rFonts w:ascii="ＭＳ ゴシック" w:eastAsia="ＭＳ ゴシック" w:hAnsi="ＭＳ ゴシック" w:cs="MS-Mincho" w:hint="eastAsia"/>
          <w:kern w:val="0"/>
          <w:szCs w:val="21"/>
        </w:rPr>
        <w:t>「専門部活動費」及び「指導者・生徒講習会事業費」の受領に使用する金融機関口座名義は</w:t>
      </w:r>
      <w:r w:rsidRPr="00822D02">
        <w:rPr>
          <w:rFonts w:ascii="ＭＳ ゴシック" w:eastAsia="ＭＳ ゴシック" w:hAnsi="ＭＳ ゴシック" w:cs="MS-Mincho" w:hint="eastAsia"/>
          <w:b/>
          <w:kern w:val="0"/>
          <w:szCs w:val="21"/>
        </w:rPr>
        <w:t>「○○専門部会長○○○○」（校長名）または、学校名と校長名の入っている口座</w:t>
      </w:r>
      <w:r w:rsidRPr="00822D02">
        <w:rPr>
          <w:rFonts w:ascii="ＭＳ ゴシック" w:eastAsia="ＭＳ ゴシック" w:hAnsi="ＭＳ ゴシック" w:cs="MS-Mincho" w:hint="eastAsia"/>
          <w:kern w:val="0"/>
          <w:szCs w:val="21"/>
        </w:rPr>
        <w:t>とします。</w:t>
      </w:r>
    </w:p>
    <w:p w14:paraId="13DEB820" w14:textId="7D0E9A65" w:rsidR="000619A6" w:rsidRDefault="003A415C" w:rsidP="000619A6">
      <w:pPr>
        <w:overflowPunct w:val="0"/>
        <w:spacing w:line="220" w:lineRule="exact"/>
        <w:textAlignment w:val="baseline"/>
        <w:rPr>
          <w:rFonts w:ascii="ＭＳ ゴシック" w:eastAsia="ＭＳ ゴシック" w:hAnsi="ＭＳ ゴシック"/>
          <w:color w:val="000000"/>
          <w:kern w:val="0"/>
          <w:szCs w:val="21"/>
        </w:rPr>
      </w:pPr>
      <w:r>
        <w:rPr>
          <w:rFonts w:ascii="ＭＳ ゴシック" w:eastAsia="ＭＳ ゴシック" w:hAnsi="ＭＳ ゴシック" w:hint="eastAsia"/>
          <w:color w:val="000000"/>
          <w:kern w:val="0"/>
          <w:szCs w:val="21"/>
        </w:rPr>
        <w:t xml:space="preserve">　　なお、キャッシュカードは作成しないでください。</w:t>
      </w:r>
    </w:p>
    <w:p w14:paraId="7C46AD6B" w14:textId="77777777" w:rsidR="003A415C" w:rsidRPr="00822D02" w:rsidRDefault="003A415C" w:rsidP="000619A6">
      <w:pPr>
        <w:overflowPunct w:val="0"/>
        <w:spacing w:line="220" w:lineRule="exact"/>
        <w:textAlignment w:val="baseline"/>
        <w:rPr>
          <w:rFonts w:ascii="ＭＳ ゴシック" w:eastAsia="ＭＳ ゴシック" w:hAnsi="ＭＳ ゴシック"/>
          <w:color w:val="000000"/>
          <w:kern w:val="0"/>
          <w:szCs w:val="21"/>
        </w:rPr>
      </w:pPr>
    </w:p>
    <w:p w14:paraId="624A56E0" w14:textId="3CBF20C5" w:rsidR="000619A6" w:rsidRPr="00822D02" w:rsidRDefault="000619A6" w:rsidP="000619A6">
      <w:pPr>
        <w:overflowPunct w:val="0"/>
        <w:textAlignment w:val="baseline"/>
        <w:rPr>
          <w:rFonts w:ascii="ＭＳ ゴシック" w:eastAsia="ＭＳ ゴシック" w:hAnsi="ＭＳ ゴシック"/>
          <w:color w:val="000000"/>
          <w:kern w:val="0"/>
          <w:szCs w:val="21"/>
        </w:rPr>
      </w:pPr>
      <w:r w:rsidRPr="00822D02">
        <w:rPr>
          <w:rFonts w:ascii="ＭＳ ゴシック" w:eastAsia="ＭＳ ゴシック" w:hAnsi="ＭＳ ゴシック" w:cs="HG丸ｺﾞｼｯｸM-PRO" w:hint="eastAsia"/>
          <w:iCs/>
          <w:color w:val="000000"/>
          <w:kern w:val="0"/>
          <w:szCs w:val="21"/>
        </w:rPr>
        <w:t>（２）会計伝票〔収入伝票・支出伝票・</w:t>
      </w:r>
      <w:r w:rsidRPr="00822D02">
        <w:rPr>
          <w:rFonts w:ascii="ＭＳ ゴシック" w:eastAsia="ＭＳ ゴシック" w:hAnsi="ＭＳ ゴシック" w:cs="HG丸ｺﾞｼｯｸM-PRO" w:hint="eastAsia"/>
          <w:color w:val="000000"/>
          <w:kern w:val="0"/>
          <w:szCs w:val="21"/>
        </w:rPr>
        <w:t>戻入伝票・戻出伝票</w:t>
      </w:r>
      <w:r w:rsidRPr="00822D02">
        <w:rPr>
          <w:rFonts w:ascii="ＭＳ ゴシック" w:eastAsia="ＭＳ ゴシック" w:hAnsi="ＭＳ ゴシック" w:cs="HG丸ｺﾞｼｯｸM-PRO" w:hint="eastAsia"/>
          <w:iCs/>
          <w:color w:val="000000"/>
          <w:kern w:val="0"/>
          <w:szCs w:val="21"/>
        </w:rPr>
        <w:t>〕</w:t>
      </w:r>
      <w:r w:rsidRPr="00822D02">
        <w:rPr>
          <w:rFonts w:ascii="ＭＳ ゴシック" w:eastAsia="ＭＳ ゴシック" w:hAnsi="ＭＳ ゴシック" w:cs="HG丸ｺﾞｼｯｸM-PRO" w:hint="eastAsia"/>
          <w:color w:val="000000"/>
          <w:kern w:val="0"/>
          <w:szCs w:val="21"/>
        </w:rPr>
        <w:t xml:space="preserve">　※P.1</w:t>
      </w:r>
      <w:r w:rsidR="006B2B17">
        <w:rPr>
          <w:rFonts w:ascii="ＭＳ ゴシック" w:eastAsia="ＭＳ ゴシック" w:hAnsi="ＭＳ ゴシック" w:cs="HG丸ｺﾞｼｯｸM-PRO" w:hint="eastAsia"/>
          <w:color w:val="000000"/>
          <w:kern w:val="0"/>
          <w:szCs w:val="21"/>
        </w:rPr>
        <w:t>3</w:t>
      </w:r>
      <w:r w:rsidRPr="00822D02">
        <w:rPr>
          <w:rFonts w:ascii="ＭＳ ゴシック" w:eastAsia="ＭＳ ゴシック" w:hAnsi="ＭＳ ゴシック" w:cs="HG丸ｺﾞｼｯｸM-PRO" w:hint="eastAsia"/>
          <w:color w:val="000000"/>
          <w:kern w:val="0"/>
          <w:szCs w:val="21"/>
        </w:rPr>
        <w:t>～1</w:t>
      </w:r>
      <w:r w:rsidR="006B2B17">
        <w:rPr>
          <w:rFonts w:ascii="ＭＳ ゴシック" w:eastAsia="ＭＳ ゴシック" w:hAnsi="ＭＳ ゴシック" w:cs="HG丸ｺﾞｼｯｸM-PRO" w:hint="eastAsia"/>
          <w:color w:val="000000"/>
          <w:kern w:val="0"/>
          <w:szCs w:val="21"/>
        </w:rPr>
        <w:t>6</w:t>
      </w:r>
      <w:r w:rsidRPr="00822D02">
        <w:rPr>
          <w:rFonts w:ascii="ＭＳ ゴシック" w:eastAsia="ＭＳ ゴシック" w:hAnsi="ＭＳ ゴシック" w:cs="HG丸ｺﾞｼｯｸM-PRO" w:hint="eastAsia"/>
          <w:color w:val="000000"/>
          <w:kern w:val="0"/>
          <w:szCs w:val="21"/>
        </w:rPr>
        <w:t xml:space="preserve">　</w:t>
      </w:r>
    </w:p>
    <w:p w14:paraId="58F3B281" w14:textId="77777777" w:rsidR="000619A6" w:rsidRPr="00822D02" w:rsidRDefault="000619A6" w:rsidP="000619A6">
      <w:pPr>
        <w:overflowPunct w:val="0"/>
        <w:ind w:left="420" w:hangingChars="200" w:hanging="420"/>
        <w:textAlignment w:val="baseline"/>
        <w:rPr>
          <w:rFonts w:ascii="ＭＳ ゴシック" w:eastAsia="ＭＳ ゴシック" w:hAnsi="ＭＳ ゴシック"/>
          <w:color w:val="000000"/>
          <w:kern w:val="0"/>
          <w:szCs w:val="21"/>
        </w:rPr>
      </w:pPr>
      <w:r w:rsidRPr="00822D02">
        <w:rPr>
          <w:rFonts w:ascii="ＭＳ ゴシック" w:eastAsia="ＭＳ ゴシック" w:hAnsi="ＭＳ ゴシック" w:cs="HG丸ｺﾞｼｯｸM-PRO" w:hint="eastAsia"/>
          <w:color w:val="000000"/>
          <w:kern w:val="0"/>
          <w:szCs w:val="21"/>
        </w:rPr>
        <w:t xml:space="preserve">　　　収入・支出の決裁者を明確にするため、</w:t>
      </w:r>
      <w:r w:rsidRPr="00822D02">
        <w:rPr>
          <w:rFonts w:ascii="ＭＳ ゴシック" w:eastAsia="ＭＳ ゴシック" w:hAnsi="ＭＳ ゴシック" w:cs="HG丸ｺﾞｼｯｸM-PRO" w:hint="eastAsia"/>
          <w:b/>
          <w:bCs/>
          <w:color w:val="000000"/>
          <w:kern w:val="0"/>
          <w:szCs w:val="21"/>
        </w:rPr>
        <w:t>「会計担当者」「専門部</w:t>
      </w:r>
      <w:r w:rsidRPr="00822D02">
        <w:rPr>
          <w:rFonts w:ascii="ＭＳ ゴシック" w:eastAsia="ＭＳ ゴシック" w:hAnsi="ＭＳ ゴシック" w:cs="HG丸ｺﾞｼｯｸM-PRO" w:hint="eastAsia"/>
          <w:b/>
          <w:bCs/>
          <w:kern w:val="0"/>
          <w:szCs w:val="21"/>
        </w:rPr>
        <w:t>会計担当者所属校事務長</w:t>
      </w:r>
      <w:r w:rsidRPr="00822D02">
        <w:rPr>
          <w:rFonts w:ascii="ＭＳ ゴシック" w:eastAsia="ＭＳ ゴシック" w:hAnsi="ＭＳ ゴシック" w:cs="HG丸ｺﾞｼｯｸM-PRO" w:hint="eastAsia"/>
          <w:b/>
          <w:bCs/>
          <w:color w:val="000000"/>
          <w:kern w:val="0"/>
          <w:szCs w:val="21"/>
        </w:rPr>
        <w:t>」「専門部委員長」「専門部会長」の順に決裁を揃える会計伝票</w:t>
      </w:r>
      <w:r w:rsidRPr="00822D02">
        <w:rPr>
          <w:rFonts w:ascii="ＭＳ ゴシック" w:eastAsia="ＭＳ ゴシック" w:hAnsi="ＭＳ ゴシック" w:cs="HG丸ｺﾞｼｯｸM-PRO" w:hint="eastAsia"/>
          <w:b/>
          <w:color w:val="000000"/>
          <w:kern w:val="0"/>
          <w:szCs w:val="21"/>
        </w:rPr>
        <w:t>を作成</w:t>
      </w:r>
      <w:r w:rsidRPr="00822D02">
        <w:rPr>
          <w:rFonts w:ascii="ＭＳ ゴシック" w:eastAsia="ＭＳ ゴシック" w:hAnsi="ＭＳ ゴシック" w:cs="HG丸ｺﾞｼｯｸM-PRO" w:hint="eastAsia"/>
          <w:color w:val="000000"/>
          <w:kern w:val="0"/>
          <w:szCs w:val="21"/>
        </w:rPr>
        <w:t>してください。この伝票は綴りにして保管します。</w:t>
      </w:r>
    </w:p>
    <w:p w14:paraId="1813E49E" w14:textId="77777777" w:rsidR="000619A6" w:rsidRPr="00822D02" w:rsidRDefault="000619A6" w:rsidP="000619A6">
      <w:pPr>
        <w:overflowPunct w:val="0"/>
        <w:ind w:left="420" w:hangingChars="200" w:hanging="420"/>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 xml:space="preserve">　　　収入・支出各１件につき１枚が基本となりますが、一つの事業内においては多数の消耗品を１枚にまとめる等、同じ項目を１枚に合わせることは可能です。その際には、何がどのようにまとめられているのかが明確になるように作成してください。</w:t>
      </w:r>
    </w:p>
    <w:p w14:paraId="4E364E80" w14:textId="77777777" w:rsidR="000619A6" w:rsidRPr="00822D02" w:rsidRDefault="000619A6" w:rsidP="000619A6">
      <w:pPr>
        <w:overflowPunct w:val="0"/>
        <w:ind w:left="420" w:hangingChars="200" w:hanging="420"/>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 xml:space="preserve">　　　また、支出が決定して口座から払い出した後に、事業の中止、変更等により、</w:t>
      </w:r>
      <w:r w:rsidRPr="00822D02">
        <w:rPr>
          <w:rFonts w:ascii="ＭＳ ゴシック" w:eastAsia="ＭＳ ゴシック" w:hAnsi="ＭＳ ゴシック" w:cs="HG丸ｺﾞｼｯｸM-PRO" w:hint="eastAsia"/>
          <w:b/>
          <w:color w:val="000000"/>
          <w:kern w:val="0"/>
          <w:szCs w:val="21"/>
        </w:rPr>
        <w:t>現金が残った場合は、戻入伝票を作成して現金を口座に戻し</w:t>
      </w:r>
      <w:r w:rsidRPr="00822D02">
        <w:rPr>
          <w:rFonts w:ascii="ＭＳ ゴシック" w:eastAsia="ＭＳ ゴシック" w:hAnsi="ＭＳ ゴシック" w:cs="HG丸ｺﾞｼｯｸM-PRO" w:hint="eastAsia"/>
          <w:color w:val="000000"/>
          <w:kern w:val="0"/>
          <w:szCs w:val="21"/>
        </w:rPr>
        <w:t>、個人の手元に現金が残らないようにしてください。</w:t>
      </w:r>
    </w:p>
    <w:p w14:paraId="146E5AD2" w14:textId="77777777" w:rsidR="000619A6" w:rsidRPr="00822D02" w:rsidRDefault="000619A6" w:rsidP="000619A6">
      <w:pPr>
        <w:overflowPunct w:val="0"/>
        <w:spacing w:line="220" w:lineRule="exact"/>
        <w:textAlignment w:val="baseline"/>
        <w:rPr>
          <w:rFonts w:ascii="ＭＳ ゴシック" w:eastAsia="ＭＳ ゴシック" w:hAnsi="ＭＳ ゴシック"/>
          <w:color w:val="000000"/>
          <w:kern w:val="0"/>
          <w:szCs w:val="21"/>
        </w:rPr>
      </w:pPr>
    </w:p>
    <w:p w14:paraId="689EE75A" w14:textId="77777777" w:rsidR="000619A6" w:rsidRPr="00822D02" w:rsidRDefault="000619A6" w:rsidP="000619A6">
      <w:pPr>
        <w:overflowPunct w:val="0"/>
        <w:textAlignment w:val="baseline"/>
        <w:rPr>
          <w:rFonts w:ascii="ＭＳ ゴシック" w:eastAsia="ＭＳ ゴシック" w:hAnsi="ＭＳ ゴシック"/>
          <w:color w:val="000000"/>
          <w:kern w:val="0"/>
          <w:szCs w:val="21"/>
        </w:rPr>
      </w:pPr>
      <w:r w:rsidRPr="00822D02">
        <w:rPr>
          <w:rFonts w:ascii="ＭＳ ゴシック" w:eastAsia="ＭＳ ゴシック" w:hAnsi="ＭＳ ゴシック" w:cs="HG丸ｺﾞｼｯｸM-PRO" w:hint="eastAsia"/>
          <w:iCs/>
          <w:color w:val="000000"/>
          <w:kern w:val="0"/>
          <w:szCs w:val="21"/>
        </w:rPr>
        <w:t>（３）出納簿〔金銭出納帳〕</w:t>
      </w:r>
      <w:r w:rsidRPr="00822D02">
        <w:rPr>
          <w:rFonts w:ascii="ＭＳ ゴシック" w:eastAsia="ＭＳ ゴシック" w:hAnsi="ＭＳ ゴシック" w:cs="HG丸ｺﾞｼｯｸM-PRO" w:hint="eastAsia"/>
          <w:bCs/>
          <w:iCs/>
          <w:color w:val="000000"/>
          <w:kern w:val="0"/>
          <w:szCs w:val="21"/>
        </w:rPr>
        <w:t>＊事業費ごとに作成＊</w:t>
      </w:r>
    </w:p>
    <w:p w14:paraId="331E6953" w14:textId="77777777" w:rsidR="000619A6" w:rsidRPr="00822D02" w:rsidRDefault="000619A6" w:rsidP="000619A6">
      <w:pPr>
        <w:overflowPunct w:val="0"/>
        <w:ind w:left="630" w:hangingChars="300" w:hanging="630"/>
        <w:textAlignment w:val="baseline"/>
        <w:rPr>
          <w:rFonts w:ascii="ＭＳ ゴシック" w:eastAsia="ＭＳ ゴシック" w:hAnsi="ＭＳ ゴシック"/>
          <w:color w:val="000000"/>
          <w:kern w:val="0"/>
          <w:szCs w:val="21"/>
        </w:rPr>
      </w:pPr>
      <w:r w:rsidRPr="00822D02">
        <w:rPr>
          <w:rFonts w:ascii="ＭＳ ゴシック" w:eastAsia="ＭＳ ゴシック" w:hAnsi="ＭＳ ゴシック" w:cs="HG丸ｺﾞｼｯｸM-PRO" w:hint="eastAsia"/>
          <w:color w:val="000000"/>
          <w:kern w:val="0"/>
          <w:szCs w:val="21"/>
        </w:rPr>
        <w:t xml:space="preserve">　　　収支に合わせて出納簿を記載してください。</w:t>
      </w:r>
      <w:r w:rsidRPr="00822D02">
        <w:rPr>
          <w:rFonts w:ascii="ＭＳ ゴシック" w:eastAsia="ＭＳ ゴシック" w:hAnsi="ＭＳ ゴシック" w:cs="HG丸ｺﾞｼｯｸM-PRO" w:hint="eastAsia"/>
          <w:b/>
          <w:color w:val="000000"/>
          <w:kern w:val="0"/>
          <w:szCs w:val="21"/>
        </w:rPr>
        <w:t>日付は伝票の収入年月日、支出年月日で作成ください。</w:t>
      </w:r>
      <w:r w:rsidRPr="00822D02">
        <w:rPr>
          <w:rFonts w:ascii="ＭＳ ゴシック" w:eastAsia="ＭＳ ゴシック" w:hAnsi="ＭＳ ゴシック" w:cs="HG丸ｺﾞｼｯｸM-PRO" w:hint="eastAsia"/>
          <w:color w:val="000000"/>
          <w:kern w:val="0"/>
          <w:szCs w:val="21"/>
        </w:rPr>
        <w:t>なお、出納簿と会計伝票には同じ整理番号を付けておくと照合の際に便利です。</w:t>
      </w:r>
    </w:p>
    <w:bookmarkStart w:id="4" w:name="_MON_1797839618"/>
    <w:bookmarkEnd w:id="4"/>
    <w:p w14:paraId="0D28032D" w14:textId="6250BBF5" w:rsidR="003B2526" w:rsidRDefault="003A415C" w:rsidP="00E165CA">
      <w:pPr>
        <w:overflowPunct w:val="0"/>
        <w:jc w:val="center"/>
        <w:textAlignment w:val="baseline"/>
        <w:rPr>
          <w:rFonts w:ascii="ＭＳ ゴシック" w:eastAsia="ＭＳ ゴシック" w:hAnsi="ＭＳ ゴシック" w:cs="HG丸ｺﾞｼｯｸM-PRO"/>
          <w:iCs/>
          <w:color w:val="000000"/>
          <w:kern w:val="0"/>
          <w:szCs w:val="21"/>
        </w:rPr>
      </w:pPr>
      <w:r>
        <w:rPr>
          <w:rFonts w:ascii="ＭＳ ゴシック" w:eastAsia="ＭＳ ゴシック" w:hAnsi="ＭＳ ゴシック"/>
          <w:color w:val="000000"/>
          <w:kern w:val="0"/>
          <w:szCs w:val="21"/>
        </w:rPr>
        <w:object w:dxaOrig="9132" w:dyaOrig="5746" w14:anchorId="08C14070">
          <v:shape id="_x0000_i1026" type="#_x0000_t75" style="width:426pt;height:295.05pt" o:ole="">
            <v:imagedata r:id="rId13" o:title=""/>
          </v:shape>
          <o:OLEObject Type="Embed" ProgID="Excel.Sheet.12" ShapeID="_x0000_i1026" DrawAspect="Content" ObjectID="_1806227281" r:id="rId14"/>
        </w:object>
      </w:r>
    </w:p>
    <w:p w14:paraId="1D3CCA63" w14:textId="77E0F969" w:rsidR="000619A6" w:rsidRPr="00822D02" w:rsidRDefault="000619A6" w:rsidP="000619A6">
      <w:pPr>
        <w:overflowPunct w:val="0"/>
        <w:textAlignment w:val="baseline"/>
        <w:rPr>
          <w:rFonts w:ascii="ＭＳ ゴシック" w:eastAsia="ＭＳ ゴシック" w:hAnsi="ＭＳ ゴシック"/>
          <w:color w:val="000000"/>
          <w:kern w:val="0"/>
          <w:szCs w:val="21"/>
        </w:rPr>
      </w:pPr>
      <w:r w:rsidRPr="00822D02">
        <w:rPr>
          <w:rFonts w:ascii="ＭＳ ゴシック" w:eastAsia="ＭＳ ゴシック" w:hAnsi="ＭＳ ゴシック" w:cs="HG丸ｺﾞｼｯｸM-PRO" w:hint="eastAsia"/>
          <w:iCs/>
          <w:color w:val="000000"/>
          <w:kern w:val="0"/>
          <w:szCs w:val="21"/>
        </w:rPr>
        <w:lastRenderedPageBreak/>
        <w:t>（４）証拠書類</w:t>
      </w:r>
    </w:p>
    <w:p w14:paraId="402CE6F2" w14:textId="77777777" w:rsidR="000619A6" w:rsidRPr="00822D02" w:rsidRDefault="000619A6" w:rsidP="000619A6">
      <w:pPr>
        <w:overflowPunct w:val="0"/>
        <w:textAlignment w:val="baseline"/>
        <w:rPr>
          <w:rFonts w:ascii="ＭＳ ゴシック" w:eastAsia="ＭＳ ゴシック" w:hAnsi="ＭＳ ゴシック"/>
          <w:color w:val="000000"/>
          <w:kern w:val="0"/>
          <w:szCs w:val="21"/>
        </w:rPr>
      </w:pPr>
      <w:r w:rsidRPr="00822D02">
        <w:rPr>
          <w:rFonts w:ascii="ＭＳ ゴシック" w:eastAsia="ＭＳ ゴシック" w:hAnsi="ＭＳ ゴシック" w:cs="HG丸ｺﾞｼｯｸM-PRO" w:hint="eastAsia"/>
          <w:color w:val="000000"/>
          <w:kern w:val="0"/>
          <w:szCs w:val="21"/>
        </w:rPr>
        <w:t xml:space="preserve">　　　収入・支出の</w:t>
      </w:r>
      <w:r w:rsidRPr="00822D02">
        <w:rPr>
          <w:rFonts w:ascii="ＭＳ ゴシック" w:eastAsia="ＭＳ ゴシック" w:hAnsi="ＭＳ ゴシック" w:hint="eastAsia"/>
          <w:color w:val="000000"/>
          <w:kern w:val="0"/>
          <w:szCs w:val="21"/>
        </w:rPr>
        <w:t>根拠となる書類のことです。</w:t>
      </w:r>
    </w:p>
    <w:p w14:paraId="15A4A77C" w14:textId="77777777" w:rsidR="000619A6" w:rsidRPr="00822D02" w:rsidRDefault="000619A6" w:rsidP="00104B79">
      <w:pPr>
        <w:overflowPunct w:val="0"/>
        <w:spacing w:line="180" w:lineRule="exact"/>
        <w:textAlignment w:val="baseline"/>
        <w:rPr>
          <w:rFonts w:ascii="ＭＳ ゴシック" w:eastAsia="ＭＳ ゴシック" w:hAnsi="ＭＳ ゴシック"/>
          <w:color w:val="000000"/>
          <w:kern w:val="0"/>
          <w:szCs w:val="21"/>
        </w:rPr>
      </w:pPr>
    </w:p>
    <w:p w14:paraId="68BA0428" w14:textId="77777777" w:rsidR="000619A6" w:rsidRPr="00822D02" w:rsidRDefault="000619A6" w:rsidP="000619A6">
      <w:pPr>
        <w:overflowPunct w:val="0"/>
        <w:ind w:firstLineChars="200" w:firstLine="420"/>
        <w:textAlignment w:val="baseline"/>
        <w:rPr>
          <w:rFonts w:ascii="ＭＳ ゴシック" w:eastAsia="ＭＳ ゴシック" w:hAnsi="ＭＳ ゴシック"/>
          <w:color w:val="000000"/>
          <w:kern w:val="0"/>
          <w:szCs w:val="21"/>
        </w:rPr>
      </w:pPr>
      <w:r w:rsidRPr="00822D02">
        <w:rPr>
          <w:rFonts w:ascii="ＭＳ ゴシック" w:eastAsia="ＭＳ ゴシック" w:hAnsi="ＭＳ ゴシック" w:hint="eastAsia"/>
          <w:color w:val="000000"/>
          <w:kern w:val="0"/>
          <w:szCs w:val="21"/>
        </w:rPr>
        <w:t>ア　収入の証拠書類</w:t>
      </w:r>
    </w:p>
    <w:p w14:paraId="433E50A4" w14:textId="77777777" w:rsidR="000619A6" w:rsidRPr="00822D02" w:rsidRDefault="000619A6" w:rsidP="000619A6">
      <w:pPr>
        <w:overflowPunct w:val="0"/>
        <w:ind w:firstLineChars="300" w:firstLine="632"/>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b/>
          <w:color w:val="000000"/>
          <w:kern w:val="0"/>
          <w:szCs w:val="21"/>
        </w:rPr>
        <w:t>「交付通知文書等の複写」「入金時の通帳記載面の複写」</w:t>
      </w:r>
      <w:r w:rsidRPr="00822D02">
        <w:rPr>
          <w:rFonts w:ascii="ＭＳ ゴシック" w:eastAsia="ＭＳ ゴシック" w:hAnsi="ＭＳ ゴシック" w:cs="HG丸ｺﾞｼｯｸM-PRO" w:hint="eastAsia"/>
          <w:color w:val="000000"/>
          <w:kern w:val="0"/>
          <w:szCs w:val="21"/>
        </w:rPr>
        <w:t>等</w:t>
      </w:r>
    </w:p>
    <w:p w14:paraId="48A882D0" w14:textId="77777777" w:rsidR="000619A6" w:rsidRPr="00822D02" w:rsidRDefault="000619A6" w:rsidP="00104B79">
      <w:pPr>
        <w:overflowPunct w:val="0"/>
        <w:spacing w:line="180" w:lineRule="exact"/>
        <w:ind w:firstLineChars="300" w:firstLine="630"/>
        <w:textAlignment w:val="baseline"/>
        <w:rPr>
          <w:rFonts w:ascii="ＭＳ ゴシック" w:eastAsia="ＭＳ ゴシック" w:hAnsi="ＭＳ ゴシック"/>
          <w:color w:val="000000"/>
          <w:kern w:val="0"/>
          <w:szCs w:val="21"/>
        </w:rPr>
      </w:pPr>
    </w:p>
    <w:p w14:paraId="03AF3A3C" w14:textId="77777777" w:rsidR="000619A6" w:rsidRPr="00822D02" w:rsidRDefault="000619A6" w:rsidP="000619A6">
      <w:pPr>
        <w:overflowPunct w:val="0"/>
        <w:textAlignment w:val="baseline"/>
        <w:rPr>
          <w:rFonts w:ascii="ＭＳ ゴシック" w:eastAsia="ＭＳ ゴシック" w:hAnsi="ＭＳ ゴシック"/>
          <w:color w:val="000000"/>
          <w:kern w:val="0"/>
          <w:szCs w:val="21"/>
        </w:rPr>
      </w:pPr>
      <w:r w:rsidRPr="00822D02">
        <w:rPr>
          <w:rFonts w:ascii="ＭＳ ゴシック" w:eastAsia="ＭＳ ゴシック" w:hAnsi="ＭＳ ゴシック" w:hint="eastAsia"/>
          <w:color w:val="000000"/>
          <w:kern w:val="0"/>
          <w:szCs w:val="21"/>
        </w:rPr>
        <w:t xml:space="preserve">　　イ　支出の証拠書類</w:t>
      </w:r>
    </w:p>
    <w:p w14:paraId="7459CD03" w14:textId="77777777" w:rsidR="000619A6" w:rsidRPr="00822D02" w:rsidRDefault="000619A6" w:rsidP="000619A6">
      <w:pPr>
        <w:overflowPunct w:val="0"/>
        <w:ind w:firstLineChars="300" w:firstLine="630"/>
        <w:textAlignment w:val="baseline"/>
        <w:rPr>
          <w:rFonts w:ascii="ＭＳ ゴシック" w:eastAsia="ＭＳ ゴシック" w:hAnsi="ＭＳ ゴシック"/>
          <w:color w:val="000000"/>
          <w:kern w:val="0"/>
          <w:szCs w:val="21"/>
        </w:rPr>
      </w:pPr>
      <w:r w:rsidRPr="00822D02">
        <w:rPr>
          <w:rFonts w:ascii="ＭＳ ゴシック" w:eastAsia="ＭＳ ゴシック" w:hAnsi="ＭＳ ゴシック" w:hint="eastAsia"/>
          <w:color w:val="000000"/>
          <w:kern w:val="0"/>
          <w:szCs w:val="21"/>
        </w:rPr>
        <w:t>通常は</w:t>
      </w:r>
      <w:r w:rsidRPr="00822D02">
        <w:rPr>
          <w:rFonts w:ascii="ＭＳ ゴシック" w:eastAsia="ＭＳ ゴシック" w:hAnsi="ＭＳ ゴシック" w:hint="eastAsia"/>
          <w:b/>
          <w:color w:val="000000"/>
          <w:kern w:val="0"/>
          <w:szCs w:val="21"/>
        </w:rPr>
        <w:t>「納品書」「請求書」の２点と、支払時に受け取る「領収書」の３点でワンセット</w:t>
      </w:r>
      <w:r w:rsidRPr="00822D02">
        <w:rPr>
          <w:rFonts w:ascii="ＭＳ ゴシック" w:eastAsia="ＭＳ ゴシック" w:hAnsi="ＭＳ ゴシック" w:hint="eastAsia"/>
          <w:color w:val="000000"/>
          <w:kern w:val="0"/>
          <w:szCs w:val="21"/>
        </w:rPr>
        <w:t>です。</w:t>
      </w:r>
    </w:p>
    <w:p w14:paraId="341AD54A" w14:textId="77777777" w:rsidR="000619A6" w:rsidRPr="00822D02" w:rsidRDefault="000619A6" w:rsidP="00822D02">
      <w:pPr>
        <w:overflowPunct w:val="0"/>
        <w:ind w:leftChars="300" w:left="630"/>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hint="eastAsia"/>
          <w:color w:val="000000"/>
          <w:kern w:val="0"/>
          <w:szCs w:val="21"/>
        </w:rPr>
        <w:t>いずれの書類についても、</w:t>
      </w:r>
      <w:r w:rsidRPr="00822D02">
        <w:rPr>
          <w:rFonts w:ascii="ＭＳ ゴシック" w:eastAsia="ＭＳ ゴシック" w:hAnsi="ＭＳ ゴシック" w:cs="HG丸ｺﾞｼｯｸM-PRO" w:hint="eastAsia"/>
          <w:b/>
          <w:color w:val="000000"/>
          <w:kern w:val="0"/>
          <w:szCs w:val="21"/>
        </w:rPr>
        <w:t>「日付」「あて名」「金額」「但し書き」「業者名」「代表者名（領収者名・請求者名）」「印鑑」に不備があると証拠として認められない</w:t>
      </w:r>
      <w:r w:rsidRPr="00822D02">
        <w:rPr>
          <w:rFonts w:ascii="ＭＳ ゴシック" w:eastAsia="ＭＳ ゴシック" w:hAnsi="ＭＳ ゴシック" w:cs="HG丸ｺﾞｼｯｸM-PRO" w:hint="eastAsia"/>
          <w:color w:val="000000"/>
          <w:kern w:val="0"/>
          <w:szCs w:val="21"/>
        </w:rPr>
        <w:t>ので、必ず確認してください。</w:t>
      </w:r>
    </w:p>
    <w:p w14:paraId="047552A0" w14:textId="77777777" w:rsidR="000619A6" w:rsidRPr="00822D02" w:rsidRDefault="000619A6" w:rsidP="000619A6">
      <w:pPr>
        <w:overflowPunct w:val="0"/>
        <w:ind w:leftChars="300" w:left="630" w:firstLineChars="100" w:firstLine="210"/>
        <w:textAlignment w:val="baseline"/>
        <w:rPr>
          <w:rFonts w:ascii="ＭＳ ゴシック" w:eastAsia="ＭＳ ゴシック" w:hAnsi="ＭＳ ゴシック" w:cs="MS-Mincho"/>
          <w:kern w:val="0"/>
          <w:szCs w:val="21"/>
        </w:rPr>
      </w:pPr>
      <w:r w:rsidRPr="00822D02">
        <w:rPr>
          <w:rFonts w:ascii="ＭＳ ゴシック" w:eastAsia="ＭＳ ゴシック" w:hAnsi="ＭＳ ゴシック" w:cs="MS-Mincho" w:hint="eastAsia"/>
          <w:kern w:val="0"/>
          <w:szCs w:val="21"/>
        </w:rPr>
        <w:t>業者への支払いを行う際は、</w:t>
      </w:r>
      <w:r w:rsidRPr="00822D02">
        <w:rPr>
          <w:rFonts w:ascii="ＭＳ ゴシック" w:eastAsia="ＭＳ ゴシック" w:hAnsi="ＭＳ ゴシック" w:cs="MS-Mincho" w:hint="eastAsia"/>
          <w:bCs/>
          <w:kern w:val="0"/>
          <w:szCs w:val="21"/>
        </w:rPr>
        <w:t>請求書に具体的商品名等、購入内容のわかる「但し書き」と日付が記入</w:t>
      </w:r>
      <w:r w:rsidRPr="00822D02">
        <w:rPr>
          <w:rFonts w:ascii="ＭＳ ゴシック" w:eastAsia="ＭＳ ゴシック" w:hAnsi="ＭＳ ゴシック" w:cs="MS-Mincho" w:hint="eastAsia"/>
          <w:kern w:val="0"/>
          <w:szCs w:val="21"/>
        </w:rPr>
        <w:t>されていることを確認することとし、請求書・領収書ともに保管してください。</w:t>
      </w:r>
    </w:p>
    <w:p w14:paraId="23EF7654" w14:textId="406B71D7" w:rsidR="000619A6" w:rsidRPr="00822D02" w:rsidRDefault="000619A6" w:rsidP="00822D02">
      <w:pPr>
        <w:overflowPunct w:val="0"/>
        <w:ind w:leftChars="-130" w:left="567" w:hangingChars="400" w:hanging="840"/>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 xml:space="preserve">　　　　</w:t>
      </w:r>
      <w:r w:rsidR="00822D02">
        <w:rPr>
          <w:rFonts w:ascii="ＭＳ ゴシック" w:eastAsia="ＭＳ ゴシック" w:hAnsi="ＭＳ ゴシック" w:cs="HG丸ｺﾞｼｯｸM-PRO" w:hint="eastAsia"/>
          <w:color w:val="000000"/>
          <w:kern w:val="0"/>
          <w:szCs w:val="21"/>
        </w:rPr>
        <w:t xml:space="preserve">　</w:t>
      </w:r>
      <w:r w:rsidRPr="00822D02">
        <w:rPr>
          <w:rFonts w:ascii="ＭＳ ゴシック" w:eastAsia="ＭＳ ゴシック" w:hAnsi="ＭＳ ゴシック" w:cs="HG丸ｺﾞｼｯｸM-PRO" w:hint="eastAsia"/>
          <w:color w:val="000000"/>
          <w:kern w:val="0"/>
          <w:szCs w:val="21"/>
        </w:rPr>
        <w:t>また、</w:t>
      </w:r>
      <w:r w:rsidRPr="00822D02">
        <w:rPr>
          <w:rFonts w:ascii="ＭＳ ゴシック" w:eastAsia="ＭＳ ゴシック" w:hAnsi="ＭＳ ゴシック" w:cs="HG丸ｺﾞｼｯｸM-PRO" w:hint="eastAsia"/>
          <w:bCs/>
          <w:color w:val="000000"/>
          <w:kern w:val="0"/>
          <w:szCs w:val="21"/>
        </w:rPr>
        <w:t>コンビニエンスストアー、スーパーマーケット等の領収書は、購入品名のわかるよう（レシート添付等）にして</w:t>
      </w:r>
      <w:r w:rsidRPr="00822D02">
        <w:rPr>
          <w:rFonts w:ascii="ＭＳ ゴシック" w:eastAsia="ＭＳ ゴシック" w:hAnsi="ＭＳ ゴシック" w:cs="HG丸ｺﾞｼｯｸM-PRO" w:hint="eastAsia"/>
          <w:color w:val="000000"/>
          <w:kern w:val="0"/>
          <w:szCs w:val="21"/>
        </w:rPr>
        <w:t>ください。</w:t>
      </w:r>
    </w:p>
    <w:p w14:paraId="349B42D1" w14:textId="77777777" w:rsidR="000619A6" w:rsidRPr="00822D02" w:rsidRDefault="000619A6" w:rsidP="00822D02">
      <w:pPr>
        <w:overflowPunct w:val="0"/>
        <w:ind w:leftChars="270" w:left="567" w:firstLineChars="100" w:firstLine="210"/>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なお、コンビニエンスストアー等が発行する</w:t>
      </w:r>
      <w:r w:rsidRPr="00822D02">
        <w:rPr>
          <w:rFonts w:ascii="ＭＳ ゴシック" w:eastAsia="ＭＳ ゴシック" w:hAnsi="ＭＳ ゴシック" w:cs="HG丸ｺﾞｼｯｸM-PRO" w:hint="eastAsia"/>
          <w:b/>
          <w:bCs/>
          <w:color w:val="000000"/>
          <w:kern w:val="0"/>
          <w:szCs w:val="21"/>
        </w:rPr>
        <w:t>感熱素材のものは経年劣化するため、</w:t>
      </w:r>
      <w:r w:rsidRPr="00822D02">
        <w:rPr>
          <w:rFonts w:ascii="ＭＳ ゴシック" w:eastAsia="ＭＳ ゴシック" w:hAnsi="ＭＳ ゴシック" w:cs="HG丸ｺﾞｼｯｸM-PRO" w:hint="eastAsia"/>
          <w:bCs/>
          <w:color w:val="000000"/>
          <w:kern w:val="0"/>
          <w:szCs w:val="21"/>
        </w:rPr>
        <w:t>感熱素材の原本とそれを複写したものを合わせて保管してください。</w:t>
      </w:r>
    </w:p>
    <w:p w14:paraId="435F1EA6" w14:textId="77777777" w:rsidR="000619A6" w:rsidRPr="00822D02" w:rsidRDefault="000619A6" w:rsidP="002651AD">
      <w:pPr>
        <w:overflowPunct w:val="0"/>
        <w:spacing w:line="160" w:lineRule="exact"/>
        <w:ind w:left="630" w:hangingChars="300" w:hanging="630"/>
        <w:textAlignment w:val="baseline"/>
        <w:rPr>
          <w:rFonts w:ascii="ＭＳ ゴシック" w:eastAsia="ＭＳ ゴシック" w:hAnsi="ＭＳ ゴシック"/>
          <w:color w:val="000000"/>
          <w:kern w:val="0"/>
          <w:szCs w:val="21"/>
        </w:rPr>
      </w:pPr>
    </w:p>
    <w:p w14:paraId="33278E29" w14:textId="77777777" w:rsidR="000619A6" w:rsidRPr="00822D02" w:rsidRDefault="000619A6" w:rsidP="000619A6">
      <w:pPr>
        <w:overflowPunct w:val="0"/>
        <w:ind w:firstLineChars="200" w:firstLine="420"/>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ウ　保管方法</w:t>
      </w:r>
    </w:p>
    <w:p w14:paraId="0F859C28" w14:textId="77777777" w:rsidR="000619A6" w:rsidRPr="00822D02" w:rsidRDefault="000619A6" w:rsidP="000619A6">
      <w:pPr>
        <w:overflowPunct w:val="0"/>
        <w:ind w:left="630" w:hangingChars="300" w:hanging="630"/>
        <w:textAlignment w:val="baseline"/>
        <w:rPr>
          <w:rFonts w:ascii="ＭＳ ゴシック" w:eastAsia="ＭＳ ゴシック" w:hAnsi="ＭＳ ゴシック"/>
          <w:color w:val="000000"/>
          <w:kern w:val="0"/>
          <w:szCs w:val="21"/>
        </w:rPr>
      </w:pPr>
      <w:r w:rsidRPr="00822D02">
        <w:rPr>
          <w:rFonts w:ascii="ＭＳ ゴシック" w:eastAsia="ＭＳ ゴシック" w:hAnsi="ＭＳ ゴシック" w:cs="HG丸ｺﾞｼｯｸM-PRO" w:hint="eastAsia"/>
          <w:color w:val="000000"/>
          <w:kern w:val="0"/>
          <w:szCs w:val="21"/>
        </w:rPr>
        <w:t xml:space="preserve">　　　　証拠書類は、</w:t>
      </w:r>
      <w:r w:rsidRPr="00822D02">
        <w:rPr>
          <w:rFonts w:ascii="ＭＳ ゴシック" w:eastAsia="ＭＳ ゴシック" w:hAnsi="ＭＳ ゴシック" w:cs="HG丸ｺﾞｼｯｸM-PRO" w:hint="eastAsia"/>
          <w:b/>
          <w:bCs/>
          <w:color w:val="000000"/>
          <w:kern w:val="0"/>
          <w:szCs w:val="21"/>
        </w:rPr>
        <w:t>必ず該当する会計伝票に添付</w:t>
      </w:r>
      <w:r w:rsidRPr="00822D02">
        <w:rPr>
          <w:rFonts w:ascii="ＭＳ ゴシック" w:eastAsia="ＭＳ ゴシック" w:hAnsi="ＭＳ ゴシック" w:cs="HG丸ｺﾞｼｯｸM-PRO" w:hint="eastAsia"/>
          <w:color w:val="000000"/>
          <w:kern w:val="0"/>
          <w:szCs w:val="21"/>
        </w:rPr>
        <w:t>して保管してください。</w:t>
      </w:r>
    </w:p>
    <w:p w14:paraId="13C4552B" w14:textId="77777777" w:rsidR="000619A6" w:rsidRPr="00822D02" w:rsidRDefault="000619A6" w:rsidP="002651AD">
      <w:pPr>
        <w:overflowPunct w:val="0"/>
        <w:spacing w:line="160" w:lineRule="exact"/>
        <w:ind w:firstLineChars="200" w:firstLine="420"/>
        <w:textAlignment w:val="baseline"/>
        <w:rPr>
          <w:rFonts w:ascii="ＭＳ ゴシック" w:eastAsia="ＭＳ ゴシック" w:hAnsi="ＭＳ ゴシック" w:cs="HG丸ｺﾞｼｯｸM-PRO"/>
          <w:color w:val="000000"/>
          <w:kern w:val="0"/>
          <w:szCs w:val="21"/>
        </w:rPr>
      </w:pPr>
    </w:p>
    <w:p w14:paraId="6E0413A8" w14:textId="38A0DD22" w:rsidR="000619A6" w:rsidRPr="00822D02" w:rsidRDefault="000619A6" w:rsidP="000619A6">
      <w:pPr>
        <w:overflowPunct w:val="0"/>
        <w:ind w:firstLineChars="200" w:firstLine="420"/>
        <w:textAlignment w:val="baseline"/>
        <w:rPr>
          <w:rFonts w:ascii="ＭＳ ゴシック" w:eastAsia="ＭＳ ゴシック" w:hAnsi="ＭＳ ゴシック"/>
          <w:color w:val="000000"/>
          <w:kern w:val="0"/>
          <w:szCs w:val="21"/>
        </w:rPr>
      </w:pPr>
      <w:r w:rsidRPr="00822D02">
        <w:rPr>
          <w:rFonts w:ascii="ＭＳ ゴシック" w:eastAsia="ＭＳ ゴシック" w:hAnsi="ＭＳ ゴシック" w:cs="HG丸ｺﾞｼｯｸM-PRO" w:hint="eastAsia"/>
          <w:color w:val="000000"/>
          <w:kern w:val="0"/>
          <w:szCs w:val="21"/>
        </w:rPr>
        <w:t>エ　立替払いの証拠書類　　　※P.1</w:t>
      </w:r>
      <w:r w:rsidR="006B2B17">
        <w:rPr>
          <w:rFonts w:ascii="ＭＳ ゴシック" w:eastAsia="ＭＳ ゴシック" w:hAnsi="ＭＳ ゴシック" w:cs="HG丸ｺﾞｼｯｸM-PRO" w:hint="eastAsia"/>
          <w:color w:val="000000"/>
          <w:kern w:val="0"/>
          <w:szCs w:val="21"/>
        </w:rPr>
        <w:t>7</w:t>
      </w:r>
      <w:r w:rsidRPr="00822D02">
        <w:rPr>
          <w:rFonts w:ascii="ＭＳ ゴシック" w:eastAsia="ＭＳ ゴシック" w:hAnsi="ＭＳ ゴシック" w:cs="HG丸ｺﾞｼｯｸM-PRO" w:hint="eastAsia"/>
          <w:color w:val="000000"/>
          <w:kern w:val="0"/>
          <w:szCs w:val="21"/>
        </w:rPr>
        <w:t xml:space="preserve">　資料５【立替等に係る請求書】</w:t>
      </w:r>
    </w:p>
    <w:p w14:paraId="2D730759" w14:textId="77777777" w:rsidR="000619A6" w:rsidRPr="00822D02" w:rsidRDefault="000619A6" w:rsidP="000619A6">
      <w:pPr>
        <w:overflowPunct w:val="0"/>
        <w:ind w:leftChars="300" w:left="630" w:firstLineChars="100" w:firstLine="210"/>
        <w:textAlignment w:val="baseline"/>
        <w:rPr>
          <w:rFonts w:ascii="ＭＳ ゴシック" w:eastAsia="ＭＳ ゴシック" w:hAnsi="ＭＳ ゴシック" w:cs="HG丸ｺﾞｼｯｸM-PRO"/>
          <w:b/>
          <w:bCs/>
          <w:color w:val="000000"/>
          <w:kern w:val="0"/>
          <w:szCs w:val="21"/>
        </w:rPr>
      </w:pPr>
      <w:r w:rsidRPr="00822D02">
        <w:rPr>
          <w:rFonts w:ascii="ＭＳ ゴシック" w:eastAsia="ＭＳ ゴシック" w:hAnsi="ＭＳ ゴシック" w:cs="HG丸ｺﾞｼｯｸM-PRO" w:hint="eastAsia"/>
          <w:bCs/>
          <w:color w:val="000000"/>
          <w:kern w:val="0"/>
          <w:szCs w:val="21"/>
        </w:rPr>
        <w:t>コンビニエンスストアー等で物品を購入した場合など、</w:t>
      </w:r>
      <w:r w:rsidRPr="00822D02">
        <w:rPr>
          <w:rFonts w:ascii="ＭＳ ゴシック" w:eastAsia="ＭＳ ゴシック" w:hAnsi="ＭＳ ゴシック" w:cs="HG丸ｺﾞｼｯｸM-PRO" w:hint="eastAsia"/>
          <w:b/>
          <w:bCs/>
          <w:color w:val="000000"/>
          <w:kern w:val="0"/>
          <w:szCs w:val="21"/>
        </w:rPr>
        <w:t>その場で現金が必要となる支出</w:t>
      </w:r>
      <w:r w:rsidRPr="00822D02">
        <w:rPr>
          <w:rFonts w:ascii="ＭＳ ゴシック" w:eastAsia="ＭＳ ゴシック" w:hAnsi="ＭＳ ゴシック" w:cs="HG丸ｺﾞｼｯｸM-PRO" w:hint="eastAsia"/>
          <w:bCs/>
          <w:color w:val="000000"/>
          <w:kern w:val="0"/>
          <w:szCs w:val="21"/>
        </w:rPr>
        <w:t>については、</w:t>
      </w:r>
      <w:r w:rsidRPr="00822D02">
        <w:rPr>
          <w:rFonts w:ascii="ＭＳ ゴシック" w:eastAsia="ＭＳ ゴシック" w:hAnsi="ＭＳ ゴシック" w:cs="HG丸ｺﾞｼｯｸM-PRO" w:hint="eastAsia"/>
          <w:b/>
          <w:bCs/>
          <w:color w:val="000000"/>
          <w:kern w:val="0"/>
          <w:szCs w:val="21"/>
        </w:rPr>
        <w:t>購入者が「立替等に係る請求書」を作成</w:t>
      </w:r>
      <w:r w:rsidRPr="00822D02">
        <w:rPr>
          <w:rFonts w:ascii="ＭＳ ゴシック" w:eastAsia="ＭＳ ゴシック" w:hAnsi="ＭＳ ゴシック" w:cs="HG丸ｺﾞｼｯｸM-PRO" w:hint="eastAsia"/>
          <w:bCs/>
          <w:color w:val="000000"/>
          <w:kern w:val="0"/>
          <w:szCs w:val="21"/>
        </w:rPr>
        <w:t>し、</w:t>
      </w:r>
      <w:r w:rsidRPr="00822D02">
        <w:rPr>
          <w:rFonts w:ascii="ＭＳ ゴシック" w:eastAsia="ＭＳ ゴシック" w:hAnsi="ＭＳ ゴシック" w:cs="HG丸ｺﾞｼｯｸM-PRO" w:hint="eastAsia"/>
          <w:b/>
          <w:bCs/>
          <w:color w:val="000000"/>
          <w:kern w:val="0"/>
          <w:szCs w:val="21"/>
        </w:rPr>
        <w:t>専門部会長に請求</w:t>
      </w:r>
      <w:r w:rsidRPr="00822D02">
        <w:rPr>
          <w:rFonts w:ascii="ＭＳ ゴシック" w:eastAsia="ＭＳ ゴシック" w:hAnsi="ＭＳ ゴシック" w:cs="HG丸ｺﾞｼｯｸM-PRO" w:hint="eastAsia"/>
          <w:bCs/>
          <w:color w:val="000000"/>
          <w:kern w:val="0"/>
          <w:szCs w:val="21"/>
        </w:rPr>
        <w:t>してください。</w:t>
      </w:r>
    </w:p>
    <w:p w14:paraId="30EDA9CA" w14:textId="77777777" w:rsidR="000619A6" w:rsidRPr="00822D02" w:rsidRDefault="000619A6" w:rsidP="000619A6">
      <w:pPr>
        <w:overflowPunct w:val="0"/>
        <w:ind w:leftChars="300" w:left="630" w:firstLineChars="100" w:firstLine="210"/>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bCs/>
          <w:color w:val="000000"/>
          <w:kern w:val="0"/>
          <w:szCs w:val="21"/>
        </w:rPr>
        <w:t>この「立替等における請求書」が、</w:t>
      </w:r>
      <w:r w:rsidRPr="00822D02">
        <w:rPr>
          <w:rFonts w:ascii="ＭＳ ゴシック" w:eastAsia="ＭＳ ゴシック" w:hAnsi="ＭＳ ゴシック" w:cs="ＭＳ 明朝" w:hint="eastAsia"/>
          <w:color w:val="000000"/>
          <w:kern w:val="0"/>
          <w:szCs w:val="21"/>
        </w:rPr>
        <w:t>業者からの請求書の代わりとなりますので、領収書とともに支出伝票に添付してください。</w:t>
      </w:r>
    </w:p>
    <w:p w14:paraId="289776A9" w14:textId="77777777" w:rsidR="000619A6" w:rsidRPr="00822D02" w:rsidRDefault="000619A6" w:rsidP="000619A6">
      <w:pPr>
        <w:overflowPunct w:val="0"/>
        <w:ind w:leftChars="300" w:left="630" w:firstLineChars="100" w:firstLine="210"/>
        <w:textAlignment w:val="baseline"/>
        <w:rPr>
          <w:rFonts w:ascii="ＭＳ ゴシック" w:eastAsia="ＭＳ ゴシック" w:hAnsi="ＭＳ ゴシック" w:cs="MS-Mincho"/>
          <w:bCs/>
          <w:color w:val="FF0000"/>
          <w:kern w:val="0"/>
          <w:szCs w:val="21"/>
        </w:rPr>
      </w:pPr>
      <w:r w:rsidRPr="00822D02">
        <w:rPr>
          <w:rFonts w:ascii="ＭＳ ゴシック" w:eastAsia="ＭＳ ゴシック" w:hAnsi="ＭＳ ゴシック" w:cs="MS-Mincho" w:hint="eastAsia"/>
          <w:bCs/>
          <w:color w:val="FF0000"/>
          <w:kern w:val="0"/>
          <w:szCs w:val="21"/>
        </w:rPr>
        <w:t>購入品名の記載がない領収書は不可とし、購入品名等が記載されているもののみ、支出します。</w:t>
      </w:r>
    </w:p>
    <w:p w14:paraId="55B007C9" w14:textId="77777777" w:rsidR="000619A6" w:rsidRPr="00822D02" w:rsidRDefault="000619A6" w:rsidP="000619A6">
      <w:pPr>
        <w:autoSpaceDE w:val="0"/>
        <w:autoSpaceDN w:val="0"/>
        <w:adjustRightInd w:val="0"/>
        <w:ind w:leftChars="300" w:left="630" w:firstLineChars="100" w:firstLine="211"/>
        <w:jc w:val="left"/>
        <w:rPr>
          <w:rFonts w:ascii="ＭＳ ゴシック" w:eastAsia="ＭＳ ゴシック" w:hAnsi="ＭＳ ゴシック" w:cs="MS-Mincho"/>
          <w:b/>
          <w:kern w:val="0"/>
          <w:szCs w:val="21"/>
          <w:u w:val="single"/>
        </w:rPr>
      </w:pPr>
      <w:r w:rsidRPr="00822D02">
        <w:rPr>
          <w:rFonts w:ascii="ＭＳ ゴシック" w:eastAsia="ＭＳ ゴシック" w:hAnsi="ＭＳ ゴシック" w:cs="MS-Mincho" w:hint="eastAsia"/>
          <w:b/>
          <w:kern w:val="0"/>
          <w:szCs w:val="21"/>
          <w:u w:val="single"/>
        </w:rPr>
        <w:t>立替払いによる購入は、あくまでも上記理由等による緊急時の対応としてください。</w:t>
      </w:r>
    </w:p>
    <w:p w14:paraId="5D27946B" w14:textId="77777777" w:rsidR="000619A6" w:rsidRDefault="000619A6" w:rsidP="000619A6">
      <w:pPr>
        <w:autoSpaceDE w:val="0"/>
        <w:autoSpaceDN w:val="0"/>
        <w:adjustRightInd w:val="0"/>
        <w:ind w:leftChars="300" w:left="630" w:firstLineChars="100" w:firstLine="210"/>
        <w:jc w:val="left"/>
        <w:rPr>
          <w:rFonts w:ascii="ＭＳ ゴシック" w:eastAsia="ＭＳ ゴシック" w:hAnsi="ＭＳ ゴシック" w:cs="MS-Mincho"/>
          <w:kern w:val="0"/>
          <w:szCs w:val="21"/>
        </w:rPr>
      </w:pPr>
      <w:r w:rsidRPr="00822D02">
        <w:rPr>
          <w:rFonts w:ascii="ＭＳ ゴシック" w:eastAsia="ＭＳ ゴシック" w:hAnsi="ＭＳ ゴシック" w:cs="MS-Mincho" w:hint="eastAsia"/>
          <w:kern w:val="0"/>
          <w:szCs w:val="21"/>
        </w:rPr>
        <w:t>原則として、概算により専門部会計から支出して業者等あて支払うこととし、残額については直ちに預金口座に戻入してください。</w:t>
      </w:r>
    </w:p>
    <w:p w14:paraId="6EAA675D" w14:textId="77777777" w:rsidR="00D770B6" w:rsidRPr="00822D02" w:rsidRDefault="00D770B6" w:rsidP="000619A6">
      <w:pPr>
        <w:autoSpaceDE w:val="0"/>
        <w:autoSpaceDN w:val="0"/>
        <w:adjustRightInd w:val="0"/>
        <w:ind w:leftChars="300" w:left="630" w:firstLineChars="100" w:firstLine="210"/>
        <w:jc w:val="left"/>
        <w:rPr>
          <w:rFonts w:ascii="ＭＳ ゴシック" w:eastAsia="ＭＳ ゴシック" w:hAnsi="ＭＳ ゴシック" w:cs="MS-Mincho"/>
          <w:kern w:val="0"/>
          <w:szCs w:val="21"/>
        </w:rPr>
      </w:pPr>
    </w:p>
    <w:p w14:paraId="6190B1C8" w14:textId="418AF891" w:rsidR="00D770B6" w:rsidRPr="00822D02" w:rsidRDefault="00D770B6" w:rsidP="00D770B6">
      <w:pPr>
        <w:overflowPunct w:val="0"/>
        <w:textAlignment w:val="baseline"/>
        <w:rPr>
          <w:rFonts w:ascii="ＭＳ ゴシック" w:eastAsia="ＭＳ ゴシック" w:hAnsi="ＭＳ ゴシック" w:cs="HG丸ｺﾞｼｯｸM-PRO"/>
          <w:b/>
          <w:iCs/>
          <w:color w:val="000000"/>
          <w:kern w:val="0"/>
          <w:szCs w:val="21"/>
        </w:rPr>
      </w:pPr>
      <w:r>
        <w:rPr>
          <w:rFonts w:ascii="ＭＳ ゴシック" w:eastAsia="ＭＳ ゴシック" w:hAnsi="ＭＳ ゴシック" w:cs="HG丸ｺﾞｼｯｸM-PRO" w:hint="eastAsia"/>
          <w:b/>
          <w:iCs/>
          <w:color w:val="000000"/>
          <w:kern w:val="0"/>
          <w:szCs w:val="21"/>
        </w:rPr>
        <w:t>３</w:t>
      </w:r>
      <w:r w:rsidRPr="00822D02">
        <w:rPr>
          <w:rFonts w:ascii="ＭＳ ゴシック" w:eastAsia="ＭＳ ゴシック" w:hAnsi="ＭＳ ゴシック" w:cs="HG丸ｺﾞｼｯｸM-PRO" w:hint="eastAsia"/>
          <w:b/>
          <w:iCs/>
          <w:color w:val="000000"/>
          <w:kern w:val="0"/>
          <w:szCs w:val="21"/>
        </w:rPr>
        <w:t xml:space="preserve">　会計書類の保管</w:t>
      </w:r>
    </w:p>
    <w:p w14:paraId="0701312F" w14:textId="4E479A11" w:rsidR="00D770B6" w:rsidRPr="00822D02" w:rsidRDefault="00D770B6" w:rsidP="00D770B6">
      <w:pPr>
        <w:overflowPunct w:val="0"/>
        <w:ind w:leftChars="68" w:left="426" w:hangingChars="135" w:hanging="283"/>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 xml:space="preserve">　　　適正な会計処理により説明責任を果たせるよう、また京都府監査員事務局の監査及び所轄税</w:t>
      </w:r>
    </w:p>
    <w:p w14:paraId="53C87E49" w14:textId="77777777" w:rsidR="00D770B6" w:rsidRPr="00822D02" w:rsidRDefault="00D770B6" w:rsidP="00D770B6">
      <w:pPr>
        <w:overflowPunct w:val="0"/>
        <w:ind w:leftChars="202" w:left="424" w:firstLineChars="67" w:firstLine="141"/>
        <w:textAlignment w:val="baseline"/>
        <w:rPr>
          <w:rFonts w:ascii="ＭＳ ゴシック" w:eastAsia="ＭＳ ゴシック" w:hAnsi="ＭＳ ゴシック" w:cs="HG丸ｺﾞｼｯｸM-PRO"/>
          <w:bCs/>
          <w:color w:val="000000"/>
          <w:kern w:val="0"/>
          <w:szCs w:val="21"/>
        </w:rPr>
      </w:pPr>
      <w:r w:rsidRPr="00822D02">
        <w:rPr>
          <w:rFonts w:ascii="ＭＳ ゴシック" w:eastAsia="ＭＳ ゴシック" w:hAnsi="ＭＳ ゴシック" w:cs="HG丸ｺﾞｼｯｸM-PRO" w:hint="eastAsia"/>
          <w:color w:val="000000"/>
          <w:kern w:val="0"/>
          <w:szCs w:val="21"/>
        </w:rPr>
        <w:t>務署の税務調査への対応もあり</w:t>
      </w:r>
      <w:r w:rsidRPr="00822D02">
        <w:rPr>
          <w:rFonts w:ascii="ＭＳ ゴシック" w:eastAsia="ＭＳ ゴシック" w:hAnsi="ＭＳ ゴシック" w:cs="HG丸ｺﾞｼｯｸM-PRO" w:hint="eastAsia"/>
          <w:b/>
          <w:bCs/>
          <w:color w:val="000000"/>
          <w:kern w:val="0"/>
          <w:szCs w:val="21"/>
        </w:rPr>
        <w:t>「預金通帳」「会計伝票（証拠書類を含む。）」「出納簿」及び「事業の概要が判る関係文書」は５年間保存</w:t>
      </w:r>
      <w:r w:rsidRPr="00822D02">
        <w:rPr>
          <w:rFonts w:ascii="ＭＳ ゴシック" w:eastAsia="ＭＳ ゴシック" w:hAnsi="ＭＳ ゴシック" w:cs="HG丸ｺﾞｼｯｸM-PRO" w:hint="eastAsia"/>
          <w:bCs/>
          <w:color w:val="000000"/>
          <w:kern w:val="0"/>
          <w:szCs w:val="21"/>
        </w:rPr>
        <w:t>とします。</w:t>
      </w:r>
    </w:p>
    <w:p w14:paraId="4DA1A8C9" w14:textId="77777777" w:rsidR="00D770B6" w:rsidRPr="00822D02" w:rsidRDefault="00D770B6" w:rsidP="00D770B6">
      <w:pPr>
        <w:overflowPunct w:val="0"/>
        <w:ind w:leftChars="300" w:left="630"/>
        <w:textAlignment w:val="baseline"/>
        <w:rPr>
          <w:rFonts w:ascii="ＭＳ ゴシック" w:eastAsia="ＭＳ ゴシック" w:hAnsi="ＭＳ ゴシック"/>
          <w:color w:val="000000"/>
          <w:kern w:val="0"/>
          <w:szCs w:val="21"/>
        </w:rPr>
      </w:pPr>
      <w:r w:rsidRPr="00822D02">
        <w:rPr>
          <w:rFonts w:ascii="ＭＳ ゴシック" w:eastAsia="ＭＳ ゴシック" w:hAnsi="ＭＳ ゴシック" w:cs="HG丸ｺﾞｼｯｸM-PRO" w:hint="eastAsia"/>
          <w:color w:val="000000"/>
          <w:kern w:val="0"/>
          <w:szCs w:val="21"/>
        </w:rPr>
        <w:t>収支経過について専門部内で申し送り事項を作成し、監査時に説明できるようにしておいてください。なお、５年を超えたものは、廃棄処理することととします。</w:t>
      </w:r>
    </w:p>
    <w:p w14:paraId="4DD500EF" w14:textId="77777777" w:rsidR="00D770B6" w:rsidRDefault="00D770B6" w:rsidP="00D770B6">
      <w:pPr>
        <w:overflowPunct w:val="0"/>
        <w:spacing w:line="160" w:lineRule="exact"/>
        <w:textAlignment w:val="baseline"/>
        <w:rPr>
          <w:rFonts w:ascii="ＭＳ ゴシック" w:eastAsia="ＭＳ ゴシック" w:hAnsi="ＭＳ ゴシック"/>
          <w:color w:val="000000"/>
          <w:kern w:val="0"/>
          <w:szCs w:val="21"/>
        </w:rPr>
      </w:pPr>
    </w:p>
    <w:p w14:paraId="7F91A976" w14:textId="77777777" w:rsidR="00D770B6" w:rsidRPr="00822D02" w:rsidRDefault="00D770B6" w:rsidP="00D770B6">
      <w:pPr>
        <w:overflowPunct w:val="0"/>
        <w:spacing w:line="160" w:lineRule="exact"/>
        <w:textAlignment w:val="baseline"/>
        <w:rPr>
          <w:rFonts w:ascii="ＭＳ ゴシック" w:eastAsia="ＭＳ ゴシック" w:hAnsi="ＭＳ ゴシック"/>
          <w:color w:val="000000"/>
          <w:kern w:val="0"/>
          <w:szCs w:val="21"/>
        </w:rPr>
      </w:pPr>
    </w:p>
    <w:p w14:paraId="121F0F81" w14:textId="7F6B9413" w:rsidR="00D770B6" w:rsidRPr="00822D02" w:rsidRDefault="00D770B6" w:rsidP="00D770B6">
      <w:pPr>
        <w:overflowPunct w:val="0"/>
        <w:textAlignment w:val="baseline"/>
        <w:rPr>
          <w:rFonts w:ascii="ＭＳ ゴシック" w:eastAsia="ＭＳ ゴシック" w:hAnsi="ＭＳ ゴシック" w:cs="HG丸ｺﾞｼｯｸM-PRO"/>
          <w:b/>
          <w:bCs/>
          <w:iCs/>
          <w:color w:val="000000"/>
          <w:kern w:val="0"/>
          <w:szCs w:val="21"/>
        </w:rPr>
      </w:pPr>
      <w:r>
        <w:rPr>
          <w:rFonts w:ascii="ＭＳ ゴシック" w:eastAsia="ＭＳ ゴシック" w:hAnsi="ＭＳ ゴシック" w:cs="HG丸ｺﾞｼｯｸM-PRO" w:hint="eastAsia"/>
          <w:b/>
          <w:bCs/>
          <w:iCs/>
          <w:color w:val="000000"/>
          <w:kern w:val="0"/>
          <w:szCs w:val="21"/>
        </w:rPr>
        <w:t>４</w:t>
      </w:r>
      <w:r w:rsidRPr="00822D02">
        <w:rPr>
          <w:rFonts w:ascii="ＭＳ ゴシック" w:eastAsia="ＭＳ ゴシック" w:hAnsi="ＭＳ ゴシック" w:cs="HG丸ｺﾞｼｯｸM-PRO" w:hint="eastAsia"/>
          <w:b/>
          <w:bCs/>
          <w:iCs/>
          <w:color w:val="000000"/>
          <w:kern w:val="0"/>
          <w:szCs w:val="21"/>
        </w:rPr>
        <w:t xml:space="preserve">　現金等の取扱い</w:t>
      </w:r>
    </w:p>
    <w:p w14:paraId="4905D949" w14:textId="77777777" w:rsidR="00B0776A" w:rsidRDefault="003A415C" w:rsidP="003A415C">
      <w:pPr>
        <w:overflowPunct w:val="0"/>
        <w:ind w:leftChars="202" w:left="424"/>
        <w:jc w:val="left"/>
        <w:textAlignment w:val="baseline"/>
        <w:rPr>
          <w:rFonts w:ascii="ＭＳ ゴシック" w:eastAsia="ＭＳ ゴシック" w:hAnsi="ＭＳ ゴシック" w:cs="HG丸ｺﾞｼｯｸM-PRO"/>
          <w:color w:val="000000"/>
          <w:kern w:val="0"/>
          <w:szCs w:val="21"/>
        </w:rPr>
      </w:pPr>
      <w:r>
        <w:rPr>
          <w:rFonts w:ascii="ＭＳ ゴシック" w:eastAsia="ＭＳ ゴシック" w:hAnsi="ＭＳ ゴシック" w:cs="HG丸ｺﾞｼｯｸM-PRO" w:hint="eastAsia"/>
          <w:color w:val="000000"/>
          <w:kern w:val="0"/>
          <w:szCs w:val="21"/>
        </w:rPr>
        <w:t>・</w:t>
      </w:r>
      <w:r w:rsidR="00D770B6" w:rsidRPr="00822D02">
        <w:rPr>
          <w:rFonts w:ascii="ＭＳ ゴシック" w:eastAsia="ＭＳ ゴシック" w:hAnsi="ＭＳ ゴシック" w:cs="HG丸ｺﾞｼｯｸM-PRO" w:hint="eastAsia"/>
          <w:color w:val="000000"/>
          <w:kern w:val="0"/>
          <w:szCs w:val="21"/>
        </w:rPr>
        <w:t>現金の保管は</w:t>
      </w:r>
      <w:r>
        <w:rPr>
          <w:rFonts w:ascii="ＭＳ ゴシック" w:eastAsia="ＭＳ ゴシック" w:hAnsi="ＭＳ ゴシック" w:cs="HG丸ｺﾞｼｯｸM-PRO" w:hint="eastAsia"/>
          <w:color w:val="000000"/>
          <w:kern w:val="0"/>
          <w:szCs w:val="21"/>
        </w:rPr>
        <w:t>せず</w:t>
      </w:r>
      <w:r w:rsidR="00D770B6" w:rsidRPr="00822D02">
        <w:rPr>
          <w:rFonts w:ascii="ＭＳ ゴシック" w:eastAsia="ＭＳ ゴシック" w:hAnsi="ＭＳ ゴシック" w:cs="HG丸ｺﾞｼｯｸM-PRO" w:hint="eastAsia"/>
          <w:color w:val="000000"/>
          <w:kern w:val="0"/>
          <w:szCs w:val="21"/>
        </w:rPr>
        <w:t>、</w:t>
      </w:r>
      <w:r w:rsidR="00D770B6" w:rsidRPr="00822D02">
        <w:rPr>
          <w:rFonts w:ascii="ＭＳ ゴシック" w:eastAsia="ＭＳ ゴシック" w:hAnsi="ＭＳ ゴシック" w:cs="HG丸ｺﾞｼｯｸM-PRO" w:hint="eastAsia"/>
          <w:b/>
          <w:color w:val="000000"/>
          <w:kern w:val="0"/>
          <w:szCs w:val="21"/>
        </w:rPr>
        <w:t>金融機関の口座での管理を原則</w:t>
      </w:r>
      <w:r w:rsidR="00D770B6" w:rsidRPr="00822D02">
        <w:rPr>
          <w:rFonts w:ascii="ＭＳ ゴシック" w:eastAsia="ＭＳ ゴシック" w:hAnsi="ＭＳ ゴシック" w:cs="HG丸ｺﾞｼｯｸM-PRO" w:hint="eastAsia"/>
          <w:color w:val="000000"/>
          <w:kern w:val="0"/>
          <w:szCs w:val="21"/>
        </w:rPr>
        <w:t>としてください。また、預金通帳と印章は</w:t>
      </w:r>
    </w:p>
    <w:p w14:paraId="4CA27040" w14:textId="1FAD6A9A" w:rsidR="00D770B6" w:rsidRDefault="00B0776A" w:rsidP="003A415C">
      <w:pPr>
        <w:overflowPunct w:val="0"/>
        <w:ind w:leftChars="202" w:left="424"/>
        <w:jc w:val="left"/>
        <w:textAlignment w:val="baseline"/>
        <w:rPr>
          <w:rFonts w:ascii="ＭＳ ゴシック" w:eastAsia="ＭＳ ゴシック" w:hAnsi="ＭＳ ゴシック" w:cs="HG丸ｺﾞｼｯｸM-PRO"/>
          <w:color w:val="000000"/>
          <w:kern w:val="0"/>
          <w:szCs w:val="21"/>
        </w:rPr>
      </w:pPr>
      <w:r>
        <w:rPr>
          <w:rFonts w:ascii="ＭＳ ゴシック" w:eastAsia="ＭＳ ゴシック" w:hAnsi="ＭＳ ゴシック" w:cs="HG丸ｺﾞｼｯｸM-PRO" w:hint="eastAsia"/>
          <w:color w:val="000000"/>
          <w:kern w:val="0"/>
          <w:szCs w:val="21"/>
        </w:rPr>
        <w:t xml:space="preserve">　</w:t>
      </w:r>
      <w:r w:rsidR="00D770B6" w:rsidRPr="00822D02">
        <w:rPr>
          <w:rFonts w:ascii="ＭＳ ゴシック" w:eastAsia="ＭＳ ゴシック" w:hAnsi="ＭＳ ゴシック" w:cs="HG丸ｺﾞｼｯｸM-PRO" w:hint="eastAsia"/>
          <w:color w:val="000000"/>
          <w:kern w:val="0"/>
          <w:szCs w:val="21"/>
        </w:rPr>
        <w:t>別々の場所に保管する等、十分に安全な措置をとってください。</w:t>
      </w:r>
    </w:p>
    <w:p w14:paraId="3A03DF4E" w14:textId="30694051" w:rsidR="003A415C" w:rsidRPr="00822D02" w:rsidRDefault="003A415C" w:rsidP="00D770B6">
      <w:pPr>
        <w:overflowPunct w:val="0"/>
        <w:ind w:left="630" w:hangingChars="300" w:hanging="630"/>
        <w:jc w:val="left"/>
        <w:textAlignment w:val="baseline"/>
        <w:rPr>
          <w:rFonts w:ascii="ＭＳ ゴシック" w:eastAsia="ＭＳ ゴシック" w:hAnsi="ＭＳ ゴシック"/>
          <w:color w:val="000000"/>
          <w:kern w:val="0"/>
          <w:szCs w:val="21"/>
        </w:rPr>
      </w:pPr>
      <w:r>
        <w:rPr>
          <w:rFonts w:ascii="ＭＳ ゴシック" w:eastAsia="ＭＳ ゴシック" w:hAnsi="ＭＳ ゴシック" w:cs="HG丸ｺﾞｼｯｸM-PRO" w:hint="eastAsia"/>
          <w:color w:val="000000"/>
          <w:kern w:val="0"/>
          <w:szCs w:val="21"/>
        </w:rPr>
        <w:t xml:space="preserve">　　・キャッシュカードについては、利便性は高いですが、押印の必要がなく履歴確認も</w:t>
      </w:r>
      <w:r w:rsidR="00030171">
        <w:rPr>
          <w:rFonts w:ascii="ＭＳ ゴシック" w:eastAsia="ＭＳ ゴシック" w:hAnsi="ＭＳ ゴシック" w:cs="HG丸ｺﾞｼｯｸM-PRO" w:hint="eastAsia"/>
          <w:color w:val="000000"/>
          <w:kern w:val="0"/>
          <w:szCs w:val="21"/>
        </w:rPr>
        <w:t>でき</w:t>
      </w:r>
      <w:r>
        <w:rPr>
          <w:rFonts w:ascii="ＭＳ ゴシック" w:eastAsia="ＭＳ ゴシック" w:hAnsi="ＭＳ ゴシック" w:cs="HG丸ｺﾞｼｯｸM-PRO" w:hint="eastAsia"/>
          <w:color w:val="000000"/>
          <w:kern w:val="0"/>
          <w:szCs w:val="21"/>
        </w:rPr>
        <w:t>ないため、複数の職員による</w:t>
      </w:r>
      <w:r w:rsidR="00DC28FE">
        <w:rPr>
          <w:rFonts w:ascii="ＭＳ ゴシック" w:eastAsia="ＭＳ ゴシック" w:hAnsi="ＭＳ ゴシック" w:cs="HG丸ｺﾞｼｯｸM-PRO" w:hint="eastAsia"/>
          <w:color w:val="000000"/>
          <w:kern w:val="0"/>
          <w:szCs w:val="21"/>
        </w:rPr>
        <w:t>相互牽制・チェック機能が働かないことから、原則として作成しないこととします。</w:t>
      </w:r>
    </w:p>
    <w:p w14:paraId="0621EA73" w14:textId="77777777" w:rsidR="000619A6" w:rsidRDefault="000619A6" w:rsidP="002651AD">
      <w:pPr>
        <w:overflowPunct w:val="0"/>
        <w:spacing w:line="160" w:lineRule="exact"/>
        <w:textAlignment w:val="baseline"/>
        <w:rPr>
          <w:rFonts w:ascii="ＭＳ ゴシック" w:eastAsia="ＭＳ ゴシック" w:hAnsi="ＭＳ ゴシック" w:cs="HG丸ｺﾞｼｯｸM-PRO"/>
          <w:color w:val="000000"/>
          <w:kern w:val="0"/>
          <w:szCs w:val="21"/>
        </w:rPr>
      </w:pPr>
    </w:p>
    <w:p w14:paraId="79FE7F1C" w14:textId="77777777" w:rsidR="00D770B6" w:rsidRDefault="00D770B6" w:rsidP="002651AD">
      <w:pPr>
        <w:overflowPunct w:val="0"/>
        <w:spacing w:line="160" w:lineRule="exact"/>
        <w:textAlignment w:val="baseline"/>
        <w:rPr>
          <w:rFonts w:ascii="ＭＳ ゴシック" w:eastAsia="ＭＳ ゴシック" w:hAnsi="ＭＳ ゴシック" w:cs="HG丸ｺﾞｼｯｸM-PRO"/>
          <w:color w:val="000000"/>
          <w:kern w:val="0"/>
          <w:szCs w:val="21"/>
        </w:rPr>
      </w:pPr>
    </w:p>
    <w:p w14:paraId="6C1BAD08" w14:textId="77777777" w:rsidR="00D770B6" w:rsidRDefault="00D770B6" w:rsidP="002651AD">
      <w:pPr>
        <w:overflowPunct w:val="0"/>
        <w:spacing w:line="160" w:lineRule="exact"/>
        <w:textAlignment w:val="baseline"/>
        <w:rPr>
          <w:rFonts w:ascii="ＭＳ ゴシック" w:eastAsia="ＭＳ ゴシック" w:hAnsi="ＭＳ ゴシック" w:cs="HG丸ｺﾞｼｯｸM-PRO"/>
          <w:color w:val="000000"/>
          <w:kern w:val="0"/>
          <w:szCs w:val="21"/>
        </w:rPr>
      </w:pPr>
    </w:p>
    <w:p w14:paraId="6962B7FD" w14:textId="77777777" w:rsidR="00D770B6" w:rsidRDefault="00D770B6" w:rsidP="002651AD">
      <w:pPr>
        <w:overflowPunct w:val="0"/>
        <w:spacing w:line="160" w:lineRule="exact"/>
        <w:textAlignment w:val="baseline"/>
        <w:rPr>
          <w:rFonts w:ascii="ＭＳ ゴシック" w:eastAsia="ＭＳ ゴシック" w:hAnsi="ＭＳ ゴシック" w:cs="HG丸ｺﾞｼｯｸM-PRO"/>
          <w:color w:val="000000"/>
          <w:kern w:val="0"/>
          <w:szCs w:val="21"/>
        </w:rPr>
      </w:pPr>
    </w:p>
    <w:p w14:paraId="33256401" w14:textId="77777777" w:rsidR="00D770B6" w:rsidRDefault="00D770B6" w:rsidP="002651AD">
      <w:pPr>
        <w:overflowPunct w:val="0"/>
        <w:spacing w:line="160" w:lineRule="exact"/>
        <w:textAlignment w:val="baseline"/>
        <w:rPr>
          <w:rFonts w:ascii="ＭＳ ゴシック" w:eastAsia="ＭＳ ゴシック" w:hAnsi="ＭＳ ゴシック" w:cs="HG丸ｺﾞｼｯｸM-PRO"/>
          <w:color w:val="000000"/>
          <w:kern w:val="0"/>
          <w:szCs w:val="21"/>
        </w:rPr>
      </w:pPr>
    </w:p>
    <w:p w14:paraId="37EC8F61" w14:textId="77777777" w:rsidR="00D770B6" w:rsidRDefault="00D770B6" w:rsidP="002651AD">
      <w:pPr>
        <w:overflowPunct w:val="0"/>
        <w:spacing w:line="160" w:lineRule="exact"/>
        <w:textAlignment w:val="baseline"/>
        <w:rPr>
          <w:rFonts w:ascii="ＭＳ ゴシック" w:eastAsia="ＭＳ ゴシック" w:hAnsi="ＭＳ ゴシック" w:cs="HG丸ｺﾞｼｯｸM-PRO"/>
          <w:color w:val="000000"/>
          <w:kern w:val="0"/>
          <w:szCs w:val="21"/>
        </w:rPr>
      </w:pPr>
    </w:p>
    <w:p w14:paraId="434C1737" w14:textId="77777777" w:rsidR="00D770B6" w:rsidRDefault="00D770B6" w:rsidP="002651AD">
      <w:pPr>
        <w:overflowPunct w:val="0"/>
        <w:spacing w:line="160" w:lineRule="exact"/>
        <w:textAlignment w:val="baseline"/>
        <w:rPr>
          <w:rFonts w:ascii="ＭＳ ゴシック" w:eastAsia="ＭＳ ゴシック" w:hAnsi="ＭＳ ゴシック" w:cs="HG丸ｺﾞｼｯｸM-PRO"/>
          <w:color w:val="000000"/>
          <w:kern w:val="0"/>
          <w:szCs w:val="21"/>
        </w:rPr>
      </w:pPr>
    </w:p>
    <w:p w14:paraId="3F2F7D04" w14:textId="77777777" w:rsidR="00D770B6" w:rsidRDefault="00D770B6" w:rsidP="002651AD">
      <w:pPr>
        <w:overflowPunct w:val="0"/>
        <w:spacing w:line="160" w:lineRule="exact"/>
        <w:textAlignment w:val="baseline"/>
        <w:rPr>
          <w:rFonts w:ascii="ＭＳ ゴシック" w:eastAsia="ＭＳ ゴシック" w:hAnsi="ＭＳ ゴシック" w:cs="HG丸ｺﾞｼｯｸM-PRO"/>
          <w:color w:val="000000"/>
          <w:kern w:val="0"/>
          <w:szCs w:val="21"/>
        </w:rPr>
      </w:pPr>
    </w:p>
    <w:p w14:paraId="67E6134A" w14:textId="3E214366" w:rsidR="000619A6" w:rsidRPr="00822D02" w:rsidRDefault="00D770B6" w:rsidP="000619A6">
      <w:pPr>
        <w:overflowPunct w:val="0"/>
        <w:textAlignment w:val="baseline"/>
        <w:rPr>
          <w:rFonts w:ascii="ＭＳ ゴシック" w:eastAsia="ＭＳ ゴシック" w:hAnsi="ＭＳ ゴシック" w:cs="HG丸ｺﾞｼｯｸM-PRO"/>
          <w:b/>
          <w:bCs/>
          <w:iCs/>
          <w:color w:val="000000"/>
          <w:kern w:val="0"/>
          <w:szCs w:val="21"/>
        </w:rPr>
      </w:pPr>
      <w:r>
        <w:rPr>
          <w:rFonts w:ascii="ＭＳ ゴシック" w:eastAsia="ＭＳ ゴシック" w:hAnsi="ＭＳ ゴシック" w:cs="HG丸ｺﾞｼｯｸM-PRO" w:hint="eastAsia"/>
          <w:b/>
          <w:bCs/>
          <w:iCs/>
          <w:color w:val="000000"/>
          <w:kern w:val="0"/>
          <w:szCs w:val="21"/>
        </w:rPr>
        <w:lastRenderedPageBreak/>
        <w:t>５</w:t>
      </w:r>
      <w:r w:rsidR="000619A6" w:rsidRPr="00822D02">
        <w:rPr>
          <w:rFonts w:ascii="ＭＳ ゴシック" w:eastAsia="ＭＳ ゴシック" w:hAnsi="ＭＳ ゴシック" w:cs="HG丸ｺﾞｼｯｸM-PRO" w:hint="eastAsia"/>
          <w:b/>
          <w:bCs/>
          <w:iCs/>
          <w:color w:val="000000"/>
          <w:kern w:val="0"/>
          <w:szCs w:val="21"/>
        </w:rPr>
        <w:t xml:space="preserve">　収支の区分</w:t>
      </w:r>
    </w:p>
    <w:p w14:paraId="222E6BF1" w14:textId="77777777" w:rsidR="000619A6" w:rsidRPr="00822D02" w:rsidRDefault="000619A6" w:rsidP="000619A6">
      <w:pPr>
        <w:overflowPunct w:val="0"/>
        <w:ind w:left="210" w:hangingChars="100" w:hanging="210"/>
        <w:textAlignment w:val="baseline"/>
        <w:rPr>
          <w:rFonts w:ascii="ＭＳ ゴシック" w:eastAsia="ＭＳ ゴシック" w:hAnsi="ＭＳ ゴシック" w:cs="MS-Mincho"/>
          <w:kern w:val="0"/>
          <w:szCs w:val="21"/>
        </w:rPr>
      </w:pPr>
      <w:r w:rsidRPr="00822D02">
        <w:rPr>
          <w:rFonts w:ascii="ＭＳ ゴシック" w:eastAsia="ＭＳ ゴシック" w:hAnsi="ＭＳ ゴシック" w:cs="HG丸ｺﾞｼｯｸM-PRO" w:hint="eastAsia"/>
          <w:color w:val="000000"/>
          <w:kern w:val="0"/>
          <w:szCs w:val="21"/>
        </w:rPr>
        <w:t xml:space="preserve">　　収支の区分は、次のとおりです。</w:t>
      </w:r>
    </w:p>
    <w:p w14:paraId="3037608E" w14:textId="77777777" w:rsidR="000619A6" w:rsidRPr="00822D02" w:rsidRDefault="000619A6" w:rsidP="000619A6">
      <w:pPr>
        <w:overflowPunct w:val="0"/>
        <w:textAlignment w:val="baseline"/>
        <w:rPr>
          <w:rFonts w:ascii="ＭＳ ゴシック" w:eastAsia="ＭＳ ゴシック" w:hAnsi="ＭＳ ゴシック"/>
          <w:color w:val="000000"/>
          <w:kern w:val="0"/>
          <w:szCs w:val="21"/>
        </w:rPr>
      </w:pPr>
      <w:r w:rsidRPr="00822D02">
        <w:rPr>
          <w:rFonts w:ascii="ＭＳ ゴシック" w:eastAsia="ＭＳ ゴシック" w:hAnsi="ＭＳ ゴシック" w:cs="HG丸ｺﾞｼｯｸM-PRO" w:hint="eastAsia"/>
          <w:iCs/>
          <w:color w:val="000000"/>
          <w:kern w:val="0"/>
          <w:szCs w:val="21"/>
        </w:rPr>
        <w:t>（１）収入の部（予算）</w:t>
      </w:r>
    </w:p>
    <w:tbl>
      <w:tblPr>
        <w:tblW w:w="8355" w:type="dxa"/>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04"/>
        <w:gridCol w:w="6451"/>
      </w:tblGrid>
      <w:tr w:rsidR="000619A6" w:rsidRPr="00822D02" w14:paraId="2E0890B1" w14:textId="77777777" w:rsidTr="009D00F3">
        <w:trPr>
          <w:trHeight w:val="214"/>
        </w:trPr>
        <w:tc>
          <w:tcPr>
            <w:tcW w:w="1904" w:type="dxa"/>
            <w:tcBorders>
              <w:top w:val="single" w:sz="4" w:space="0" w:color="auto"/>
              <w:left w:val="single" w:sz="4" w:space="0" w:color="auto"/>
              <w:bottom w:val="single" w:sz="4" w:space="0" w:color="auto"/>
              <w:right w:val="single" w:sz="4" w:space="0" w:color="auto"/>
            </w:tcBorders>
          </w:tcPr>
          <w:p w14:paraId="577FFD27" w14:textId="77777777" w:rsidR="000619A6" w:rsidRPr="00822D02" w:rsidRDefault="000619A6" w:rsidP="009D00F3">
            <w:pPr>
              <w:overflowPunct w:val="0"/>
              <w:ind w:left="51"/>
              <w:jc w:val="center"/>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項　　目</w:t>
            </w:r>
          </w:p>
        </w:tc>
        <w:tc>
          <w:tcPr>
            <w:tcW w:w="6451" w:type="dxa"/>
            <w:tcBorders>
              <w:top w:val="single" w:sz="4" w:space="0" w:color="auto"/>
              <w:left w:val="single" w:sz="4" w:space="0" w:color="auto"/>
              <w:bottom w:val="single" w:sz="4" w:space="0" w:color="auto"/>
              <w:right w:val="single" w:sz="4" w:space="0" w:color="auto"/>
            </w:tcBorders>
          </w:tcPr>
          <w:p w14:paraId="641FABA4" w14:textId="77777777" w:rsidR="000619A6" w:rsidRPr="00822D02" w:rsidRDefault="000619A6" w:rsidP="009D00F3">
            <w:pPr>
              <w:overflowPunct w:val="0"/>
              <w:jc w:val="center"/>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対　　象</w:t>
            </w:r>
          </w:p>
        </w:tc>
      </w:tr>
      <w:tr w:rsidR="000619A6" w:rsidRPr="00822D02" w14:paraId="6A7DF315" w14:textId="77777777" w:rsidTr="009D00F3">
        <w:trPr>
          <w:trHeight w:val="268"/>
        </w:trPr>
        <w:tc>
          <w:tcPr>
            <w:tcW w:w="1904" w:type="dxa"/>
            <w:tcBorders>
              <w:top w:val="single" w:sz="4" w:space="0" w:color="auto"/>
              <w:left w:val="single" w:sz="4" w:space="0" w:color="auto"/>
              <w:bottom w:val="single" w:sz="4" w:space="0" w:color="auto"/>
              <w:right w:val="single" w:sz="4" w:space="0" w:color="auto"/>
            </w:tcBorders>
          </w:tcPr>
          <w:p w14:paraId="19A38F2D" w14:textId="77777777" w:rsidR="000619A6" w:rsidRPr="00822D02" w:rsidRDefault="000619A6" w:rsidP="009D00F3">
            <w:pPr>
              <w:overflowPunct w:val="0"/>
              <w:jc w:val="left"/>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専門部活動費</w:t>
            </w:r>
          </w:p>
        </w:tc>
        <w:tc>
          <w:tcPr>
            <w:tcW w:w="6451" w:type="dxa"/>
            <w:tcBorders>
              <w:top w:val="single" w:sz="4" w:space="0" w:color="auto"/>
              <w:left w:val="single" w:sz="4" w:space="0" w:color="auto"/>
              <w:bottom w:val="single" w:sz="4" w:space="0" w:color="auto"/>
              <w:right w:val="single" w:sz="4" w:space="0" w:color="auto"/>
            </w:tcBorders>
          </w:tcPr>
          <w:p w14:paraId="32B85FA8" w14:textId="77777777" w:rsidR="000619A6" w:rsidRPr="00822D02" w:rsidRDefault="000619A6" w:rsidP="009D00F3">
            <w:pPr>
              <w:overflowPunct w:val="0"/>
              <w:jc w:val="left"/>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本連盟から交付される専門部活動費。一律に20万円。</w:t>
            </w:r>
          </w:p>
          <w:p w14:paraId="663A6D3F" w14:textId="2852AA42" w:rsidR="000619A6" w:rsidRPr="00822D02" w:rsidRDefault="000619A6" w:rsidP="009D00F3">
            <w:pPr>
              <w:overflowPunct w:val="0"/>
              <w:jc w:val="left"/>
              <w:textAlignment w:val="baseline"/>
              <w:rPr>
                <w:rFonts w:ascii="ＭＳ ゴシック" w:eastAsia="ＭＳ ゴシック" w:hAnsi="ＭＳ ゴシック" w:cs="HG丸ｺﾞｼｯｸM-PRO"/>
                <w:color w:val="FF0000"/>
                <w:kern w:val="0"/>
                <w:szCs w:val="21"/>
              </w:rPr>
            </w:pPr>
            <w:r w:rsidRPr="00822D02">
              <w:rPr>
                <w:rFonts w:ascii="ＭＳ ゴシック" w:eastAsia="ＭＳ ゴシック" w:hAnsi="ＭＳ ゴシック" w:cs="MS-Mincho" w:hint="eastAsia"/>
                <w:color w:val="FF0000"/>
                <w:kern w:val="0"/>
                <w:szCs w:val="21"/>
              </w:rPr>
              <w:t>※指導者・生徒の食糧費及び旅費</w:t>
            </w:r>
            <w:r w:rsidR="00DC28FE">
              <w:rPr>
                <w:rFonts w:ascii="ＭＳ ゴシック" w:eastAsia="ＭＳ ゴシック" w:hAnsi="ＭＳ ゴシック" w:cs="MS-Mincho" w:hint="eastAsia"/>
                <w:color w:val="FF0000"/>
                <w:kern w:val="0"/>
                <w:szCs w:val="21"/>
              </w:rPr>
              <w:t>・交通費</w:t>
            </w:r>
            <w:r w:rsidRPr="00822D02">
              <w:rPr>
                <w:rFonts w:ascii="ＭＳ ゴシック" w:eastAsia="ＭＳ ゴシック" w:hAnsi="ＭＳ ゴシック" w:cs="MS-Mincho" w:hint="eastAsia"/>
                <w:color w:val="FF0000"/>
                <w:kern w:val="0"/>
                <w:szCs w:val="21"/>
              </w:rPr>
              <w:t>には支出できません。</w:t>
            </w:r>
          </w:p>
        </w:tc>
      </w:tr>
      <w:tr w:rsidR="000619A6" w:rsidRPr="00822D02" w14:paraId="4ACD45EF" w14:textId="77777777" w:rsidTr="009D00F3">
        <w:trPr>
          <w:trHeight w:val="253"/>
        </w:trPr>
        <w:tc>
          <w:tcPr>
            <w:tcW w:w="1904" w:type="dxa"/>
            <w:tcBorders>
              <w:top w:val="single" w:sz="4" w:space="0" w:color="auto"/>
              <w:left w:val="single" w:sz="4" w:space="0" w:color="auto"/>
              <w:bottom w:val="single" w:sz="4" w:space="0" w:color="auto"/>
              <w:right w:val="single" w:sz="4" w:space="0" w:color="auto"/>
            </w:tcBorders>
          </w:tcPr>
          <w:p w14:paraId="7CE36DBA" w14:textId="77777777" w:rsidR="000619A6" w:rsidRPr="00822D02" w:rsidRDefault="000619A6" w:rsidP="009D00F3">
            <w:pPr>
              <w:overflowPunct w:val="0"/>
              <w:jc w:val="left"/>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指導者・生徒講習会事業費</w:t>
            </w:r>
          </w:p>
        </w:tc>
        <w:tc>
          <w:tcPr>
            <w:tcW w:w="6451" w:type="dxa"/>
            <w:tcBorders>
              <w:top w:val="single" w:sz="4" w:space="0" w:color="auto"/>
              <w:left w:val="single" w:sz="4" w:space="0" w:color="auto"/>
              <w:bottom w:val="single" w:sz="4" w:space="0" w:color="auto"/>
              <w:right w:val="single" w:sz="4" w:space="0" w:color="auto"/>
            </w:tcBorders>
          </w:tcPr>
          <w:p w14:paraId="3BF57780" w14:textId="77777777" w:rsidR="000619A6" w:rsidRPr="00822D02" w:rsidRDefault="000619A6" w:rsidP="009D00F3">
            <w:pPr>
              <w:overflowPunct w:val="0"/>
              <w:jc w:val="left"/>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申請により専門部ごとに交付される指導者・生徒講習会事業費。</w:t>
            </w:r>
          </w:p>
          <w:p w14:paraId="52F637F3" w14:textId="77777777" w:rsidR="000619A6" w:rsidRPr="00822D02" w:rsidRDefault="000619A6" w:rsidP="009D00F3">
            <w:pPr>
              <w:overflowPunct w:val="0"/>
              <w:jc w:val="left"/>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上限23万円を支給。吹奏楽専門部は33万円。</w:t>
            </w:r>
          </w:p>
        </w:tc>
      </w:tr>
      <w:tr w:rsidR="000619A6" w:rsidRPr="00822D02" w14:paraId="3F5969A3" w14:textId="77777777" w:rsidTr="009D00F3">
        <w:trPr>
          <w:trHeight w:val="253"/>
        </w:trPr>
        <w:tc>
          <w:tcPr>
            <w:tcW w:w="1904" w:type="dxa"/>
            <w:tcBorders>
              <w:top w:val="single" w:sz="4" w:space="0" w:color="auto"/>
              <w:left w:val="single" w:sz="4" w:space="0" w:color="auto"/>
              <w:bottom w:val="single" w:sz="4" w:space="0" w:color="auto"/>
              <w:right w:val="single" w:sz="4" w:space="0" w:color="auto"/>
            </w:tcBorders>
          </w:tcPr>
          <w:p w14:paraId="4000C7CD" w14:textId="77777777" w:rsidR="000619A6" w:rsidRPr="00822D02" w:rsidRDefault="000619A6" w:rsidP="009D00F3">
            <w:pPr>
              <w:overflowPunct w:val="0"/>
              <w:jc w:val="left"/>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協賛金</w:t>
            </w:r>
          </w:p>
        </w:tc>
        <w:tc>
          <w:tcPr>
            <w:tcW w:w="6451" w:type="dxa"/>
            <w:tcBorders>
              <w:top w:val="single" w:sz="4" w:space="0" w:color="auto"/>
              <w:left w:val="single" w:sz="4" w:space="0" w:color="auto"/>
              <w:bottom w:val="single" w:sz="4" w:space="0" w:color="auto"/>
              <w:right w:val="single" w:sz="4" w:space="0" w:color="auto"/>
            </w:tcBorders>
          </w:tcPr>
          <w:p w14:paraId="78FDE57A" w14:textId="77777777" w:rsidR="000619A6" w:rsidRPr="00822D02" w:rsidRDefault="000619A6" w:rsidP="009D00F3">
            <w:pPr>
              <w:overflowPunct w:val="0"/>
              <w:jc w:val="left"/>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企業・大学等からの協賛金</w:t>
            </w:r>
          </w:p>
        </w:tc>
      </w:tr>
    </w:tbl>
    <w:p w14:paraId="69754D43" w14:textId="311BFA96" w:rsidR="000619A6" w:rsidRPr="00822D02" w:rsidRDefault="000619A6" w:rsidP="000619A6">
      <w:pPr>
        <w:overflowPunct w:val="0"/>
        <w:textAlignment w:val="baseline"/>
        <w:rPr>
          <w:rFonts w:ascii="ＭＳ ゴシック" w:eastAsia="ＭＳ ゴシック" w:hAnsi="ＭＳ ゴシック"/>
          <w:color w:val="000000"/>
          <w:kern w:val="0"/>
          <w:szCs w:val="21"/>
        </w:rPr>
      </w:pPr>
      <w:r w:rsidRPr="00822D02">
        <w:rPr>
          <w:rFonts w:ascii="ＭＳ ゴシック" w:eastAsia="ＭＳ ゴシック" w:hAnsi="ＭＳ ゴシック" w:cs="HG丸ｺﾞｼｯｸM-PRO" w:hint="eastAsia"/>
          <w:iCs/>
          <w:color w:val="000000"/>
          <w:kern w:val="0"/>
          <w:szCs w:val="21"/>
        </w:rPr>
        <w:t>（２）支出の部</w:t>
      </w:r>
    </w:p>
    <w:tbl>
      <w:tblPr>
        <w:tblW w:w="8295" w:type="dxa"/>
        <w:tblInd w:w="72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1890"/>
        <w:gridCol w:w="6405"/>
      </w:tblGrid>
      <w:tr w:rsidR="000619A6" w:rsidRPr="00822D02" w14:paraId="5B90A17B" w14:textId="77777777" w:rsidTr="009D00F3">
        <w:trPr>
          <w:trHeight w:val="315"/>
        </w:trPr>
        <w:tc>
          <w:tcPr>
            <w:tcW w:w="1890" w:type="dxa"/>
          </w:tcPr>
          <w:p w14:paraId="5421E87E" w14:textId="77777777" w:rsidR="000619A6" w:rsidRPr="00822D02" w:rsidRDefault="000619A6" w:rsidP="009D00F3">
            <w:pPr>
              <w:overflowPunct w:val="0"/>
              <w:jc w:val="center"/>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項　　目</w:t>
            </w:r>
          </w:p>
        </w:tc>
        <w:tc>
          <w:tcPr>
            <w:tcW w:w="6405" w:type="dxa"/>
          </w:tcPr>
          <w:p w14:paraId="33E10BDB" w14:textId="77777777" w:rsidR="000619A6" w:rsidRPr="00822D02" w:rsidRDefault="000619A6" w:rsidP="009D00F3">
            <w:pPr>
              <w:overflowPunct w:val="0"/>
              <w:ind w:left="6"/>
              <w:jc w:val="center"/>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対　　象</w:t>
            </w:r>
          </w:p>
        </w:tc>
      </w:tr>
      <w:tr w:rsidR="000619A6" w:rsidRPr="00822D02" w14:paraId="10FA5910" w14:textId="77777777" w:rsidTr="009D00F3">
        <w:trPr>
          <w:trHeight w:val="331"/>
        </w:trPr>
        <w:tc>
          <w:tcPr>
            <w:tcW w:w="1890" w:type="dxa"/>
          </w:tcPr>
          <w:p w14:paraId="568FCC1E" w14:textId="77777777" w:rsidR="000619A6" w:rsidRPr="00822D02" w:rsidRDefault="000619A6" w:rsidP="009D00F3">
            <w:pPr>
              <w:overflowPunct w:val="0"/>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報償費</w:t>
            </w:r>
          </w:p>
        </w:tc>
        <w:tc>
          <w:tcPr>
            <w:tcW w:w="6405" w:type="dxa"/>
          </w:tcPr>
          <w:p w14:paraId="65966BF8" w14:textId="77777777" w:rsidR="000619A6" w:rsidRPr="00822D02" w:rsidRDefault="000619A6" w:rsidP="009D00F3">
            <w:pPr>
              <w:overflowPunct w:val="0"/>
              <w:ind w:left="6"/>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講師謝礼、褒賞品（盾・杯・メダル等）の製作・購入　等</w:t>
            </w:r>
          </w:p>
          <w:p w14:paraId="56B8F776" w14:textId="77777777" w:rsidR="000619A6" w:rsidRPr="00822D02" w:rsidRDefault="000619A6" w:rsidP="009D00F3">
            <w:pPr>
              <w:overflowPunct w:val="0"/>
              <w:ind w:left="6"/>
              <w:textAlignment w:val="baseline"/>
              <w:rPr>
                <w:rFonts w:ascii="ＭＳ ゴシック" w:eastAsia="ＭＳ ゴシック" w:hAnsi="ＭＳ ゴシック" w:cs="HG丸ｺﾞｼｯｸM-PRO"/>
                <w:kern w:val="0"/>
                <w:szCs w:val="21"/>
              </w:rPr>
            </w:pPr>
            <w:r w:rsidRPr="00822D02">
              <w:rPr>
                <w:rFonts w:ascii="ＭＳ ゴシック" w:eastAsia="ＭＳ ゴシック" w:hAnsi="ＭＳ ゴシック" w:cs="HG丸ｺﾞｼｯｸM-PRO" w:hint="eastAsia"/>
                <w:kern w:val="0"/>
                <w:szCs w:val="21"/>
              </w:rPr>
              <w:t>トロフィー等の購入は表彰事務費として認められますが、日常的に個人が使用できるような文房具等は認められません。</w:t>
            </w:r>
          </w:p>
        </w:tc>
      </w:tr>
      <w:tr w:rsidR="000619A6" w:rsidRPr="00822D02" w14:paraId="261A4013" w14:textId="77777777" w:rsidTr="009D00F3">
        <w:trPr>
          <w:trHeight w:val="331"/>
        </w:trPr>
        <w:tc>
          <w:tcPr>
            <w:tcW w:w="1890" w:type="dxa"/>
          </w:tcPr>
          <w:p w14:paraId="6F378391" w14:textId="77777777" w:rsidR="000619A6" w:rsidRPr="00822D02" w:rsidRDefault="000619A6" w:rsidP="009D00F3">
            <w:pPr>
              <w:overflowPunct w:val="0"/>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役務費</w:t>
            </w:r>
          </w:p>
        </w:tc>
        <w:tc>
          <w:tcPr>
            <w:tcW w:w="6405" w:type="dxa"/>
          </w:tcPr>
          <w:p w14:paraId="3FBF39D4" w14:textId="77777777" w:rsidR="000619A6" w:rsidRPr="00822D02" w:rsidRDefault="000619A6" w:rsidP="009D00F3">
            <w:pPr>
              <w:overflowPunct w:val="0"/>
              <w:ind w:left="6"/>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講師等派遣料　等</w:t>
            </w:r>
          </w:p>
        </w:tc>
      </w:tr>
      <w:tr w:rsidR="000619A6" w:rsidRPr="00822D02" w14:paraId="6E91C813" w14:textId="77777777" w:rsidTr="009D00F3">
        <w:trPr>
          <w:trHeight w:val="291"/>
        </w:trPr>
        <w:tc>
          <w:tcPr>
            <w:tcW w:w="1890" w:type="dxa"/>
          </w:tcPr>
          <w:p w14:paraId="5818EC5F" w14:textId="77777777" w:rsidR="000619A6" w:rsidRPr="00822D02" w:rsidRDefault="000619A6" w:rsidP="009D00F3">
            <w:pPr>
              <w:overflowPunct w:val="0"/>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旅費</w:t>
            </w:r>
          </w:p>
        </w:tc>
        <w:tc>
          <w:tcPr>
            <w:tcW w:w="6405" w:type="dxa"/>
          </w:tcPr>
          <w:p w14:paraId="4F30DFB0" w14:textId="77777777" w:rsidR="000619A6" w:rsidRPr="00822D02" w:rsidRDefault="000619A6" w:rsidP="009D00F3">
            <w:pPr>
              <w:overflowPunct w:val="0"/>
              <w:ind w:left="6"/>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交通費、宿泊費</w:t>
            </w:r>
          </w:p>
          <w:p w14:paraId="21024159" w14:textId="77777777" w:rsidR="000619A6" w:rsidRPr="00822D02" w:rsidRDefault="000619A6" w:rsidP="009D00F3">
            <w:pPr>
              <w:overflowPunct w:val="0"/>
              <w:ind w:left="6"/>
              <w:textAlignment w:val="baseline"/>
              <w:rPr>
                <w:rFonts w:ascii="ＭＳ ゴシック" w:eastAsia="ＭＳ ゴシック" w:hAnsi="ＭＳ ゴシック" w:cs="HG丸ｺﾞｼｯｸM-PRO"/>
                <w:b/>
                <w:color w:val="FF0000"/>
                <w:kern w:val="0"/>
                <w:szCs w:val="21"/>
              </w:rPr>
            </w:pPr>
            <w:r w:rsidRPr="00822D02">
              <w:rPr>
                <w:rFonts w:ascii="ＭＳ ゴシック" w:eastAsia="ＭＳ ゴシック" w:hAnsi="ＭＳ ゴシック" w:cs="HG丸ｺﾞｼｯｸM-PRO" w:hint="eastAsia"/>
                <w:b/>
                <w:color w:val="FF0000"/>
                <w:kern w:val="0"/>
                <w:szCs w:val="21"/>
              </w:rPr>
              <w:t>※講師分に限る。教員、生徒分は支出できません。</w:t>
            </w:r>
          </w:p>
        </w:tc>
      </w:tr>
      <w:tr w:rsidR="000619A6" w:rsidRPr="00822D02" w14:paraId="043D2277" w14:textId="77777777" w:rsidTr="009D00F3">
        <w:trPr>
          <w:trHeight w:val="315"/>
        </w:trPr>
        <w:tc>
          <w:tcPr>
            <w:tcW w:w="1890" w:type="dxa"/>
          </w:tcPr>
          <w:p w14:paraId="69B56B73" w14:textId="77777777" w:rsidR="000619A6" w:rsidRPr="00822D02" w:rsidRDefault="000619A6" w:rsidP="009D00F3">
            <w:pPr>
              <w:overflowPunct w:val="0"/>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食糧費</w:t>
            </w:r>
          </w:p>
        </w:tc>
        <w:tc>
          <w:tcPr>
            <w:tcW w:w="6405" w:type="dxa"/>
          </w:tcPr>
          <w:p w14:paraId="6FE80001" w14:textId="77777777" w:rsidR="000619A6" w:rsidRPr="00822D02" w:rsidRDefault="000619A6" w:rsidP="009D00F3">
            <w:pPr>
              <w:overflowPunct w:val="0"/>
              <w:ind w:left="6"/>
              <w:textAlignment w:val="baseline"/>
              <w:rPr>
                <w:rFonts w:ascii="ＭＳ ゴシック" w:eastAsia="ＭＳ ゴシック" w:hAnsi="ＭＳ ゴシック" w:cs="HG丸ｺﾞｼｯｸM-PRO"/>
                <w:b/>
                <w:kern w:val="0"/>
                <w:szCs w:val="21"/>
              </w:rPr>
            </w:pPr>
            <w:r w:rsidRPr="00822D02">
              <w:rPr>
                <w:rFonts w:ascii="ＭＳ ゴシック" w:eastAsia="ＭＳ ゴシック" w:hAnsi="ＭＳ ゴシック" w:cs="HG丸ｺﾞｼｯｸM-PRO" w:hint="eastAsia"/>
                <w:bCs/>
                <w:kern w:val="0"/>
                <w:szCs w:val="21"/>
              </w:rPr>
              <w:t>お弁当、お茶代</w:t>
            </w:r>
            <w:r w:rsidRPr="00822D02">
              <w:rPr>
                <w:rFonts w:ascii="ＭＳ ゴシック" w:eastAsia="ＭＳ ゴシック" w:hAnsi="ＭＳ ゴシック" w:cs="HG丸ｺﾞｼｯｸM-PRO" w:hint="eastAsia"/>
                <w:b/>
                <w:kern w:val="0"/>
                <w:szCs w:val="21"/>
              </w:rPr>
              <w:t>（お菓子は購入不可）</w:t>
            </w:r>
          </w:p>
          <w:p w14:paraId="32550F6A" w14:textId="77777777" w:rsidR="000619A6" w:rsidRPr="00822D02" w:rsidRDefault="000619A6" w:rsidP="009D00F3">
            <w:pPr>
              <w:overflowPunct w:val="0"/>
              <w:ind w:left="6"/>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b/>
                <w:color w:val="FF0000"/>
                <w:kern w:val="0"/>
                <w:szCs w:val="21"/>
              </w:rPr>
              <w:t>※講師分に限る。教員、生徒分は支出できません。</w:t>
            </w:r>
          </w:p>
        </w:tc>
      </w:tr>
      <w:tr w:rsidR="000619A6" w:rsidRPr="00822D02" w14:paraId="3371CD77" w14:textId="77777777" w:rsidTr="009D00F3">
        <w:trPr>
          <w:trHeight w:val="315"/>
        </w:trPr>
        <w:tc>
          <w:tcPr>
            <w:tcW w:w="1890" w:type="dxa"/>
          </w:tcPr>
          <w:p w14:paraId="385FD140" w14:textId="77777777" w:rsidR="000619A6" w:rsidRPr="00822D02" w:rsidRDefault="000619A6" w:rsidP="009D00F3">
            <w:pPr>
              <w:overflowPunct w:val="0"/>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消耗品費</w:t>
            </w:r>
          </w:p>
        </w:tc>
        <w:tc>
          <w:tcPr>
            <w:tcW w:w="6405" w:type="dxa"/>
          </w:tcPr>
          <w:p w14:paraId="4EEB498F" w14:textId="77777777" w:rsidR="000619A6" w:rsidRPr="00822D02" w:rsidRDefault="000619A6" w:rsidP="009D00F3">
            <w:pPr>
              <w:overflowPunct w:val="0"/>
              <w:ind w:left="6"/>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事務用品、書籍、医薬品　等</w:t>
            </w:r>
          </w:p>
        </w:tc>
      </w:tr>
      <w:tr w:rsidR="000619A6" w:rsidRPr="00822D02" w14:paraId="1F90DD5F" w14:textId="77777777" w:rsidTr="009D00F3">
        <w:trPr>
          <w:trHeight w:val="339"/>
        </w:trPr>
        <w:tc>
          <w:tcPr>
            <w:tcW w:w="1890" w:type="dxa"/>
          </w:tcPr>
          <w:p w14:paraId="2FE411E4" w14:textId="77777777" w:rsidR="000619A6" w:rsidRPr="00822D02" w:rsidRDefault="000619A6" w:rsidP="009D00F3">
            <w:pPr>
              <w:overflowPunct w:val="0"/>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印刷製本費</w:t>
            </w:r>
          </w:p>
        </w:tc>
        <w:tc>
          <w:tcPr>
            <w:tcW w:w="6405" w:type="dxa"/>
          </w:tcPr>
          <w:p w14:paraId="5B8F327D" w14:textId="77777777" w:rsidR="000619A6" w:rsidRPr="00822D02" w:rsidRDefault="000619A6" w:rsidP="009D00F3">
            <w:pPr>
              <w:overflowPunct w:val="0"/>
              <w:ind w:left="30"/>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 xml:space="preserve">プログラムの印刷製本、賞状の印刷、封筒の製作、写真の現像　等　　</w:t>
            </w:r>
          </w:p>
        </w:tc>
      </w:tr>
      <w:tr w:rsidR="000619A6" w:rsidRPr="00822D02" w14:paraId="5900E95C" w14:textId="77777777" w:rsidTr="009D00F3">
        <w:trPr>
          <w:trHeight w:val="339"/>
        </w:trPr>
        <w:tc>
          <w:tcPr>
            <w:tcW w:w="1890" w:type="dxa"/>
          </w:tcPr>
          <w:p w14:paraId="138957F0" w14:textId="77777777" w:rsidR="000619A6" w:rsidRPr="00822D02" w:rsidRDefault="000619A6" w:rsidP="009D00F3">
            <w:pPr>
              <w:overflowPunct w:val="0"/>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通信運搬費</w:t>
            </w:r>
          </w:p>
        </w:tc>
        <w:tc>
          <w:tcPr>
            <w:tcW w:w="6405" w:type="dxa"/>
          </w:tcPr>
          <w:p w14:paraId="16FF3E2C" w14:textId="699C56B3" w:rsidR="000619A6" w:rsidRPr="00822D02" w:rsidRDefault="000619A6" w:rsidP="009D00F3">
            <w:pPr>
              <w:overflowPunct w:val="0"/>
              <w:ind w:left="30"/>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切手･はがき</w:t>
            </w:r>
            <w:r w:rsidR="00DC28FE">
              <w:rPr>
                <w:rFonts w:ascii="ＭＳ ゴシック" w:eastAsia="ＭＳ ゴシック" w:hAnsi="ＭＳ ゴシック" w:cs="HG丸ｺﾞｼｯｸM-PRO" w:hint="eastAsia"/>
                <w:color w:val="000000"/>
                <w:kern w:val="0"/>
                <w:szCs w:val="21"/>
              </w:rPr>
              <w:t>類</w:t>
            </w:r>
            <w:r w:rsidRPr="00822D02">
              <w:rPr>
                <w:rFonts w:ascii="ＭＳ ゴシック" w:eastAsia="ＭＳ ゴシック" w:hAnsi="ＭＳ ゴシック" w:cs="HG丸ｺﾞｼｯｸM-PRO" w:hint="eastAsia"/>
                <w:color w:val="000000"/>
                <w:kern w:val="0"/>
                <w:szCs w:val="21"/>
              </w:rPr>
              <w:t>、電話通話料･電報、荷造り･運搬･発送経費　等</w:t>
            </w:r>
          </w:p>
        </w:tc>
      </w:tr>
      <w:tr w:rsidR="000619A6" w:rsidRPr="00822D02" w14:paraId="6891E68D" w14:textId="77777777" w:rsidTr="009D00F3">
        <w:trPr>
          <w:trHeight w:val="540"/>
        </w:trPr>
        <w:tc>
          <w:tcPr>
            <w:tcW w:w="1890" w:type="dxa"/>
          </w:tcPr>
          <w:p w14:paraId="1305644A" w14:textId="77777777" w:rsidR="000619A6" w:rsidRPr="00822D02" w:rsidRDefault="000619A6" w:rsidP="009D00F3">
            <w:pPr>
              <w:overflowPunct w:val="0"/>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使用料及び賃借料</w:t>
            </w:r>
          </w:p>
          <w:p w14:paraId="50E513A5" w14:textId="77777777" w:rsidR="000619A6" w:rsidRPr="00822D02" w:rsidRDefault="000619A6" w:rsidP="009D00F3">
            <w:pPr>
              <w:overflowPunct w:val="0"/>
              <w:textAlignment w:val="baseline"/>
              <w:rPr>
                <w:rFonts w:ascii="ＭＳ ゴシック" w:eastAsia="ＭＳ ゴシック" w:hAnsi="ＭＳ ゴシック" w:cs="HG丸ｺﾞｼｯｸM-PRO"/>
                <w:color w:val="000000"/>
                <w:kern w:val="0"/>
                <w:szCs w:val="21"/>
              </w:rPr>
            </w:pPr>
          </w:p>
        </w:tc>
        <w:tc>
          <w:tcPr>
            <w:tcW w:w="6405" w:type="dxa"/>
          </w:tcPr>
          <w:p w14:paraId="7F2F7395" w14:textId="77777777" w:rsidR="000619A6" w:rsidRPr="00822D02" w:rsidRDefault="000619A6" w:rsidP="009D00F3">
            <w:pPr>
              <w:overflowPunct w:val="0"/>
              <w:ind w:left="30"/>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会場使用料、付属設備使用料、レンタル料、コピー機使用料、</w:t>
            </w:r>
          </w:p>
          <w:p w14:paraId="5A7228BE" w14:textId="77777777" w:rsidR="000619A6" w:rsidRPr="00822D02" w:rsidRDefault="000619A6" w:rsidP="009D00F3">
            <w:pPr>
              <w:overflowPunct w:val="0"/>
              <w:ind w:left="30"/>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 xml:space="preserve">ファックス使用料　等　　</w:t>
            </w:r>
          </w:p>
        </w:tc>
      </w:tr>
      <w:tr w:rsidR="000619A6" w:rsidRPr="00822D02" w14:paraId="16AB098D" w14:textId="77777777" w:rsidTr="009D00F3">
        <w:trPr>
          <w:trHeight w:val="345"/>
        </w:trPr>
        <w:tc>
          <w:tcPr>
            <w:tcW w:w="1890" w:type="dxa"/>
          </w:tcPr>
          <w:p w14:paraId="40468DC8" w14:textId="77777777" w:rsidR="000619A6" w:rsidRPr="00822D02" w:rsidRDefault="000619A6" w:rsidP="009D00F3">
            <w:pPr>
              <w:overflowPunct w:val="0"/>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手数料</w:t>
            </w:r>
          </w:p>
        </w:tc>
        <w:tc>
          <w:tcPr>
            <w:tcW w:w="6405" w:type="dxa"/>
          </w:tcPr>
          <w:p w14:paraId="6DBA1456" w14:textId="77777777" w:rsidR="000619A6" w:rsidRPr="00822D02" w:rsidRDefault="000619A6" w:rsidP="009D00F3">
            <w:pPr>
              <w:overflowPunct w:val="0"/>
              <w:ind w:left="6"/>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金融機関振込手数料、郵便振替払込手数料</w:t>
            </w:r>
          </w:p>
        </w:tc>
      </w:tr>
      <w:tr w:rsidR="000619A6" w:rsidRPr="00822D02" w14:paraId="355B0FED" w14:textId="77777777" w:rsidTr="009D00F3">
        <w:trPr>
          <w:trHeight w:val="267"/>
        </w:trPr>
        <w:tc>
          <w:tcPr>
            <w:tcW w:w="1890" w:type="dxa"/>
          </w:tcPr>
          <w:p w14:paraId="3A9A25B0" w14:textId="77777777" w:rsidR="000619A6" w:rsidRPr="00822D02" w:rsidRDefault="000619A6" w:rsidP="009D00F3">
            <w:pPr>
              <w:overflowPunct w:val="0"/>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負担金</w:t>
            </w:r>
          </w:p>
        </w:tc>
        <w:tc>
          <w:tcPr>
            <w:tcW w:w="6405" w:type="dxa"/>
          </w:tcPr>
          <w:p w14:paraId="46A4A502" w14:textId="77777777" w:rsidR="000619A6" w:rsidRPr="00822D02" w:rsidRDefault="000619A6" w:rsidP="009D00F3">
            <w:pPr>
              <w:overflowPunct w:val="0"/>
              <w:ind w:left="6"/>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団体等加盟金、全国・近畿高文連分担金</w:t>
            </w:r>
          </w:p>
        </w:tc>
      </w:tr>
      <w:tr w:rsidR="000619A6" w:rsidRPr="00822D02" w14:paraId="737904C0" w14:textId="77777777" w:rsidTr="009D00F3">
        <w:trPr>
          <w:trHeight w:val="300"/>
        </w:trPr>
        <w:tc>
          <w:tcPr>
            <w:tcW w:w="1890" w:type="dxa"/>
          </w:tcPr>
          <w:p w14:paraId="017EB48B" w14:textId="77777777" w:rsidR="000619A6" w:rsidRPr="00822D02" w:rsidRDefault="000619A6" w:rsidP="009D00F3">
            <w:pPr>
              <w:overflowPunct w:val="0"/>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保険料</w:t>
            </w:r>
          </w:p>
        </w:tc>
        <w:tc>
          <w:tcPr>
            <w:tcW w:w="6405" w:type="dxa"/>
          </w:tcPr>
          <w:p w14:paraId="74E0E9DF" w14:textId="77777777" w:rsidR="000619A6" w:rsidRPr="00822D02" w:rsidRDefault="000619A6" w:rsidP="009D00F3">
            <w:pPr>
              <w:overflowPunct w:val="0"/>
              <w:ind w:left="6"/>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傷害保険料</w:t>
            </w:r>
          </w:p>
        </w:tc>
      </w:tr>
    </w:tbl>
    <w:p w14:paraId="55509B91" w14:textId="77777777" w:rsidR="00104B79" w:rsidRPr="00822D02" w:rsidRDefault="00104B79" w:rsidP="00104B79">
      <w:pPr>
        <w:overflowPunct w:val="0"/>
        <w:textAlignment w:val="baseline"/>
        <w:rPr>
          <w:rFonts w:ascii="ＭＳ ゴシック" w:eastAsia="ＭＳ ゴシック" w:hAnsi="ＭＳ ゴシック" w:cs="HG丸ｺﾞｼｯｸM-PRO"/>
          <w:b/>
          <w:iCs/>
          <w:color w:val="000000"/>
          <w:kern w:val="0"/>
          <w:szCs w:val="21"/>
        </w:rPr>
      </w:pPr>
    </w:p>
    <w:p w14:paraId="04B81EFB" w14:textId="77777777" w:rsidR="000619A6" w:rsidRPr="00822D02" w:rsidRDefault="000619A6" w:rsidP="00104B79">
      <w:pPr>
        <w:overflowPunct w:val="0"/>
        <w:spacing w:line="180" w:lineRule="exact"/>
        <w:textAlignment w:val="baseline"/>
        <w:rPr>
          <w:rFonts w:ascii="ＭＳ ゴシック" w:eastAsia="ＭＳ ゴシック" w:hAnsi="ＭＳ ゴシック" w:cs="HG丸ｺﾞｼｯｸM-PRO"/>
          <w:b/>
          <w:bCs/>
          <w:iCs/>
          <w:color w:val="000000"/>
          <w:kern w:val="0"/>
          <w:szCs w:val="21"/>
        </w:rPr>
      </w:pPr>
    </w:p>
    <w:p w14:paraId="79543B89" w14:textId="77777777" w:rsidR="000619A6" w:rsidRPr="00822D02" w:rsidRDefault="000619A6" w:rsidP="000619A6">
      <w:pPr>
        <w:overflowPunct w:val="0"/>
        <w:textAlignment w:val="baseline"/>
        <w:rPr>
          <w:rFonts w:ascii="ＭＳ ゴシック" w:eastAsia="ＭＳ ゴシック" w:hAnsi="ＭＳ ゴシック"/>
          <w:color w:val="000000"/>
          <w:kern w:val="0"/>
          <w:szCs w:val="21"/>
        </w:rPr>
      </w:pPr>
      <w:r w:rsidRPr="00822D02">
        <w:rPr>
          <w:rFonts w:ascii="ＭＳ ゴシック" w:eastAsia="ＭＳ ゴシック" w:hAnsi="ＭＳ ゴシック" w:cs="HG丸ｺﾞｼｯｸM-PRO" w:hint="eastAsia"/>
          <w:b/>
          <w:bCs/>
          <w:iCs/>
          <w:color w:val="000000"/>
          <w:kern w:val="0"/>
          <w:szCs w:val="21"/>
        </w:rPr>
        <w:t>６　支出の留意事項</w:t>
      </w:r>
    </w:p>
    <w:p w14:paraId="2F7CEC8F" w14:textId="77777777" w:rsidR="000619A6" w:rsidRPr="00822D02" w:rsidRDefault="000619A6" w:rsidP="000619A6">
      <w:pPr>
        <w:overflowPunct w:val="0"/>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 xml:space="preserve">　　支出の際には、次の諸点に留意してください。</w:t>
      </w:r>
    </w:p>
    <w:p w14:paraId="668BF21A" w14:textId="77777777" w:rsidR="000619A6" w:rsidRPr="00822D02" w:rsidRDefault="000619A6" w:rsidP="000619A6">
      <w:pPr>
        <w:overflowPunct w:val="0"/>
        <w:adjustRightInd w:val="0"/>
        <w:spacing w:line="140" w:lineRule="exact"/>
        <w:textAlignment w:val="baseline"/>
        <w:rPr>
          <w:rFonts w:ascii="ＭＳ ゴシック" w:eastAsia="ＭＳ ゴシック" w:hAnsi="ＭＳ ゴシック" w:cs="HG丸ｺﾞｼｯｸM-PRO"/>
          <w:color w:val="000000"/>
          <w:kern w:val="0"/>
          <w:szCs w:val="21"/>
        </w:rPr>
      </w:pPr>
    </w:p>
    <w:p w14:paraId="21D3CC94" w14:textId="77777777" w:rsidR="000619A6" w:rsidRPr="00822D02" w:rsidRDefault="000619A6" w:rsidP="000619A6">
      <w:pPr>
        <w:overflowPunct w:val="0"/>
        <w:textAlignment w:val="baseline"/>
        <w:rPr>
          <w:rFonts w:ascii="ＭＳ ゴシック" w:eastAsia="ＭＳ ゴシック" w:hAnsi="ＭＳ ゴシック"/>
          <w:color w:val="000000"/>
          <w:kern w:val="0"/>
          <w:szCs w:val="21"/>
        </w:rPr>
      </w:pPr>
      <w:r w:rsidRPr="00822D02">
        <w:rPr>
          <w:rFonts w:ascii="ＭＳ ゴシック" w:eastAsia="ＭＳ ゴシック" w:hAnsi="ＭＳ ゴシック" w:cs="HG丸ｺﾞｼｯｸM-PRO" w:hint="eastAsia"/>
          <w:color w:val="000000"/>
          <w:kern w:val="0"/>
          <w:szCs w:val="21"/>
        </w:rPr>
        <w:t>（１）専門部会計について</w:t>
      </w:r>
    </w:p>
    <w:p w14:paraId="555C0A47" w14:textId="77777777" w:rsidR="000619A6" w:rsidRPr="00822D02" w:rsidRDefault="000619A6" w:rsidP="000619A6">
      <w:pPr>
        <w:autoSpaceDE w:val="0"/>
        <w:autoSpaceDN w:val="0"/>
        <w:adjustRightInd w:val="0"/>
        <w:ind w:left="420" w:hangingChars="200" w:hanging="420"/>
        <w:jc w:val="left"/>
        <w:rPr>
          <w:rFonts w:ascii="ＭＳ ゴシック" w:eastAsia="ＭＳ ゴシック" w:hAnsi="ＭＳ ゴシック" w:cs="MS-Mincho"/>
          <w:kern w:val="0"/>
          <w:szCs w:val="21"/>
        </w:rPr>
      </w:pPr>
      <w:r w:rsidRPr="00822D02">
        <w:rPr>
          <w:rFonts w:ascii="ＭＳ ゴシック" w:eastAsia="ＭＳ ゴシック" w:hAnsi="ＭＳ ゴシック" w:cs="MS-Mincho" w:hint="eastAsia"/>
          <w:kern w:val="0"/>
          <w:szCs w:val="21"/>
        </w:rPr>
        <w:t xml:space="preserve">　 ア 専門部活動費(200,000円)、指導者・生徒講習会事業費（決定通知額）についても収入伝票を作成してください。なお、収入年月日は通帳に振り込まれた日付とします。</w:t>
      </w:r>
    </w:p>
    <w:p w14:paraId="47032EB1" w14:textId="77777777" w:rsidR="000619A6" w:rsidRPr="00822D02" w:rsidRDefault="000619A6" w:rsidP="000619A6">
      <w:pPr>
        <w:autoSpaceDE w:val="0"/>
        <w:autoSpaceDN w:val="0"/>
        <w:adjustRightInd w:val="0"/>
        <w:spacing w:line="100" w:lineRule="exact"/>
        <w:ind w:left="420" w:hangingChars="200" w:hanging="420"/>
        <w:jc w:val="left"/>
        <w:rPr>
          <w:rFonts w:ascii="ＭＳ ゴシック" w:eastAsia="ＭＳ ゴシック" w:hAnsi="ＭＳ ゴシック" w:cs="MS-Mincho"/>
          <w:kern w:val="0"/>
          <w:szCs w:val="21"/>
        </w:rPr>
      </w:pPr>
    </w:p>
    <w:p w14:paraId="60232187" w14:textId="77777777" w:rsidR="000619A6" w:rsidRPr="00822D02" w:rsidRDefault="000619A6" w:rsidP="000619A6">
      <w:pPr>
        <w:autoSpaceDE w:val="0"/>
        <w:autoSpaceDN w:val="0"/>
        <w:adjustRightInd w:val="0"/>
        <w:ind w:leftChars="50" w:left="420" w:hangingChars="150" w:hanging="315"/>
        <w:jc w:val="left"/>
        <w:rPr>
          <w:rFonts w:ascii="ＭＳ ゴシック" w:eastAsia="ＭＳ ゴシック" w:hAnsi="ＭＳ ゴシック" w:cs="MS-Mincho"/>
          <w:kern w:val="0"/>
          <w:szCs w:val="21"/>
        </w:rPr>
      </w:pPr>
      <w:r w:rsidRPr="00822D02">
        <w:rPr>
          <w:rFonts w:ascii="ＭＳ ゴシック" w:eastAsia="ＭＳ ゴシック" w:hAnsi="ＭＳ ゴシック" w:cs="MS-Mincho" w:hint="eastAsia"/>
          <w:kern w:val="0"/>
          <w:szCs w:val="21"/>
        </w:rPr>
        <w:t xml:space="preserve">　イ 専門部事業実施のために消耗品を購入することは認められますが、事業終了後その消耗品が個人や特定の部活動に帰することは認められません。</w:t>
      </w:r>
    </w:p>
    <w:p w14:paraId="3ECA2118" w14:textId="77777777" w:rsidR="000619A6" w:rsidRPr="00822D02" w:rsidRDefault="000619A6" w:rsidP="000619A6">
      <w:pPr>
        <w:autoSpaceDE w:val="0"/>
        <w:autoSpaceDN w:val="0"/>
        <w:adjustRightInd w:val="0"/>
        <w:spacing w:line="100" w:lineRule="exact"/>
        <w:ind w:left="420" w:hangingChars="200" w:hanging="420"/>
        <w:jc w:val="left"/>
        <w:rPr>
          <w:rFonts w:ascii="ＭＳ ゴシック" w:eastAsia="ＭＳ ゴシック" w:hAnsi="ＭＳ ゴシック" w:cs="MS-Mincho"/>
          <w:kern w:val="0"/>
          <w:szCs w:val="21"/>
        </w:rPr>
      </w:pPr>
    </w:p>
    <w:p w14:paraId="6B646285" w14:textId="77777777" w:rsidR="000619A6" w:rsidRPr="00822D02" w:rsidRDefault="000619A6" w:rsidP="000619A6">
      <w:pPr>
        <w:autoSpaceDE w:val="0"/>
        <w:autoSpaceDN w:val="0"/>
        <w:adjustRightInd w:val="0"/>
        <w:ind w:leftChars="150" w:left="420" w:hangingChars="50" w:hanging="105"/>
        <w:jc w:val="left"/>
        <w:rPr>
          <w:rFonts w:ascii="ＭＳ ゴシック" w:eastAsia="ＭＳ ゴシック" w:hAnsi="ＭＳ ゴシック" w:cs="MS-Mincho"/>
          <w:kern w:val="0"/>
          <w:szCs w:val="21"/>
        </w:rPr>
      </w:pPr>
      <w:r w:rsidRPr="00822D02">
        <w:rPr>
          <w:rFonts w:ascii="ＭＳ ゴシック" w:eastAsia="ＭＳ ゴシック" w:hAnsi="ＭＳ ゴシック" w:cs="MS-Mincho" w:hint="eastAsia"/>
          <w:kern w:val="0"/>
          <w:szCs w:val="21"/>
        </w:rPr>
        <w:t>ウ 事業の実施に当たり、支出見込み額が「専門部活動費」及び「指導者・生徒講習会事業費」の交付額を越える等の事情により、関連他団体からの交付金等と合算して支払う場合、領収書については「専門部活動費」及び「指導者・生徒講習会事業費」からの支出分と他団体交付金等からの支出分に分けて作成してください。</w:t>
      </w:r>
    </w:p>
    <w:p w14:paraId="05246921" w14:textId="77777777" w:rsidR="000619A6" w:rsidRPr="00822D02" w:rsidRDefault="000619A6" w:rsidP="000619A6">
      <w:pPr>
        <w:autoSpaceDE w:val="0"/>
        <w:autoSpaceDN w:val="0"/>
        <w:adjustRightInd w:val="0"/>
        <w:spacing w:line="120" w:lineRule="exact"/>
        <w:jc w:val="left"/>
        <w:rPr>
          <w:rFonts w:ascii="ＭＳ ゴシック" w:eastAsia="ＭＳ ゴシック" w:hAnsi="ＭＳ ゴシック" w:cs="MS-Mincho"/>
          <w:kern w:val="0"/>
          <w:szCs w:val="21"/>
        </w:rPr>
      </w:pPr>
    </w:p>
    <w:p w14:paraId="60E1BE2D" w14:textId="77777777" w:rsidR="000619A6" w:rsidRPr="00822D02" w:rsidRDefault="000619A6" w:rsidP="000619A6">
      <w:pPr>
        <w:autoSpaceDE w:val="0"/>
        <w:autoSpaceDN w:val="0"/>
        <w:adjustRightInd w:val="0"/>
        <w:ind w:leftChars="100" w:left="630" w:hangingChars="200" w:hanging="420"/>
        <w:jc w:val="left"/>
        <w:rPr>
          <w:rFonts w:ascii="ＭＳ ゴシック" w:eastAsia="ＭＳ ゴシック" w:hAnsi="ＭＳ ゴシック" w:cs="MS-Mincho"/>
          <w:kern w:val="0"/>
          <w:szCs w:val="21"/>
        </w:rPr>
      </w:pPr>
      <w:r w:rsidRPr="00822D02">
        <w:rPr>
          <w:rFonts w:ascii="ＭＳ ゴシック" w:eastAsia="ＭＳ ゴシック" w:hAnsi="ＭＳ ゴシック" w:cs="MS-Mincho" w:hint="eastAsia"/>
          <w:kern w:val="0"/>
          <w:szCs w:val="21"/>
        </w:rPr>
        <w:t>（例）「△△部門実技講習会を開くに当たり会場費が２万円、講師謝金が２万円必要だが、指導者・生徒講習会事業費の申請額が３万５千円であったため、京都△△連盟の補助金から５千円を足して支払う」場合→</w:t>
      </w:r>
      <w:r w:rsidRPr="00822D02">
        <w:rPr>
          <w:rFonts w:ascii="ＭＳ ゴシック" w:eastAsia="ＭＳ ゴシック" w:hAnsi="ＭＳ ゴシック" w:cs="MS-Mincho"/>
          <w:kern w:val="0"/>
          <w:szCs w:val="21"/>
        </w:rPr>
        <w:t xml:space="preserve"> </w:t>
      </w:r>
      <w:r w:rsidRPr="00822D02">
        <w:rPr>
          <w:rFonts w:ascii="ＭＳ ゴシック" w:eastAsia="ＭＳ ゴシック" w:hAnsi="ＭＳ ゴシック" w:cs="MS-Mincho" w:hint="eastAsia"/>
          <w:kern w:val="0"/>
          <w:szCs w:val="21"/>
        </w:rPr>
        <w:t>会場費または謝金のいずれかについて、１万５千円分と５千円分に分けて領収書をもらってください。</w:t>
      </w:r>
    </w:p>
    <w:p w14:paraId="4F499E1C" w14:textId="77777777" w:rsidR="000619A6" w:rsidRPr="00822D02" w:rsidRDefault="000619A6" w:rsidP="000619A6">
      <w:pPr>
        <w:autoSpaceDE w:val="0"/>
        <w:autoSpaceDN w:val="0"/>
        <w:adjustRightInd w:val="0"/>
        <w:spacing w:line="100" w:lineRule="exact"/>
        <w:jc w:val="left"/>
        <w:rPr>
          <w:rFonts w:ascii="ＭＳ ゴシック" w:eastAsia="ＭＳ ゴシック" w:hAnsi="ＭＳ ゴシック" w:cs="MS-Mincho"/>
          <w:kern w:val="0"/>
          <w:szCs w:val="21"/>
        </w:rPr>
      </w:pPr>
    </w:p>
    <w:p w14:paraId="5643893D" w14:textId="77777777" w:rsidR="000619A6" w:rsidRPr="00822D02" w:rsidRDefault="000619A6" w:rsidP="000619A6">
      <w:pPr>
        <w:overflowPunct w:val="0"/>
        <w:ind w:leftChars="200" w:left="420"/>
        <w:textAlignment w:val="baseline"/>
        <w:rPr>
          <w:rFonts w:ascii="ＭＳ ゴシック" w:eastAsia="ＭＳ ゴシック" w:hAnsi="ＭＳ ゴシック" w:cs="MS-Mincho"/>
          <w:kern w:val="0"/>
          <w:szCs w:val="21"/>
        </w:rPr>
      </w:pPr>
      <w:r w:rsidRPr="00822D02">
        <w:rPr>
          <w:rFonts w:ascii="ＭＳ ゴシック" w:eastAsia="ＭＳ ゴシック" w:hAnsi="ＭＳ ゴシック" w:hint="eastAsia"/>
          <w:kern w:val="0"/>
          <w:szCs w:val="21"/>
        </w:rPr>
        <w:lastRenderedPageBreak/>
        <w:t xml:space="preserve">エ  </w:t>
      </w:r>
      <w:r w:rsidRPr="00822D02">
        <w:rPr>
          <w:rFonts w:ascii="ＭＳ ゴシック" w:eastAsia="ＭＳ ゴシック" w:hAnsi="ＭＳ ゴシック" w:cs="MS-Mincho" w:hint="eastAsia"/>
          <w:b/>
          <w:kern w:val="0"/>
          <w:szCs w:val="21"/>
        </w:rPr>
        <w:t>本連盟では財源の性質から備品の購入を認めていません。</w:t>
      </w:r>
    </w:p>
    <w:p w14:paraId="77F4C6AB" w14:textId="77777777" w:rsidR="000619A6" w:rsidRPr="00822D02" w:rsidRDefault="000619A6" w:rsidP="000619A6">
      <w:pPr>
        <w:overflowPunct w:val="0"/>
        <w:ind w:leftChars="200" w:left="420" w:firstLineChars="100" w:firstLine="210"/>
        <w:textAlignment w:val="baseline"/>
        <w:rPr>
          <w:rFonts w:ascii="ＭＳ ゴシック" w:eastAsia="ＭＳ ゴシック" w:hAnsi="ＭＳ ゴシック" w:cs="MS-Mincho"/>
          <w:kern w:val="0"/>
          <w:szCs w:val="21"/>
        </w:rPr>
      </w:pPr>
      <w:r w:rsidRPr="00822D02">
        <w:rPr>
          <w:rFonts w:ascii="ＭＳ ゴシック" w:eastAsia="ＭＳ ゴシック" w:hAnsi="ＭＳ ゴシック" w:cs="MS-Mincho" w:hint="eastAsia"/>
          <w:kern w:val="0"/>
          <w:szCs w:val="21"/>
        </w:rPr>
        <w:t>備品とは単価が10万円（消費税込）以上の物品をいいます。</w:t>
      </w:r>
    </w:p>
    <w:p w14:paraId="04768257" w14:textId="77777777" w:rsidR="000619A6" w:rsidRPr="00822D02" w:rsidRDefault="000619A6" w:rsidP="000619A6">
      <w:pPr>
        <w:overflowPunct w:val="0"/>
        <w:spacing w:line="120" w:lineRule="exact"/>
        <w:ind w:leftChars="200" w:left="420" w:firstLineChars="100" w:firstLine="210"/>
        <w:textAlignment w:val="baseline"/>
        <w:rPr>
          <w:rFonts w:ascii="ＭＳ ゴシック" w:eastAsia="ＭＳ ゴシック" w:hAnsi="ＭＳ ゴシック" w:cs="MS-Mincho"/>
          <w:kern w:val="0"/>
          <w:szCs w:val="21"/>
        </w:rPr>
      </w:pPr>
    </w:p>
    <w:p w14:paraId="5172EC97" w14:textId="23FAF32B" w:rsidR="000619A6" w:rsidRPr="00822D02" w:rsidRDefault="000619A6" w:rsidP="000619A6">
      <w:pPr>
        <w:overflowPunct w:val="0"/>
        <w:ind w:left="630" w:hangingChars="300" w:hanging="630"/>
        <w:textAlignment w:val="baseline"/>
        <w:rPr>
          <w:rFonts w:ascii="ＭＳ ゴシック" w:eastAsia="ＭＳ ゴシック" w:hAnsi="ＭＳ ゴシック" w:cs="MS-Mincho"/>
          <w:b/>
          <w:color w:val="FF0000"/>
          <w:kern w:val="0"/>
          <w:sz w:val="24"/>
          <w:szCs w:val="24"/>
          <w:u w:val="single"/>
        </w:rPr>
      </w:pPr>
      <w:r w:rsidRPr="00822D02">
        <w:rPr>
          <w:rFonts w:ascii="ＭＳ ゴシック" w:eastAsia="ＭＳ ゴシック" w:hAnsi="ＭＳ ゴシック" w:cs="MS-Mincho" w:hint="eastAsia"/>
          <w:kern w:val="0"/>
          <w:szCs w:val="21"/>
        </w:rPr>
        <w:t xml:space="preserve">　　</w:t>
      </w:r>
      <w:r w:rsidRPr="00822D02">
        <w:rPr>
          <w:rFonts w:ascii="ＭＳ ゴシック" w:eastAsia="ＭＳ ゴシック" w:hAnsi="ＭＳ ゴシック" w:cs="MS-Mincho" w:hint="eastAsia"/>
          <w:color w:val="FF0000"/>
          <w:kern w:val="0"/>
          <w:szCs w:val="21"/>
        </w:rPr>
        <w:t>オ　財源が公金</w:t>
      </w:r>
      <w:r w:rsidR="00DC28FE">
        <w:rPr>
          <w:rFonts w:ascii="ＭＳ ゴシック" w:eastAsia="ＭＳ ゴシック" w:hAnsi="ＭＳ ゴシック" w:cs="MS-Mincho" w:hint="eastAsia"/>
          <w:color w:val="FF0000"/>
          <w:kern w:val="0"/>
          <w:szCs w:val="21"/>
        </w:rPr>
        <w:t>を含んでいる</w:t>
      </w:r>
      <w:r w:rsidRPr="00822D02">
        <w:rPr>
          <w:rFonts w:ascii="ＭＳ ゴシック" w:eastAsia="ＭＳ ゴシック" w:hAnsi="ＭＳ ゴシック" w:cs="MS-Mincho" w:hint="eastAsia"/>
          <w:color w:val="FF0000"/>
          <w:kern w:val="0"/>
          <w:szCs w:val="21"/>
        </w:rPr>
        <w:t>性質上、すべての支払い（立替払いも含む）において、私的なものの使用を認めていません。</w:t>
      </w:r>
      <w:r w:rsidRPr="00822D02">
        <w:rPr>
          <w:rFonts w:ascii="ＭＳ ゴシック" w:eastAsia="ＭＳ ゴシック" w:hAnsi="ＭＳ ゴシック" w:cs="MS-Mincho" w:hint="eastAsia"/>
          <w:b/>
          <w:color w:val="FF0000"/>
          <w:kern w:val="0"/>
          <w:sz w:val="24"/>
          <w:szCs w:val="24"/>
          <w:u w:val="single"/>
        </w:rPr>
        <w:t>クレジットカード及び電子マネー、ＱＲコード決済等で支払うこと、また、会員カード等を提示して購入することもできません。ポイント等の個人に還元されるものは、使用も付与も禁止です。</w:t>
      </w:r>
    </w:p>
    <w:p w14:paraId="40EB4468" w14:textId="7EFC1F31" w:rsidR="000619A6" w:rsidRPr="00822D02" w:rsidRDefault="000619A6" w:rsidP="000619A6">
      <w:pPr>
        <w:overflowPunct w:val="0"/>
        <w:ind w:leftChars="300" w:left="630"/>
        <w:textAlignment w:val="baseline"/>
        <w:rPr>
          <w:rFonts w:ascii="ＭＳ ゴシック" w:eastAsia="ＭＳ ゴシック" w:hAnsi="ＭＳ ゴシック" w:cs="MS-Mincho"/>
          <w:b/>
          <w:color w:val="FF0000"/>
          <w:kern w:val="0"/>
          <w:sz w:val="24"/>
          <w:szCs w:val="24"/>
          <w:u w:val="double"/>
        </w:rPr>
      </w:pPr>
      <w:r w:rsidRPr="00822D02">
        <w:rPr>
          <w:rFonts w:ascii="ＭＳ ゴシック" w:eastAsia="ＭＳ ゴシック" w:hAnsi="ＭＳ ゴシック" w:cs="MS-Mincho" w:hint="eastAsia"/>
          <w:color w:val="FF0000"/>
          <w:kern w:val="0"/>
          <w:szCs w:val="21"/>
          <w:u w:val="double"/>
        </w:rPr>
        <w:t>※</w:t>
      </w:r>
      <w:r w:rsidRPr="00822D02">
        <w:rPr>
          <w:rFonts w:ascii="ＭＳ ゴシック" w:eastAsia="ＭＳ ゴシック" w:hAnsi="ＭＳ ゴシック" w:cs="MS-Mincho" w:hint="eastAsia"/>
          <w:b/>
          <w:color w:val="FF0000"/>
          <w:kern w:val="0"/>
          <w:sz w:val="24"/>
          <w:szCs w:val="24"/>
          <w:u w:val="double"/>
        </w:rPr>
        <w:t>立替払</w:t>
      </w:r>
      <w:r w:rsidR="00DC28FE">
        <w:rPr>
          <w:rFonts w:ascii="ＭＳ ゴシック" w:eastAsia="ＭＳ ゴシック" w:hAnsi="ＭＳ ゴシック" w:cs="MS-Mincho" w:hint="eastAsia"/>
          <w:b/>
          <w:color w:val="FF0000"/>
          <w:kern w:val="0"/>
          <w:sz w:val="24"/>
          <w:szCs w:val="24"/>
          <w:u w:val="double"/>
        </w:rPr>
        <w:t>い</w:t>
      </w:r>
      <w:r w:rsidRPr="00822D02">
        <w:rPr>
          <w:rFonts w:ascii="ＭＳ ゴシック" w:eastAsia="ＭＳ ゴシック" w:hAnsi="ＭＳ ゴシック" w:cs="MS-Mincho" w:hint="eastAsia"/>
          <w:b/>
          <w:color w:val="FF0000"/>
          <w:kern w:val="0"/>
          <w:sz w:val="24"/>
          <w:szCs w:val="24"/>
          <w:u w:val="double"/>
        </w:rPr>
        <w:t>された場合、現金払い以外で購入されると、高文連会計から支払いはできず、自己負担となります。ご注意ください。</w:t>
      </w:r>
    </w:p>
    <w:p w14:paraId="268945F2" w14:textId="77777777" w:rsidR="000619A6" w:rsidRPr="00822D02" w:rsidRDefault="000619A6" w:rsidP="000619A6">
      <w:pPr>
        <w:overflowPunct w:val="0"/>
        <w:textAlignment w:val="baseline"/>
        <w:rPr>
          <w:rFonts w:ascii="ＭＳ ゴシック" w:eastAsia="ＭＳ ゴシック" w:hAnsi="ＭＳ ゴシック" w:cs="HG丸ｺﾞｼｯｸM-PRO"/>
          <w:b/>
          <w:bCs/>
          <w:iCs/>
          <w:color w:val="000000"/>
          <w:kern w:val="0"/>
          <w:szCs w:val="21"/>
        </w:rPr>
      </w:pPr>
    </w:p>
    <w:p w14:paraId="3F73C5A6" w14:textId="347BFABA" w:rsidR="000619A6" w:rsidRPr="00822D02" w:rsidRDefault="000619A6" w:rsidP="000619A6">
      <w:pPr>
        <w:overflowPunct w:val="0"/>
        <w:ind w:firstLineChars="100" w:firstLine="210"/>
        <w:textAlignment w:val="baseline"/>
        <w:rPr>
          <w:rFonts w:ascii="ＭＳ ゴシック" w:eastAsia="ＭＳ ゴシック" w:hAnsi="ＭＳ ゴシック" w:cs="MS-Mincho"/>
          <w:kern w:val="0"/>
          <w:szCs w:val="21"/>
        </w:rPr>
      </w:pPr>
      <w:r w:rsidRPr="00822D02">
        <w:rPr>
          <w:rFonts w:ascii="ＭＳ ゴシック" w:eastAsia="ＭＳ ゴシック" w:hAnsi="ＭＳ ゴシック" w:hint="eastAsia"/>
          <w:kern w:val="0"/>
          <w:szCs w:val="21"/>
        </w:rPr>
        <w:t>（２）</w:t>
      </w:r>
      <w:r w:rsidRPr="00822D02">
        <w:rPr>
          <w:rFonts w:ascii="ＭＳ ゴシック" w:eastAsia="ＭＳ ゴシック" w:hAnsi="ＭＳ ゴシック" w:cs="MS-Mincho" w:hint="eastAsia"/>
          <w:kern w:val="0"/>
          <w:szCs w:val="21"/>
        </w:rPr>
        <w:t>他団体と共催事業について</w:t>
      </w:r>
    </w:p>
    <w:p w14:paraId="58DEA369" w14:textId="1C6FDBDA" w:rsidR="000619A6" w:rsidRPr="00822D02" w:rsidRDefault="000619A6" w:rsidP="000619A6">
      <w:pPr>
        <w:autoSpaceDE w:val="0"/>
        <w:autoSpaceDN w:val="0"/>
        <w:adjustRightInd w:val="0"/>
        <w:ind w:leftChars="100" w:left="630" w:hangingChars="200" w:hanging="420"/>
        <w:jc w:val="left"/>
        <w:rPr>
          <w:rFonts w:ascii="ＭＳ ゴシック" w:eastAsia="ＭＳ ゴシック" w:hAnsi="ＭＳ ゴシック" w:cs="MS-Mincho"/>
          <w:kern w:val="0"/>
          <w:szCs w:val="21"/>
        </w:rPr>
      </w:pPr>
      <w:r w:rsidRPr="00822D02">
        <w:rPr>
          <w:rFonts w:ascii="ＭＳ ゴシック" w:eastAsia="ＭＳ ゴシック" w:hAnsi="ＭＳ ゴシック" w:cs="MS-Mincho" w:hint="eastAsia"/>
          <w:kern w:val="0"/>
          <w:szCs w:val="21"/>
        </w:rPr>
        <w:t xml:space="preserve">　　　他団体と共催で事業（入場料等無料に限る）を開催し、専門部が費用の一部を負担する場合、負担内容及び金額を先方と十分調整の上行い、会場もしくは業者からの請求書に基づき支払ってください。 </w:t>
      </w:r>
    </w:p>
    <w:p w14:paraId="702FDF0A" w14:textId="0A51F5B1" w:rsidR="000619A6" w:rsidRPr="00822D02" w:rsidRDefault="000619A6" w:rsidP="000619A6">
      <w:pPr>
        <w:autoSpaceDE w:val="0"/>
        <w:autoSpaceDN w:val="0"/>
        <w:adjustRightInd w:val="0"/>
        <w:ind w:leftChars="100" w:left="630" w:hangingChars="200" w:hanging="420"/>
        <w:jc w:val="left"/>
        <w:rPr>
          <w:rFonts w:ascii="ＭＳ ゴシック" w:eastAsia="ＭＳ ゴシック" w:hAnsi="ＭＳ ゴシック" w:cs="MS-Mincho"/>
          <w:kern w:val="0"/>
          <w:szCs w:val="21"/>
        </w:rPr>
      </w:pPr>
      <w:r w:rsidRPr="00822D02">
        <w:rPr>
          <w:rFonts w:ascii="ＭＳ ゴシック" w:eastAsia="ＭＳ ゴシック" w:hAnsi="ＭＳ ゴシック" w:cs="MS-Mincho"/>
          <w:kern w:val="0"/>
          <w:szCs w:val="21"/>
        </w:rPr>
        <w:t xml:space="preserve">  </w:t>
      </w:r>
      <w:r w:rsidRPr="00822D02">
        <w:rPr>
          <w:rFonts w:ascii="ＭＳ ゴシック" w:eastAsia="ＭＳ ゴシック" w:hAnsi="ＭＳ ゴシック" w:cs="MS-Mincho" w:hint="eastAsia"/>
          <w:kern w:val="0"/>
          <w:szCs w:val="21"/>
        </w:rPr>
        <w:t xml:space="preserve">　　なお、会場もしくは業者の都合により先催する他団体が一括して支払う場合については、正当な責権者ではありませんが、特例として、他団体からの請求書に基づき支払ってください。</w:t>
      </w:r>
    </w:p>
    <w:p w14:paraId="778C720C" w14:textId="054B4352" w:rsidR="000619A6" w:rsidRPr="00822D02" w:rsidRDefault="000619A6" w:rsidP="000619A6">
      <w:pPr>
        <w:autoSpaceDE w:val="0"/>
        <w:autoSpaceDN w:val="0"/>
        <w:adjustRightInd w:val="0"/>
        <w:ind w:left="703" w:hangingChars="335" w:hanging="703"/>
        <w:jc w:val="left"/>
        <w:rPr>
          <w:rFonts w:ascii="ＭＳ ゴシック" w:eastAsia="ＭＳ ゴシック" w:hAnsi="ＭＳ ゴシック" w:cs="MS-Mincho"/>
          <w:kern w:val="0"/>
          <w:szCs w:val="21"/>
        </w:rPr>
      </w:pPr>
      <w:r w:rsidRPr="00822D02">
        <w:rPr>
          <w:rFonts w:ascii="ＭＳ ゴシック" w:eastAsia="ＭＳ ゴシック" w:hAnsi="ＭＳ ゴシック" w:cs="MS-Mincho" w:hint="eastAsia"/>
          <w:kern w:val="0"/>
          <w:szCs w:val="21"/>
        </w:rPr>
        <w:t xml:space="preserve">　　　他団体と共催事業（入場料等無料に限る）を開催する場合は、負担内容及び金額を事前に先方と十分調整してください。一括した事業の委託に基づく支出は認められません。</w:t>
      </w:r>
    </w:p>
    <w:p w14:paraId="3CFCB9B5" w14:textId="77777777" w:rsidR="000619A6" w:rsidRPr="00822D02" w:rsidRDefault="000619A6" w:rsidP="000619A6">
      <w:pPr>
        <w:autoSpaceDE w:val="0"/>
        <w:autoSpaceDN w:val="0"/>
        <w:adjustRightInd w:val="0"/>
        <w:ind w:left="493" w:hangingChars="235" w:hanging="493"/>
        <w:jc w:val="left"/>
        <w:rPr>
          <w:rFonts w:ascii="ＭＳ ゴシック" w:eastAsia="ＭＳ ゴシック" w:hAnsi="ＭＳ ゴシック" w:cs="MS-Mincho"/>
          <w:kern w:val="0"/>
          <w:szCs w:val="21"/>
        </w:rPr>
      </w:pPr>
    </w:p>
    <w:p w14:paraId="33D2688F" w14:textId="257B7764" w:rsidR="000619A6" w:rsidRPr="00822D02" w:rsidRDefault="000619A6" w:rsidP="000619A6">
      <w:pPr>
        <w:overflowPunct w:val="0"/>
        <w:ind w:firstLineChars="100" w:firstLine="210"/>
        <w:textAlignment w:val="baseline"/>
        <w:rPr>
          <w:rFonts w:ascii="ＭＳ ゴシック" w:eastAsia="ＭＳ ゴシック" w:hAnsi="ＭＳ ゴシック"/>
          <w:color w:val="000000"/>
          <w:kern w:val="0"/>
          <w:szCs w:val="21"/>
        </w:rPr>
      </w:pPr>
      <w:r w:rsidRPr="00822D02">
        <w:rPr>
          <w:rFonts w:ascii="ＭＳ ゴシック" w:eastAsia="ＭＳ ゴシック" w:hAnsi="ＭＳ ゴシック" w:cs="HG丸ｺﾞｼｯｸM-PRO" w:hint="eastAsia"/>
          <w:iCs/>
          <w:color w:val="000000"/>
          <w:kern w:val="0"/>
          <w:szCs w:val="21"/>
        </w:rPr>
        <w:t>（３）会議費の取扱い</w:t>
      </w:r>
    </w:p>
    <w:p w14:paraId="2A01FA23" w14:textId="77777777" w:rsidR="000619A6" w:rsidRPr="00822D02" w:rsidRDefault="000619A6" w:rsidP="00104B79">
      <w:pPr>
        <w:overflowPunct w:val="0"/>
        <w:spacing w:line="180" w:lineRule="exact"/>
        <w:textAlignment w:val="baseline"/>
        <w:rPr>
          <w:rFonts w:ascii="ＭＳ ゴシック" w:eastAsia="ＭＳ ゴシック" w:hAnsi="ＭＳ ゴシック"/>
          <w:color w:val="000000"/>
          <w:kern w:val="0"/>
          <w:szCs w:val="21"/>
        </w:rPr>
      </w:pPr>
    </w:p>
    <w:p w14:paraId="28E5CF6E" w14:textId="77777777" w:rsidR="000619A6" w:rsidRPr="00822D02" w:rsidRDefault="000619A6" w:rsidP="000619A6">
      <w:pPr>
        <w:overflowPunct w:val="0"/>
        <w:ind w:left="630" w:hangingChars="300" w:hanging="630"/>
        <w:textAlignment w:val="baseline"/>
        <w:rPr>
          <w:rFonts w:ascii="ＭＳ ゴシック" w:eastAsia="ＭＳ ゴシック" w:hAnsi="ＭＳ ゴシック" w:cs="HG丸ｺﾞｼｯｸM-PRO"/>
          <w:b/>
          <w:color w:val="000000"/>
          <w:kern w:val="0"/>
          <w:szCs w:val="21"/>
        </w:rPr>
      </w:pPr>
      <w:r w:rsidRPr="00822D02">
        <w:rPr>
          <w:rFonts w:ascii="ＭＳ ゴシック" w:eastAsia="ＭＳ ゴシック" w:hAnsi="ＭＳ ゴシック" w:cs="HG丸ｺﾞｼｯｸM-PRO" w:hint="eastAsia"/>
          <w:color w:val="000000"/>
          <w:kern w:val="0"/>
          <w:szCs w:val="21"/>
        </w:rPr>
        <w:t xml:space="preserve">　　　本連盟では</w:t>
      </w:r>
      <w:r w:rsidRPr="00822D02">
        <w:rPr>
          <w:rFonts w:ascii="ＭＳ ゴシック" w:eastAsia="ＭＳ ゴシック" w:hAnsi="ＭＳ ゴシック" w:cs="HG丸ｺﾞｼｯｸM-PRO" w:hint="eastAsia"/>
          <w:b/>
          <w:bCs/>
          <w:color w:val="000000"/>
          <w:kern w:val="0"/>
          <w:szCs w:val="21"/>
        </w:rPr>
        <w:t>「会議費」という項目を設けていません。</w:t>
      </w:r>
      <w:r w:rsidRPr="00822D02">
        <w:rPr>
          <w:rFonts w:ascii="ＭＳ ゴシック" w:eastAsia="ＭＳ ゴシック" w:hAnsi="ＭＳ ゴシック" w:cs="HG丸ｺﾞｼｯｸM-PRO" w:hint="eastAsia"/>
          <w:color w:val="000000"/>
          <w:kern w:val="0"/>
          <w:szCs w:val="21"/>
        </w:rPr>
        <w:t>会場使用料については「</w:t>
      </w:r>
      <w:r w:rsidRPr="00822D02">
        <w:rPr>
          <w:rFonts w:ascii="ＭＳ ゴシック" w:eastAsia="ＭＳ ゴシック" w:hAnsi="ＭＳ ゴシック" w:cs="HG丸ｺﾞｼｯｸM-PRO" w:hint="eastAsia"/>
          <w:b/>
          <w:color w:val="000000"/>
          <w:kern w:val="0"/>
          <w:szCs w:val="21"/>
        </w:rPr>
        <w:t>使用料及び賃借</w:t>
      </w:r>
    </w:p>
    <w:p w14:paraId="13538A14" w14:textId="77777777" w:rsidR="000619A6" w:rsidRPr="00822D02" w:rsidRDefault="000619A6" w:rsidP="000619A6">
      <w:pPr>
        <w:overflowPunct w:val="0"/>
        <w:ind w:firstLineChars="250" w:firstLine="527"/>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b/>
          <w:color w:val="000000"/>
          <w:kern w:val="0"/>
          <w:szCs w:val="21"/>
        </w:rPr>
        <w:t>料</w:t>
      </w:r>
      <w:r w:rsidRPr="00822D02">
        <w:rPr>
          <w:rFonts w:ascii="ＭＳ ゴシック" w:eastAsia="ＭＳ ゴシック" w:hAnsi="ＭＳ ゴシック" w:cs="HG丸ｺﾞｼｯｸM-PRO" w:hint="eastAsia"/>
          <w:color w:val="000000"/>
          <w:kern w:val="0"/>
          <w:szCs w:val="21"/>
        </w:rPr>
        <w:t>」へ計上します。</w:t>
      </w:r>
    </w:p>
    <w:p w14:paraId="06E4CFF3" w14:textId="77777777" w:rsidR="000619A6" w:rsidRPr="00822D02" w:rsidRDefault="000619A6" w:rsidP="000619A6">
      <w:pPr>
        <w:overflowPunct w:val="0"/>
        <w:ind w:leftChars="250" w:left="525" w:firstLineChars="100" w:firstLine="211"/>
        <w:textAlignment w:val="baseline"/>
        <w:rPr>
          <w:rFonts w:ascii="ＭＳ ゴシック" w:eastAsia="ＭＳ ゴシック" w:hAnsi="ＭＳ ゴシック" w:cs="HG丸ｺﾞｼｯｸM-PRO"/>
          <w:b/>
          <w:bCs/>
          <w:color w:val="000000"/>
          <w:kern w:val="0"/>
          <w:szCs w:val="21"/>
        </w:rPr>
      </w:pPr>
      <w:r w:rsidRPr="00822D02">
        <w:rPr>
          <w:rFonts w:ascii="ＭＳ ゴシック" w:eastAsia="ＭＳ ゴシック" w:hAnsi="ＭＳ ゴシック" w:cs="HG丸ｺﾞｼｯｸM-PRO" w:hint="eastAsia"/>
          <w:b/>
          <w:color w:val="000000"/>
          <w:kern w:val="0"/>
          <w:szCs w:val="21"/>
        </w:rPr>
        <w:t>懇親会</w:t>
      </w:r>
      <w:r w:rsidRPr="00822D02">
        <w:rPr>
          <w:rFonts w:ascii="ＭＳ ゴシック" w:eastAsia="ＭＳ ゴシック" w:hAnsi="ＭＳ ゴシック" w:cs="HG丸ｺﾞｼｯｸM-PRO" w:hint="eastAsia"/>
          <w:color w:val="000000"/>
          <w:kern w:val="0"/>
          <w:szCs w:val="21"/>
        </w:rPr>
        <w:t>は、出席の義務があっても個人の飲食分であるため、</w:t>
      </w:r>
      <w:r w:rsidRPr="00822D02">
        <w:rPr>
          <w:rFonts w:ascii="ＭＳ ゴシック" w:eastAsia="ＭＳ ゴシック" w:hAnsi="ＭＳ ゴシック" w:cs="HG丸ｺﾞｼｯｸM-PRO" w:hint="eastAsia"/>
          <w:b/>
          <w:bCs/>
          <w:color w:val="000000"/>
          <w:kern w:val="0"/>
          <w:szCs w:val="21"/>
        </w:rPr>
        <w:t>個人負担としてください。</w:t>
      </w:r>
    </w:p>
    <w:p w14:paraId="0EB7630E" w14:textId="77777777" w:rsidR="000619A6" w:rsidRPr="00822D02" w:rsidRDefault="000619A6" w:rsidP="00104B79">
      <w:pPr>
        <w:overflowPunct w:val="0"/>
        <w:spacing w:line="180" w:lineRule="exact"/>
        <w:ind w:left="632" w:hangingChars="300" w:hanging="632"/>
        <w:textAlignment w:val="baseline"/>
        <w:rPr>
          <w:rFonts w:ascii="ＭＳ ゴシック" w:eastAsia="ＭＳ ゴシック" w:hAnsi="ＭＳ ゴシック" w:cs="HG丸ｺﾞｼｯｸM-PRO"/>
          <w:b/>
          <w:bCs/>
          <w:color w:val="000000"/>
          <w:kern w:val="0"/>
          <w:szCs w:val="21"/>
        </w:rPr>
      </w:pPr>
    </w:p>
    <w:p w14:paraId="2C5FC656" w14:textId="0FE9DE38" w:rsidR="000619A6" w:rsidRPr="00822D02" w:rsidRDefault="000619A6" w:rsidP="000619A6">
      <w:pPr>
        <w:overflowPunct w:val="0"/>
        <w:ind w:firstLineChars="100" w:firstLine="210"/>
        <w:textAlignment w:val="baseline"/>
        <w:rPr>
          <w:rFonts w:ascii="ＭＳ ゴシック" w:eastAsia="ＭＳ ゴシック" w:hAnsi="ＭＳ ゴシック"/>
          <w:color w:val="000000"/>
          <w:kern w:val="0"/>
          <w:szCs w:val="21"/>
        </w:rPr>
      </w:pPr>
      <w:r w:rsidRPr="00822D02">
        <w:rPr>
          <w:rFonts w:ascii="ＭＳ ゴシック" w:eastAsia="ＭＳ ゴシック" w:hAnsi="ＭＳ ゴシック" w:cs="HG丸ｺﾞｼｯｸM-PRO" w:hint="eastAsia"/>
          <w:iCs/>
          <w:color w:val="000000"/>
          <w:kern w:val="0"/>
          <w:szCs w:val="21"/>
        </w:rPr>
        <w:t>（４）学校施設を事業で使用する際の会場使用料</w:t>
      </w:r>
    </w:p>
    <w:p w14:paraId="71489832" w14:textId="77777777" w:rsidR="000619A6" w:rsidRPr="00822D02" w:rsidRDefault="000619A6" w:rsidP="000619A6">
      <w:pPr>
        <w:overflowPunct w:val="0"/>
        <w:spacing w:line="220" w:lineRule="exact"/>
        <w:textAlignment w:val="baseline"/>
        <w:rPr>
          <w:rFonts w:ascii="ＭＳ ゴシック" w:eastAsia="ＭＳ ゴシック" w:hAnsi="ＭＳ ゴシック"/>
          <w:color w:val="000000"/>
          <w:kern w:val="0"/>
          <w:szCs w:val="21"/>
        </w:rPr>
      </w:pPr>
    </w:p>
    <w:p w14:paraId="0903B6E5" w14:textId="77777777" w:rsidR="000619A6" w:rsidRPr="00822D02" w:rsidRDefault="000619A6" w:rsidP="000619A6">
      <w:pPr>
        <w:overflowPunct w:val="0"/>
        <w:ind w:left="630" w:hangingChars="300" w:hanging="630"/>
        <w:jc w:val="left"/>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 xml:space="preserve">　　　公立校へ会場使用料を支払う場合は、当該学校での収入に係る手続が必要です。</w:t>
      </w:r>
    </w:p>
    <w:p w14:paraId="6E8C2510" w14:textId="53377C86" w:rsidR="000619A6" w:rsidRPr="00822D02" w:rsidRDefault="000619A6" w:rsidP="000619A6">
      <w:pPr>
        <w:overflowPunct w:val="0"/>
        <w:ind w:leftChars="302" w:left="634"/>
        <w:jc w:val="left"/>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b/>
          <w:bCs/>
          <w:color w:val="000000"/>
          <w:kern w:val="0"/>
          <w:szCs w:val="21"/>
        </w:rPr>
        <w:t>手続なしに管理職、教職員名による領収書が存在すれば、</w:t>
      </w:r>
      <w:r w:rsidRPr="00822D02">
        <w:rPr>
          <w:rFonts w:ascii="ＭＳ ゴシック" w:eastAsia="ＭＳ ゴシック" w:hAnsi="ＭＳ ゴシック" w:cs="HG丸ｺﾞｼｯｸM-PRO" w:hint="eastAsia"/>
          <w:color w:val="000000"/>
          <w:kern w:val="0"/>
          <w:szCs w:val="21"/>
        </w:rPr>
        <w:t>その領収書記載の金額が使途不明金となり、</w:t>
      </w:r>
      <w:r w:rsidRPr="00822D02">
        <w:rPr>
          <w:rFonts w:ascii="ＭＳ ゴシック" w:eastAsia="ＭＳ ゴシック" w:hAnsi="ＭＳ ゴシック" w:cs="HG丸ｺﾞｼｯｸM-PRO" w:hint="eastAsia"/>
          <w:b/>
          <w:bCs/>
          <w:color w:val="000000"/>
          <w:kern w:val="0"/>
          <w:szCs w:val="21"/>
        </w:rPr>
        <w:t>学校又は受領者が指摘を受け</w:t>
      </w:r>
      <w:r w:rsidR="00DC28FE">
        <w:rPr>
          <w:rFonts w:ascii="ＭＳ ゴシック" w:eastAsia="ＭＳ ゴシック" w:hAnsi="ＭＳ ゴシック" w:cs="HG丸ｺﾞｼｯｸM-PRO" w:hint="eastAsia"/>
          <w:b/>
          <w:bCs/>
          <w:color w:val="000000"/>
          <w:kern w:val="0"/>
          <w:szCs w:val="21"/>
        </w:rPr>
        <w:t>、以降公立学校で事業実施ができません。</w:t>
      </w:r>
      <w:r w:rsidRPr="00822D02">
        <w:rPr>
          <w:rFonts w:ascii="ＭＳ ゴシック" w:eastAsia="ＭＳ ゴシック" w:hAnsi="ＭＳ ゴシック" w:cs="HG丸ｺﾞｼｯｸM-PRO" w:hint="eastAsia"/>
          <w:bCs/>
          <w:color w:val="000000"/>
          <w:kern w:val="0"/>
          <w:szCs w:val="21"/>
        </w:rPr>
        <w:t>したがって、</w:t>
      </w:r>
      <w:r w:rsidRPr="00822D02">
        <w:rPr>
          <w:rFonts w:ascii="ＭＳ ゴシック" w:eastAsia="ＭＳ ゴシック" w:hAnsi="ＭＳ ゴシック" w:cs="HG丸ｺﾞｼｯｸM-PRO" w:hint="eastAsia"/>
          <w:b/>
          <w:color w:val="000000"/>
          <w:kern w:val="0"/>
          <w:szCs w:val="21"/>
        </w:rPr>
        <w:t>手続に則った使用料でない場合は支払わない</w:t>
      </w:r>
      <w:r w:rsidRPr="00822D02">
        <w:rPr>
          <w:rFonts w:ascii="ＭＳ ゴシック" w:eastAsia="ＭＳ ゴシック" w:hAnsi="ＭＳ ゴシック" w:cs="HG丸ｺﾞｼｯｸM-PRO" w:hint="eastAsia"/>
          <w:bCs/>
          <w:color w:val="000000"/>
          <w:kern w:val="0"/>
          <w:szCs w:val="21"/>
        </w:rPr>
        <w:t>でください。</w:t>
      </w:r>
      <w:r w:rsidRPr="00822D02">
        <w:rPr>
          <w:rFonts w:ascii="ＭＳ ゴシック" w:eastAsia="ＭＳ ゴシック" w:hAnsi="ＭＳ ゴシック" w:cs="HG丸ｺﾞｼｯｸM-PRO" w:hint="eastAsia"/>
          <w:color w:val="000000"/>
          <w:kern w:val="0"/>
          <w:szCs w:val="21"/>
        </w:rPr>
        <w:t>私立校については、同列に論じられません。</w:t>
      </w:r>
    </w:p>
    <w:p w14:paraId="14D640CA" w14:textId="77777777" w:rsidR="000619A6" w:rsidRPr="00822D02" w:rsidRDefault="000619A6" w:rsidP="00104B79">
      <w:pPr>
        <w:overflowPunct w:val="0"/>
        <w:spacing w:line="180" w:lineRule="exact"/>
        <w:jc w:val="left"/>
        <w:textAlignment w:val="baseline"/>
        <w:rPr>
          <w:rFonts w:ascii="ＭＳ ゴシック" w:eastAsia="ＭＳ ゴシック" w:hAnsi="ＭＳ ゴシック"/>
          <w:color w:val="000000"/>
          <w:kern w:val="0"/>
          <w:szCs w:val="21"/>
        </w:rPr>
      </w:pPr>
    </w:p>
    <w:p w14:paraId="7A80472B" w14:textId="3C27A941" w:rsidR="000619A6" w:rsidRPr="00822D02" w:rsidRDefault="000619A6" w:rsidP="000619A6">
      <w:pPr>
        <w:overflowPunct w:val="0"/>
        <w:ind w:firstLineChars="100" w:firstLine="210"/>
        <w:textAlignment w:val="baseline"/>
        <w:rPr>
          <w:rFonts w:ascii="ＭＳ ゴシック" w:eastAsia="ＭＳ ゴシック" w:hAnsi="ＭＳ ゴシック"/>
          <w:color w:val="000000"/>
          <w:kern w:val="0"/>
          <w:szCs w:val="21"/>
        </w:rPr>
      </w:pPr>
      <w:r w:rsidRPr="00822D02">
        <w:rPr>
          <w:rFonts w:ascii="ＭＳ ゴシック" w:eastAsia="ＭＳ ゴシック" w:hAnsi="ＭＳ ゴシック" w:cs="HG丸ｺﾞｼｯｸM-PRO" w:hint="eastAsia"/>
          <w:iCs/>
          <w:color w:val="000000"/>
          <w:kern w:val="0"/>
          <w:szCs w:val="21"/>
        </w:rPr>
        <w:t>（５）学校内で印刷製本作業を行う際の経費</w:t>
      </w:r>
    </w:p>
    <w:p w14:paraId="263728E5" w14:textId="77777777" w:rsidR="000619A6" w:rsidRPr="00822D02" w:rsidRDefault="000619A6" w:rsidP="00104B79">
      <w:pPr>
        <w:overflowPunct w:val="0"/>
        <w:spacing w:line="180" w:lineRule="exact"/>
        <w:textAlignment w:val="baseline"/>
        <w:rPr>
          <w:rFonts w:ascii="ＭＳ ゴシック" w:eastAsia="ＭＳ ゴシック" w:hAnsi="ＭＳ ゴシック"/>
          <w:color w:val="000000"/>
          <w:kern w:val="0"/>
          <w:szCs w:val="21"/>
        </w:rPr>
      </w:pPr>
    </w:p>
    <w:p w14:paraId="2D289ECD" w14:textId="4F58964B" w:rsidR="000619A6" w:rsidRPr="00822D02" w:rsidRDefault="000619A6" w:rsidP="000619A6">
      <w:pPr>
        <w:overflowPunct w:val="0"/>
        <w:ind w:left="630" w:hangingChars="300" w:hanging="630"/>
        <w:textAlignment w:val="baseline"/>
        <w:rPr>
          <w:rFonts w:ascii="ＭＳ ゴシック" w:eastAsia="ＭＳ ゴシック" w:hAnsi="ＭＳ ゴシック"/>
          <w:color w:val="000000"/>
          <w:kern w:val="0"/>
          <w:szCs w:val="21"/>
        </w:rPr>
      </w:pPr>
      <w:r w:rsidRPr="00822D02">
        <w:rPr>
          <w:rFonts w:ascii="ＭＳ ゴシック" w:eastAsia="ＭＳ ゴシック" w:hAnsi="ＭＳ ゴシック" w:cs="HG丸ｺﾞｼｯｸM-PRO" w:hint="eastAsia"/>
          <w:color w:val="000000"/>
          <w:kern w:val="0"/>
          <w:szCs w:val="21"/>
        </w:rPr>
        <w:t xml:space="preserve">　　</w:t>
      </w:r>
      <w:r w:rsidRPr="00822D02">
        <w:rPr>
          <w:rFonts w:ascii="ＭＳ ゴシック" w:eastAsia="ＭＳ ゴシック" w:hAnsi="ＭＳ ゴシック" w:cs="HG丸ｺﾞｼｯｸM-PRO"/>
          <w:color w:val="000000"/>
          <w:kern w:val="0"/>
          <w:szCs w:val="21"/>
        </w:rPr>
        <w:t xml:space="preserve">  </w:t>
      </w:r>
      <w:r w:rsidRPr="00822D02">
        <w:rPr>
          <w:rFonts w:ascii="ＭＳ ゴシック" w:eastAsia="ＭＳ ゴシック" w:hAnsi="ＭＳ ゴシック" w:cs="HG丸ｺﾞｼｯｸM-PRO" w:hint="eastAsia"/>
          <w:color w:val="000000"/>
          <w:kern w:val="0"/>
          <w:szCs w:val="21"/>
        </w:rPr>
        <w:t xml:space="preserve">　公立校において印刷製本作業を行った場合、</w:t>
      </w:r>
      <w:r w:rsidRPr="00822D02">
        <w:rPr>
          <w:rFonts w:ascii="ＭＳ ゴシック" w:eastAsia="ＭＳ ゴシック" w:hAnsi="ＭＳ ゴシック" w:cs="HG丸ｺﾞｼｯｸM-PRO" w:hint="eastAsia"/>
          <w:b/>
          <w:bCs/>
          <w:color w:val="000000"/>
          <w:kern w:val="0"/>
          <w:szCs w:val="21"/>
        </w:rPr>
        <w:t>学校から用紙及びインク等を購入することは容易ではありません。</w:t>
      </w:r>
      <w:r w:rsidRPr="00822D02">
        <w:rPr>
          <w:rFonts w:ascii="ＭＳ ゴシック" w:eastAsia="ＭＳ ゴシック" w:hAnsi="ＭＳ ゴシック" w:cs="HG丸ｺﾞｼｯｸM-PRO" w:hint="eastAsia"/>
          <w:color w:val="000000"/>
          <w:kern w:val="0"/>
          <w:szCs w:val="21"/>
        </w:rPr>
        <w:t>これは、公立校が物品を販売することが出来ないためで、（</w:t>
      </w:r>
      <w:r w:rsidR="00030171">
        <w:rPr>
          <w:rFonts w:ascii="ＭＳ ゴシック" w:eastAsia="ＭＳ ゴシック" w:hAnsi="ＭＳ ゴシック" w:cs="HG丸ｺﾞｼｯｸM-PRO" w:hint="eastAsia"/>
          <w:color w:val="000000"/>
          <w:kern w:val="0"/>
          <w:szCs w:val="21"/>
        </w:rPr>
        <w:t>４</w:t>
      </w:r>
      <w:r w:rsidRPr="00822D02">
        <w:rPr>
          <w:rFonts w:ascii="ＭＳ ゴシック" w:eastAsia="ＭＳ ゴシック" w:hAnsi="ＭＳ ゴシック" w:cs="HG丸ｺﾞｼｯｸM-PRO" w:hint="eastAsia"/>
          <w:color w:val="000000"/>
          <w:kern w:val="0"/>
          <w:szCs w:val="21"/>
        </w:rPr>
        <w:t>）同様</w:t>
      </w:r>
      <w:r w:rsidRPr="00822D02">
        <w:rPr>
          <w:rFonts w:ascii="ＭＳ ゴシック" w:eastAsia="ＭＳ ゴシック" w:hAnsi="ＭＳ ゴシック" w:cs="HG丸ｺﾞｼｯｸM-PRO" w:hint="eastAsia"/>
          <w:bCs/>
          <w:color w:val="000000"/>
          <w:kern w:val="0"/>
          <w:szCs w:val="21"/>
        </w:rPr>
        <w:t>、</w:t>
      </w:r>
      <w:r w:rsidRPr="00822D02">
        <w:rPr>
          <w:rFonts w:ascii="ＭＳ ゴシック" w:eastAsia="ＭＳ ゴシック" w:hAnsi="ＭＳ ゴシック" w:cs="HG丸ｺﾞｼｯｸM-PRO" w:hint="eastAsia"/>
          <w:b/>
          <w:bCs/>
          <w:color w:val="000000"/>
          <w:kern w:val="0"/>
          <w:szCs w:val="21"/>
        </w:rPr>
        <w:t>学校又は受領者が指摘を受ける</w:t>
      </w:r>
      <w:r w:rsidRPr="00822D02">
        <w:rPr>
          <w:rFonts w:ascii="ＭＳ ゴシック" w:eastAsia="ＭＳ ゴシック" w:hAnsi="ＭＳ ゴシック" w:cs="HG丸ｺﾞｼｯｸM-PRO" w:hint="eastAsia"/>
          <w:bCs/>
          <w:color w:val="000000"/>
          <w:kern w:val="0"/>
          <w:szCs w:val="21"/>
        </w:rPr>
        <w:t>こととならないよう、必要な物品は</w:t>
      </w:r>
      <w:r w:rsidRPr="00822D02">
        <w:rPr>
          <w:rFonts w:ascii="ＭＳ ゴシック" w:eastAsia="ＭＳ ゴシック" w:hAnsi="ＭＳ ゴシック" w:cs="HG丸ｺﾞｼｯｸM-PRO" w:hint="eastAsia"/>
          <w:b/>
          <w:bCs/>
          <w:color w:val="000000"/>
          <w:kern w:val="0"/>
          <w:szCs w:val="21"/>
        </w:rPr>
        <w:t>業者から購入をしてください。</w:t>
      </w:r>
      <w:r w:rsidRPr="00822D02">
        <w:rPr>
          <w:rFonts w:ascii="ＭＳ ゴシック" w:eastAsia="ＭＳ ゴシック" w:hAnsi="ＭＳ ゴシック" w:cs="HG丸ｺﾞｼｯｸM-PRO" w:hint="eastAsia"/>
          <w:color w:val="000000"/>
          <w:kern w:val="0"/>
          <w:szCs w:val="21"/>
        </w:rPr>
        <w:t>私立校については、同列に論じられません</w:t>
      </w:r>
      <w:r w:rsidR="00030171">
        <w:rPr>
          <w:rFonts w:ascii="ＭＳ ゴシック" w:eastAsia="ＭＳ ゴシック" w:hAnsi="ＭＳ ゴシック" w:cs="HG丸ｺﾞｼｯｸM-PRO" w:hint="eastAsia"/>
          <w:color w:val="000000"/>
          <w:kern w:val="0"/>
          <w:szCs w:val="21"/>
        </w:rPr>
        <w:t>が、各校で定められた取扱いに則した処理をしてください。</w:t>
      </w:r>
    </w:p>
    <w:p w14:paraId="43AA57AD" w14:textId="77777777" w:rsidR="000619A6" w:rsidRPr="00822D02" w:rsidRDefault="000619A6" w:rsidP="00104B79">
      <w:pPr>
        <w:overflowPunct w:val="0"/>
        <w:spacing w:line="180" w:lineRule="exact"/>
        <w:textAlignment w:val="baseline"/>
        <w:rPr>
          <w:rFonts w:ascii="ＭＳ ゴシック" w:eastAsia="ＭＳ ゴシック" w:hAnsi="ＭＳ ゴシック"/>
          <w:color w:val="000000"/>
          <w:kern w:val="0"/>
          <w:szCs w:val="21"/>
        </w:rPr>
      </w:pPr>
    </w:p>
    <w:p w14:paraId="78F26402" w14:textId="44A782F8" w:rsidR="000619A6" w:rsidRPr="00822D02" w:rsidRDefault="000619A6" w:rsidP="000619A6">
      <w:pPr>
        <w:overflowPunct w:val="0"/>
        <w:ind w:firstLineChars="100" w:firstLine="210"/>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iCs/>
          <w:color w:val="000000"/>
          <w:kern w:val="0"/>
          <w:szCs w:val="21"/>
        </w:rPr>
        <w:t>（６）振込手数料</w:t>
      </w:r>
      <w:r w:rsidRPr="00822D02">
        <w:rPr>
          <w:rFonts w:ascii="ＭＳ ゴシック" w:eastAsia="ＭＳ ゴシック" w:hAnsi="ＭＳ ゴシック" w:cs="HG丸ｺﾞｼｯｸM-PRO"/>
          <w:color w:val="000000"/>
          <w:kern w:val="0"/>
          <w:szCs w:val="21"/>
        </w:rPr>
        <w:t xml:space="preserve"> </w:t>
      </w:r>
      <w:r w:rsidRPr="00822D02">
        <w:rPr>
          <w:rFonts w:ascii="ＭＳ ゴシック" w:eastAsia="ＭＳ ゴシック" w:hAnsi="ＭＳ ゴシック" w:cs="HG丸ｺﾞｼｯｸM-PRO" w:hint="eastAsia"/>
          <w:color w:val="000000"/>
          <w:kern w:val="0"/>
          <w:szCs w:val="21"/>
        </w:rPr>
        <w:t>（ P2</w:t>
      </w:r>
      <w:r w:rsidR="006B2B17">
        <w:rPr>
          <w:rFonts w:ascii="ＭＳ ゴシック" w:eastAsia="ＭＳ ゴシック" w:hAnsi="ＭＳ ゴシック" w:cs="HG丸ｺﾞｼｯｸM-PRO" w:hint="eastAsia"/>
          <w:color w:val="000000"/>
          <w:kern w:val="0"/>
          <w:szCs w:val="21"/>
        </w:rPr>
        <w:t>4</w:t>
      </w:r>
      <w:r w:rsidRPr="00822D02">
        <w:rPr>
          <w:rFonts w:ascii="ＭＳ ゴシック" w:eastAsia="ＭＳ ゴシック" w:hAnsi="ＭＳ ゴシック" w:cs="HG丸ｺﾞｼｯｸM-PRO" w:hint="eastAsia"/>
          <w:color w:val="000000"/>
          <w:kern w:val="0"/>
          <w:szCs w:val="21"/>
        </w:rPr>
        <w:t>.振込証拠書類 ）</w:t>
      </w:r>
    </w:p>
    <w:p w14:paraId="05F38A9B" w14:textId="77777777" w:rsidR="000619A6" w:rsidRPr="00822D02" w:rsidRDefault="000619A6" w:rsidP="000619A6">
      <w:pPr>
        <w:overflowPunct w:val="0"/>
        <w:spacing w:line="220" w:lineRule="exact"/>
        <w:textAlignment w:val="baseline"/>
        <w:rPr>
          <w:rFonts w:ascii="ＭＳ ゴシック" w:eastAsia="ＭＳ ゴシック" w:hAnsi="ＭＳ ゴシック"/>
          <w:color w:val="000000"/>
          <w:kern w:val="0"/>
          <w:szCs w:val="21"/>
        </w:rPr>
      </w:pPr>
    </w:p>
    <w:p w14:paraId="6B1902BF" w14:textId="7338B5C3" w:rsidR="000619A6" w:rsidRPr="00822D02" w:rsidRDefault="000619A6" w:rsidP="000619A6">
      <w:pPr>
        <w:overflowPunct w:val="0"/>
        <w:ind w:left="630" w:hangingChars="300" w:hanging="630"/>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 xml:space="preserve">　　　　振込手数料は、「手数料」の項目を設け、他の項目と切り離して計上してください。</w:t>
      </w:r>
    </w:p>
    <w:p w14:paraId="398B3A32" w14:textId="77777777" w:rsidR="000619A6" w:rsidRPr="00822D02" w:rsidRDefault="000619A6" w:rsidP="000619A6">
      <w:pPr>
        <w:overflowPunct w:val="0"/>
        <w:ind w:leftChars="399" w:left="1258" w:hangingChars="200" w:hanging="420"/>
        <w:textAlignment w:val="baseline"/>
        <w:rPr>
          <w:rFonts w:ascii="ＭＳ ゴシック" w:eastAsia="ＭＳ ゴシック" w:hAnsi="ＭＳ ゴシック"/>
          <w:color w:val="000000"/>
          <w:kern w:val="0"/>
          <w:szCs w:val="21"/>
        </w:rPr>
      </w:pPr>
      <w:r w:rsidRPr="00822D02">
        <w:rPr>
          <w:rFonts w:ascii="ＭＳ ゴシック" w:eastAsia="ＭＳ ゴシック" w:hAnsi="ＭＳ ゴシック" w:cs="HG丸ｺﾞｼｯｸM-PRO" w:hint="eastAsia"/>
          <w:color w:val="000000"/>
          <w:kern w:val="0"/>
          <w:szCs w:val="21"/>
        </w:rPr>
        <w:t>《例》消耗品費</w:t>
      </w:r>
      <w:r w:rsidRPr="00822D02">
        <w:rPr>
          <w:rFonts w:ascii="ＭＳ ゴシック" w:eastAsia="ＭＳ ゴシック" w:hAnsi="ＭＳ ゴシック" w:cs="HG丸ｺﾞｼｯｸM-PRO"/>
          <w:color w:val="000000"/>
          <w:kern w:val="0"/>
          <w:szCs w:val="21"/>
        </w:rPr>
        <w:t>10</w:t>
      </w:r>
      <w:r w:rsidRPr="00822D02">
        <w:rPr>
          <w:rFonts w:ascii="ＭＳ ゴシック" w:eastAsia="ＭＳ ゴシック" w:hAnsi="ＭＳ ゴシック" w:cs="HG丸ｺﾞｼｯｸM-PRO" w:hint="eastAsia"/>
          <w:color w:val="000000"/>
          <w:kern w:val="0"/>
          <w:szCs w:val="21"/>
        </w:rPr>
        <w:t>万円に550円の振込手数料がかかる場合は、「消耗品費</w:t>
      </w:r>
      <w:r w:rsidRPr="00822D02">
        <w:rPr>
          <w:rFonts w:ascii="ＭＳ ゴシック" w:eastAsia="ＭＳ ゴシック" w:hAnsi="ＭＳ ゴシック" w:cs="HG丸ｺﾞｼｯｸM-PRO"/>
          <w:color w:val="000000"/>
          <w:kern w:val="0"/>
          <w:szCs w:val="21"/>
        </w:rPr>
        <w:t>100,</w:t>
      </w:r>
      <w:r w:rsidRPr="00822D02">
        <w:rPr>
          <w:rFonts w:ascii="ＭＳ ゴシック" w:eastAsia="ＭＳ ゴシック" w:hAnsi="ＭＳ ゴシック" w:cs="HG丸ｺﾞｼｯｸM-PRO" w:hint="eastAsia"/>
          <w:color w:val="000000"/>
          <w:kern w:val="0"/>
          <w:szCs w:val="21"/>
        </w:rPr>
        <w:t>550円」とするのでなく</w:t>
      </w:r>
      <w:r w:rsidRPr="00822D02">
        <w:rPr>
          <w:rFonts w:ascii="ＭＳ ゴシック" w:eastAsia="ＭＳ ゴシック" w:hAnsi="ＭＳ ゴシック" w:cs="HG丸ｺﾞｼｯｸM-PRO" w:hint="eastAsia"/>
          <w:b/>
          <w:color w:val="000000"/>
          <w:kern w:val="0"/>
          <w:szCs w:val="21"/>
        </w:rPr>
        <w:t>「消耗品費</w:t>
      </w:r>
      <w:r w:rsidRPr="00822D02">
        <w:rPr>
          <w:rFonts w:ascii="ＭＳ ゴシック" w:eastAsia="ＭＳ ゴシック" w:hAnsi="ＭＳ ゴシック" w:cs="HG丸ｺﾞｼｯｸM-PRO"/>
          <w:b/>
          <w:color w:val="000000"/>
          <w:kern w:val="0"/>
          <w:szCs w:val="21"/>
        </w:rPr>
        <w:t>10</w:t>
      </w:r>
      <w:r w:rsidRPr="00822D02">
        <w:rPr>
          <w:rFonts w:ascii="ＭＳ ゴシック" w:eastAsia="ＭＳ ゴシック" w:hAnsi="ＭＳ ゴシック" w:cs="HG丸ｺﾞｼｯｸM-PRO" w:hint="eastAsia"/>
          <w:b/>
          <w:color w:val="000000"/>
          <w:kern w:val="0"/>
          <w:szCs w:val="21"/>
        </w:rPr>
        <w:t>万円」「手数料550円」と分けます。</w:t>
      </w:r>
      <w:r w:rsidRPr="00822D02">
        <w:rPr>
          <w:rFonts w:ascii="ＭＳ ゴシック" w:eastAsia="ＭＳ ゴシック" w:hAnsi="ＭＳ ゴシック" w:cs="HG丸ｺﾞｼｯｸM-PRO" w:hint="eastAsia"/>
          <w:color w:val="000000"/>
          <w:kern w:val="0"/>
          <w:szCs w:val="21"/>
        </w:rPr>
        <w:t>ただし、この場合も、</w:t>
      </w:r>
      <w:r w:rsidRPr="00822D02">
        <w:rPr>
          <w:rFonts w:ascii="ＭＳ ゴシック" w:eastAsia="ＭＳ ゴシック" w:hAnsi="ＭＳ ゴシック" w:cs="HG丸ｺﾞｼｯｸM-PRO" w:hint="eastAsia"/>
          <w:b/>
          <w:color w:val="000000"/>
          <w:kern w:val="0"/>
          <w:szCs w:val="21"/>
        </w:rPr>
        <w:t>支出伝票は1枚にまとめて記載して構いません。</w:t>
      </w:r>
    </w:p>
    <w:p w14:paraId="2D445DB7" w14:textId="425D5508" w:rsidR="000619A6" w:rsidRPr="00822D02" w:rsidRDefault="000619A6" w:rsidP="000619A6">
      <w:pPr>
        <w:overflowPunct w:val="0"/>
        <w:ind w:leftChars="100" w:left="630" w:hangingChars="200" w:hanging="420"/>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 xml:space="preserve">　　　</w:t>
      </w:r>
      <w:r w:rsidRPr="00822D02">
        <w:rPr>
          <w:rFonts w:ascii="ＭＳ ゴシック" w:eastAsia="ＭＳ ゴシック" w:hAnsi="ＭＳ ゴシック" w:cs="HG丸ｺﾞｼｯｸM-PRO" w:hint="eastAsia"/>
          <w:color w:val="000000"/>
          <w:kern w:val="0"/>
          <w:szCs w:val="21"/>
          <w:u w:val="single"/>
        </w:rPr>
        <w:t>証拠書類として、銀行は「振込金受取書」、郵便局は「払込金受領書」を揃えます</w:t>
      </w:r>
      <w:r w:rsidRPr="00822D02">
        <w:rPr>
          <w:rFonts w:ascii="ＭＳ ゴシック" w:eastAsia="ＭＳ ゴシック" w:hAnsi="ＭＳ ゴシック" w:cs="HG丸ｺﾞｼｯｸM-PRO" w:hint="eastAsia"/>
          <w:color w:val="000000"/>
          <w:kern w:val="0"/>
          <w:szCs w:val="21"/>
        </w:rPr>
        <w:t>（P2</w:t>
      </w:r>
      <w:r w:rsidR="006B2B17">
        <w:rPr>
          <w:rFonts w:ascii="ＭＳ ゴシック" w:eastAsia="ＭＳ ゴシック" w:hAnsi="ＭＳ ゴシック" w:cs="HG丸ｺﾞｼｯｸM-PRO" w:hint="eastAsia"/>
          <w:color w:val="000000"/>
          <w:kern w:val="0"/>
          <w:szCs w:val="21"/>
        </w:rPr>
        <w:t>4</w:t>
      </w:r>
      <w:r w:rsidRPr="00822D02">
        <w:rPr>
          <w:rFonts w:ascii="ＭＳ ゴシック" w:eastAsia="ＭＳ ゴシック" w:hAnsi="ＭＳ ゴシック" w:cs="HG丸ｺﾞｼｯｸM-PRO" w:hint="eastAsia"/>
          <w:color w:val="000000"/>
          <w:kern w:val="0"/>
          <w:szCs w:val="21"/>
        </w:rPr>
        <w:t>）。</w:t>
      </w:r>
    </w:p>
    <w:p w14:paraId="61B19D24" w14:textId="77777777" w:rsidR="00366FDE" w:rsidRDefault="00366FDE" w:rsidP="000619A6">
      <w:pPr>
        <w:overflowPunct w:val="0"/>
        <w:ind w:leftChars="100" w:left="630" w:hangingChars="200" w:hanging="420"/>
        <w:textAlignment w:val="baseline"/>
        <w:rPr>
          <w:rFonts w:ascii="ＭＳ ゴシック" w:eastAsia="ＭＳ ゴシック" w:hAnsi="ＭＳ ゴシック"/>
          <w:color w:val="000000"/>
          <w:kern w:val="0"/>
          <w:szCs w:val="21"/>
        </w:rPr>
      </w:pPr>
    </w:p>
    <w:p w14:paraId="72EE900B" w14:textId="77777777" w:rsidR="00D770B6" w:rsidRDefault="00D770B6" w:rsidP="000619A6">
      <w:pPr>
        <w:overflowPunct w:val="0"/>
        <w:ind w:leftChars="100" w:left="630" w:hangingChars="200" w:hanging="420"/>
        <w:textAlignment w:val="baseline"/>
        <w:rPr>
          <w:rFonts w:ascii="ＭＳ ゴシック" w:eastAsia="ＭＳ ゴシック" w:hAnsi="ＭＳ ゴシック"/>
          <w:color w:val="000000"/>
          <w:kern w:val="0"/>
          <w:szCs w:val="21"/>
        </w:rPr>
      </w:pPr>
    </w:p>
    <w:p w14:paraId="00AA2028" w14:textId="77777777" w:rsidR="000619A6" w:rsidRPr="00822D02" w:rsidRDefault="000619A6" w:rsidP="000619A6">
      <w:pPr>
        <w:overflowPunct w:val="0"/>
        <w:textAlignment w:val="baseline"/>
        <w:rPr>
          <w:rFonts w:ascii="ＭＳ ゴシック" w:eastAsia="ＭＳ ゴシック" w:hAnsi="ＭＳ ゴシック"/>
          <w:b/>
          <w:color w:val="000000"/>
          <w:kern w:val="0"/>
          <w:szCs w:val="21"/>
        </w:rPr>
      </w:pPr>
      <w:r w:rsidRPr="00822D02">
        <w:rPr>
          <w:rFonts w:ascii="ＭＳ ゴシック" w:eastAsia="ＭＳ ゴシック" w:hAnsi="ＭＳ ゴシック" w:cs="HG丸ｺﾞｼｯｸM-PRO" w:hint="eastAsia"/>
          <w:b/>
          <w:color w:val="000000"/>
          <w:kern w:val="0"/>
          <w:szCs w:val="21"/>
        </w:rPr>
        <w:lastRenderedPageBreak/>
        <w:t>７ 決算について</w:t>
      </w:r>
    </w:p>
    <w:p w14:paraId="19A05C5A" w14:textId="77777777" w:rsidR="000619A6" w:rsidRPr="00822D02" w:rsidRDefault="000619A6" w:rsidP="00104B79">
      <w:pPr>
        <w:overflowPunct w:val="0"/>
        <w:spacing w:line="180" w:lineRule="exact"/>
        <w:textAlignment w:val="baseline"/>
        <w:rPr>
          <w:rFonts w:ascii="ＭＳ ゴシック" w:eastAsia="ＭＳ ゴシック" w:hAnsi="ＭＳ ゴシック" w:cs="HG丸ｺﾞｼｯｸM-PRO"/>
          <w:b/>
          <w:bCs/>
          <w:iCs/>
          <w:color w:val="000000"/>
          <w:kern w:val="0"/>
          <w:szCs w:val="21"/>
        </w:rPr>
      </w:pPr>
    </w:p>
    <w:p w14:paraId="3803968E" w14:textId="3D8FE57E" w:rsidR="000619A6" w:rsidRPr="00822D02" w:rsidRDefault="000619A6" w:rsidP="000619A6">
      <w:pPr>
        <w:overflowPunct w:val="0"/>
        <w:ind w:leftChars="100" w:left="210"/>
        <w:jc w:val="left"/>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「専門部活動費」及び「指導者・生徒講習会事業費」、「部門協賛金」の収支については、</w:t>
      </w:r>
      <w:r w:rsidR="00DC28FE">
        <w:rPr>
          <w:rFonts w:ascii="ＭＳ ゴシック" w:eastAsia="ＭＳ ゴシック" w:hAnsi="ＭＳ ゴシック" w:cs="HG丸ｺﾞｼｯｸM-PRO" w:hint="eastAsia"/>
          <w:color w:val="000000"/>
          <w:kern w:val="0"/>
          <w:szCs w:val="21"/>
        </w:rPr>
        <w:t>事務局への</w:t>
      </w:r>
      <w:r w:rsidRPr="00822D02">
        <w:rPr>
          <w:rFonts w:ascii="ＭＳ ゴシック" w:eastAsia="ＭＳ ゴシック" w:hAnsi="ＭＳ ゴシック" w:cs="HG丸ｺﾞｼｯｸM-PRO" w:hint="eastAsia"/>
          <w:b/>
          <w:bCs/>
          <w:color w:val="000000"/>
          <w:kern w:val="0"/>
          <w:szCs w:val="21"/>
        </w:rPr>
        <w:t>報告を義務づけています。</w:t>
      </w:r>
      <w:r w:rsidRPr="00822D02">
        <w:rPr>
          <w:rFonts w:ascii="ＭＳ ゴシック" w:eastAsia="ＭＳ ゴシック" w:hAnsi="ＭＳ ゴシック" w:cs="HG丸ｺﾞｼｯｸM-PRO" w:hint="eastAsia"/>
          <w:color w:val="000000"/>
          <w:kern w:val="0"/>
          <w:szCs w:val="21"/>
        </w:rPr>
        <w:t>専門部全体</w:t>
      </w:r>
      <w:r w:rsidR="00DC28FE">
        <w:rPr>
          <w:rFonts w:ascii="ＭＳ ゴシック" w:eastAsia="ＭＳ ゴシック" w:hAnsi="ＭＳ ゴシック" w:cs="HG丸ｺﾞｼｯｸM-PRO" w:hint="eastAsia"/>
          <w:color w:val="000000"/>
          <w:kern w:val="0"/>
          <w:szCs w:val="21"/>
        </w:rPr>
        <w:t>で共有し</w:t>
      </w:r>
      <w:r w:rsidRPr="00822D02">
        <w:rPr>
          <w:rFonts w:ascii="ＭＳ ゴシック" w:eastAsia="ＭＳ ゴシック" w:hAnsi="ＭＳ ゴシック" w:cs="HG丸ｺﾞｼｯｸM-PRO" w:hint="eastAsia"/>
          <w:color w:val="000000"/>
          <w:kern w:val="0"/>
          <w:szCs w:val="21"/>
        </w:rPr>
        <w:t>、専門部会長の責任</w:t>
      </w:r>
      <w:r w:rsidR="00B0776A">
        <w:rPr>
          <w:rFonts w:ascii="ＭＳ ゴシック" w:eastAsia="ＭＳ ゴシック" w:hAnsi="ＭＳ ゴシック" w:cs="HG丸ｺﾞｼｯｸM-PRO" w:hint="eastAsia"/>
          <w:color w:val="000000"/>
          <w:kern w:val="0"/>
          <w:szCs w:val="21"/>
        </w:rPr>
        <w:t>に</w:t>
      </w:r>
      <w:r w:rsidR="00DC28FE">
        <w:rPr>
          <w:rFonts w:ascii="ＭＳ ゴシック" w:eastAsia="ＭＳ ゴシック" w:hAnsi="ＭＳ ゴシック" w:cs="HG丸ｺﾞｼｯｸM-PRO" w:hint="eastAsia"/>
          <w:color w:val="000000"/>
          <w:kern w:val="0"/>
          <w:szCs w:val="21"/>
        </w:rPr>
        <w:t>おいて</w:t>
      </w:r>
      <w:r w:rsidRPr="00822D02">
        <w:rPr>
          <w:rFonts w:ascii="ＭＳ ゴシック" w:eastAsia="ＭＳ ゴシック" w:hAnsi="ＭＳ ゴシック" w:cs="HG丸ｺﾞｼｯｸM-PRO" w:hint="eastAsia"/>
          <w:color w:val="000000"/>
          <w:kern w:val="0"/>
          <w:szCs w:val="21"/>
        </w:rPr>
        <w:t>報告してください。事務局において決算内容を調査します。</w:t>
      </w:r>
    </w:p>
    <w:p w14:paraId="7CB38ADB" w14:textId="21008B32" w:rsidR="000619A6" w:rsidRPr="00822D02" w:rsidRDefault="000619A6" w:rsidP="000619A6">
      <w:pPr>
        <w:ind w:leftChars="200" w:left="631" w:hangingChars="100" w:hanging="211"/>
        <w:rPr>
          <w:rFonts w:ascii="ＭＳ ゴシック" w:eastAsia="ＭＳ ゴシック" w:hAnsi="ＭＳ ゴシック"/>
          <w:b/>
          <w:kern w:val="0"/>
          <w:szCs w:val="21"/>
          <w:shd w:val="pct15" w:color="auto" w:fill="FFFFFF"/>
        </w:rPr>
      </w:pPr>
      <w:r w:rsidRPr="00822D02">
        <w:rPr>
          <w:rFonts w:ascii="ＭＳ ゴシック" w:eastAsia="ＭＳ ゴシック" w:hAnsi="ＭＳ ゴシック"/>
          <w:b/>
          <w:kern w:val="0"/>
          <w:szCs w:val="21"/>
          <w:shd w:val="pct15" w:color="auto" w:fill="FFFFFF"/>
        </w:rPr>
        <w:t xml:space="preserve">＊提出書類＊　</w:t>
      </w:r>
      <w:r w:rsidRPr="00822D02">
        <w:rPr>
          <w:rFonts w:ascii="ＭＳ ゴシック" w:eastAsia="ＭＳ ゴシック" w:hAnsi="ＭＳ ゴシック" w:cs="HG丸ｺﾞｼｯｸM-PRO"/>
          <w:b/>
          <w:color w:val="000000"/>
          <w:kern w:val="0"/>
          <w:szCs w:val="21"/>
          <w:shd w:val="pct15" w:color="auto" w:fill="FFFFFF"/>
        </w:rPr>
        <w:t>会計伝票(証拠書類を含む)、出納簿(写し)、預金通帳(写し)</w:t>
      </w:r>
      <w:r w:rsidR="00DC28FE">
        <w:rPr>
          <w:rFonts w:ascii="ＭＳ ゴシック" w:eastAsia="ＭＳ ゴシック" w:hAnsi="ＭＳ ゴシック" w:cs="HG丸ｺﾞｼｯｸM-PRO" w:hint="eastAsia"/>
          <w:b/>
          <w:color w:val="000000"/>
          <w:kern w:val="0"/>
          <w:szCs w:val="21"/>
          <w:shd w:val="pct15" w:color="auto" w:fill="FFFFFF"/>
        </w:rPr>
        <w:t>を一組として、</w:t>
      </w:r>
      <w:r w:rsidRPr="00822D02">
        <w:rPr>
          <w:rFonts w:ascii="ＭＳ ゴシック" w:eastAsia="ＭＳ ゴシック" w:hAnsi="ＭＳ ゴシック" w:cs="HG丸ｺﾞｼｯｸM-PRO"/>
          <w:b/>
          <w:color w:val="000000"/>
          <w:kern w:val="0"/>
          <w:szCs w:val="21"/>
          <w:shd w:val="pct15" w:color="auto" w:fill="FFFFFF"/>
        </w:rPr>
        <w:t>３点セットで提出</w:t>
      </w:r>
    </w:p>
    <w:p w14:paraId="3064178E" w14:textId="77777777" w:rsidR="000619A6" w:rsidRPr="00822D02" w:rsidRDefault="000619A6" w:rsidP="00104B79">
      <w:pPr>
        <w:overflowPunct w:val="0"/>
        <w:spacing w:line="180" w:lineRule="exact"/>
        <w:jc w:val="left"/>
        <w:textAlignment w:val="baseline"/>
        <w:rPr>
          <w:rFonts w:ascii="ＭＳ ゴシック" w:eastAsia="ＭＳ ゴシック" w:hAnsi="ＭＳ ゴシック" w:cs="HG丸ｺﾞｼｯｸM-PRO"/>
          <w:color w:val="000000"/>
          <w:kern w:val="0"/>
          <w:szCs w:val="21"/>
        </w:rPr>
      </w:pPr>
    </w:p>
    <w:p w14:paraId="0AE875C3" w14:textId="77777777" w:rsidR="000619A6" w:rsidRPr="00822D02" w:rsidRDefault="000619A6" w:rsidP="000619A6">
      <w:pPr>
        <w:ind w:leftChars="100" w:left="420" w:hangingChars="100" w:hanging="210"/>
        <w:rPr>
          <w:rFonts w:ascii="ＭＳ ゴシック" w:eastAsia="ＭＳ ゴシック" w:hAnsi="ＭＳ ゴシック"/>
        </w:rPr>
      </w:pPr>
      <w:r w:rsidRPr="00822D02">
        <w:rPr>
          <w:rFonts w:ascii="ＭＳ ゴシック" w:eastAsia="ＭＳ ゴシック" w:hAnsi="ＭＳ ゴシック" w:hint="eastAsia"/>
        </w:rPr>
        <w:t>（１）専門部内で決裁をとってください。</w:t>
      </w:r>
    </w:p>
    <w:p w14:paraId="12FA5EC8" w14:textId="77777777" w:rsidR="000619A6" w:rsidRPr="00822D02" w:rsidRDefault="000619A6" w:rsidP="000619A6">
      <w:pPr>
        <w:ind w:leftChars="100" w:left="630" w:hangingChars="200" w:hanging="420"/>
        <w:rPr>
          <w:rFonts w:ascii="ＭＳ ゴシック" w:eastAsia="ＭＳ ゴシック" w:hAnsi="ＭＳ ゴシック"/>
        </w:rPr>
      </w:pPr>
      <w:r w:rsidRPr="00822D02">
        <w:rPr>
          <w:rFonts w:ascii="ＭＳ ゴシック" w:eastAsia="ＭＳ ゴシック" w:hAnsi="ＭＳ ゴシック" w:hint="eastAsia"/>
        </w:rPr>
        <w:t>（２）</w:t>
      </w:r>
      <w:r w:rsidRPr="00822D02">
        <w:rPr>
          <w:rFonts w:ascii="ＭＳ ゴシック" w:eastAsia="ＭＳ ゴシック" w:hAnsi="ＭＳ ゴシック" w:cs="HG丸ｺﾞｼｯｸM-PRO" w:hint="eastAsia"/>
          <w:kern w:val="0"/>
          <w:szCs w:val="21"/>
        </w:rPr>
        <w:t>残金が生じた場合は、それぞれの事業費ごとに</w:t>
      </w:r>
      <w:r w:rsidRPr="00822D02">
        <w:rPr>
          <w:rFonts w:ascii="ＭＳ ゴシック" w:eastAsia="ＭＳ ゴシック" w:hAnsi="ＭＳ ゴシック" w:cs="HG丸ｺﾞｼｯｸM-PRO" w:hint="eastAsia"/>
          <w:kern w:val="0"/>
          <w:szCs w:val="21"/>
          <w:u w:val="double"/>
        </w:rPr>
        <w:t>戻出伝票を作成し</w:t>
      </w:r>
      <w:r w:rsidRPr="00822D02">
        <w:rPr>
          <w:rFonts w:ascii="ＭＳ ゴシック" w:eastAsia="ＭＳ ゴシック" w:hAnsi="ＭＳ ゴシック" w:hint="eastAsia"/>
          <w:u w:val="double"/>
        </w:rPr>
        <w:t>てください</w:t>
      </w:r>
      <w:r w:rsidRPr="00822D02">
        <w:rPr>
          <w:rFonts w:ascii="ＭＳ ゴシック" w:eastAsia="ＭＳ ゴシック" w:hAnsi="ＭＳ ゴシック" w:hint="eastAsia"/>
        </w:rPr>
        <w:t>。</w:t>
      </w:r>
    </w:p>
    <w:p w14:paraId="2A12E730" w14:textId="77777777" w:rsidR="000619A6" w:rsidRPr="00822D02" w:rsidRDefault="000619A6" w:rsidP="000619A6">
      <w:pPr>
        <w:overflowPunct w:val="0"/>
        <w:ind w:leftChars="100" w:left="630" w:hangingChars="200" w:hanging="420"/>
        <w:textAlignment w:val="baseline"/>
        <w:rPr>
          <w:rFonts w:ascii="ＭＳ ゴシック" w:eastAsia="ＭＳ ゴシック" w:hAnsi="ＭＳ ゴシック"/>
          <w:b/>
          <w:kern w:val="0"/>
          <w:szCs w:val="21"/>
        </w:rPr>
      </w:pPr>
      <w:r w:rsidRPr="00822D02">
        <w:rPr>
          <w:rFonts w:ascii="ＭＳ ゴシック" w:eastAsia="ＭＳ ゴシック" w:hAnsi="ＭＳ ゴシック" w:hint="eastAsia"/>
        </w:rPr>
        <w:t>（３）</w:t>
      </w:r>
      <w:r w:rsidRPr="00822D02">
        <w:rPr>
          <w:rFonts w:ascii="ＭＳ ゴシック" w:eastAsia="ＭＳ ゴシック" w:hAnsi="ＭＳ ゴシック" w:cs="HG丸ｺﾞｼｯｸM-PRO" w:hint="eastAsia"/>
          <w:kern w:val="0"/>
          <w:szCs w:val="21"/>
        </w:rPr>
        <w:t>残金はまとめて振込手数料を差し引いて、高文連の指定口座に振り込んでください。</w:t>
      </w:r>
    </w:p>
    <w:p w14:paraId="323BEFAF" w14:textId="77777777" w:rsidR="000619A6" w:rsidRPr="00822D02" w:rsidRDefault="000619A6" w:rsidP="000619A6">
      <w:pPr>
        <w:ind w:leftChars="100" w:left="630" w:hangingChars="200" w:hanging="420"/>
        <w:rPr>
          <w:rFonts w:ascii="ＭＳ ゴシック" w:eastAsia="ＭＳ ゴシック" w:hAnsi="ＭＳ ゴシック"/>
        </w:rPr>
      </w:pPr>
      <w:r w:rsidRPr="00822D02">
        <w:rPr>
          <w:rFonts w:ascii="ＭＳ ゴシック" w:eastAsia="ＭＳ ゴシック" w:hAnsi="ＭＳ ゴシック" w:hint="eastAsia"/>
        </w:rPr>
        <w:t>（４）専門部での全ての決裁が終了後、提出締切日までに会計報告書を高文連事務局宛郵送又はお持ちください。（伝票が提出期限に間に合わない場合は、支出年月日を空欄のままにしてください。）</w:t>
      </w:r>
    </w:p>
    <w:p w14:paraId="7EE49BCD" w14:textId="77777777" w:rsidR="00104B79" w:rsidRPr="00822D02" w:rsidRDefault="00104B79" w:rsidP="000619A6">
      <w:pPr>
        <w:overflowPunct w:val="0"/>
        <w:ind w:leftChars="100" w:left="210" w:firstLineChars="100" w:firstLine="210"/>
        <w:jc w:val="left"/>
        <w:textAlignment w:val="baseline"/>
        <w:rPr>
          <w:rFonts w:ascii="ＭＳ ゴシック" w:eastAsia="ＭＳ ゴシック" w:hAnsi="ＭＳ ゴシック" w:cs="HG丸ｺﾞｼｯｸM-PRO"/>
          <w:color w:val="000000"/>
          <w:kern w:val="0"/>
          <w:szCs w:val="21"/>
        </w:rPr>
      </w:pPr>
    </w:p>
    <w:p w14:paraId="1074E732" w14:textId="5BF270F7" w:rsidR="000619A6" w:rsidRPr="00822D02" w:rsidRDefault="000619A6" w:rsidP="000619A6">
      <w:pPr>
        <w:overflowPunct w:val="0"/>
        <w:ind w:leftChars="100" w:left="210" w:firstLineChars="100" w:firstLine="210"/>
        <w:jc w:val="left"/>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cs="HG丸ｺﾞｼｯｸM-PRO" w:hint="eastAsia"/>
          <w:color w:val="000000"/>
          <w:kern w:val="0"/>
          <w:szCs w:val="21"/>
        </w:rPr>
        <w:t>なお、専門部において独自に会計監査を実施することは可能です。京都府や本連盟との会計調査と重複する場合もありますが、問題はありませんので、実施されることを奨励します。</w:t>
      </w:r>
    </w:p>
    <w:p w14:paraId="0BA54C48" w14:textId="37CA9BDC" w:rsidR="000619A6" w:rsidRPr="00822D02" w:rsidRDefault="000619A6" w:rsidP="000619A6">
      <w:pPr>
        <w:overflowPunct w:val="0"/>
        <w:jc w:val="left"/>
        <w:textAlignment w:val="baseline"/>
        <w:rPr>
          <w:rFonts w:ascii="ＭＳ ゴシック" w:eastAsia="ＭＳ ゴシック" w:hAnsi="ＭＳ ゴシック" w:cs="HG丸ｺﾞｼｯｸM-PRO"/>
          <w:color w:val="000000"/>
          <w:kern w:val="0"/>
          <w:szCs w:val="21"/>
        </w:rPr>
      </w:pPr>
    </w:p>
    <w:p w14:paraId="2B0DAEF1" w14:textId="7423AD60" w:rsidR="00F51ECB" w:rsidRDefault="00F51ECB" w:rsidP="000619A6">
      <w:pPr>
        <w:overflowPunct w:val="0"/>
        <w:ind w:firstLineChars="300" w:firstLine="630"/>
        <w:jc w:val="left"/>
        <w:textAlignment w:val="baseline"/>
        <w:rPr>
          <w:rFonts w:ascii="ＭＳ ゴシック" w:eastAsia="ＭＳ ゴシック" w:hAnsi="ＭＳ ゴシック" w:cs="HG丸ｺﾞｼｯｸM-PRO"/>
          <w:color w:val="000000"/>
          <w:kern w:val="0"/>
          <w:szCs w:val="21"/>
        </w:rPr>
      </w:pPr>
    </w:p>
    <w:p w14:paraId="7539DB3F" w14:textId="50255B07" w:rsidR="00F51ECB" w:rsidRDefault="00F51ECB" w:rsidP="000619A6">
      <w:pPr>
        <w:overflowPunct w:val="0"/>
        <w:ind w:firstLineChars="300" w:firstLine="630"/>
        <w:jc w:val="left"/>
        <w:textAlignment w:val="baseline"/>
        <w:rPr>
          <w:rFonts w:ascii="ＭＳ ゴシック" w:eastAsia="ＭＳ ゴシック" w:hAnsi="ＭＳ ゴシック" w:cs="HG丸ｺﾞｼｯｸM-PRO"/>
          <w:color w:val="000000"/>
          <w:kern w:val="0"/>
          <w:szCs w:val="21"/>
        </w:rPr>
      </w:pPr>
    </w:p>
    <w:p w14:paraId="5F6C198E" w14:textId="72CA18BE" w:rsidR="000619A6" w:rsidRPr="00822D02" w:rsidRDefault="00F51ECB" w:rsidP="000619A6">
      <w:pPr>
        <w:overflowPunct w:val="0"/>
        <w:ind w:firstLineChars="300" w:firstLine="630"/>
        <w:jc w:val="left"/>
        <w:textAlignment w:val="baseline"/>
        <w:rPr>
          <w:rFonts w:ascii="ＭＳ ゴシック" w:eastAsia="ＭＳ ゴシック" w:hAnsi="ＭＳ ゴシック" w:cs="HG丸ｺﾞｼｯｸM-PRO"/>
          <w:color w:val="000000"/>
          <w:kern w:val="0"/>
          <w:szCs w:val="21"/>
        </w:rPr>
      </w:pPr>
      <w:r w:rsidRPr="00822D02">
        <w:rPr>
          <w:rFonts w:ascii="ＭＳ ゴシック" w:eastAsia="ＭＳ ゴシック" w:hAnsi="ＭＳ ゴシック"/>
          <w:noProof/>
        </w:rPr>
        <mc:AlternateContent>
          <mc:Choice Requires="wps">
            <w:drawing>
              <wp:anchor distT="45720" distB="45720" distL="114300" distR="114300" simplePos="0" relativeHeight="251684864" behindDoc="0" locked="0" layoutInCell="1" allowOverlap="1" wp14:anchorId="469E78C5" wp14:editId="0E4AC08E">
                <wp:simplePos x="0" y="0"/>
                <wp:positionH relativeFrom="column">
                  <wp:posOffset>2143125</wp:posOffset>
                </wp:positionH>
                <wp:positionV relativeFrom="paragraph">
                  <wp:posOffset>11430</wp:posOffset>
                </wp:positionV>
                <wp:extent cx="3019425" cy="1433830"/>
                <wp:effectExtent l="0" t="0" r="28575" b="13970"/>
                <wp:wrapSquare wrapText="bothSides"/>
                <wp:docPr id="976190135"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433830"/>
                        </a:xfrm>
                        <a:prstGeom prst="rect">
                          <a:avLst/>
                        </a:prstGeom>
                        <a:solidFill>
                          <a:srgbClr val="FFFFFF"/>
                        </a:solidFill>
                        <a:ln w="9525">
                          <a:solidFill>
                            <a:srgbClr val="000000"/>
                          </a:solidFill>
                          <a:miter lim="800000"/>
                          <a:headEnd/>
                          <a:tailEnd/>
                        </a:ln>
                      </wps:spPr>
                      <wps:txbx>
                        <w:txbxContent>
                          <w:p w14:paraId="488C0471" w14:textId="77777777" w:rsidR="000619A6" w:rsidRPr="00D161BF" w:rsidRDefault="000619A6" w:rsidP="000619A6">
                            <w:pPr>
                              <w:overflowPunct w:val="0"/>
                              <w:ind w:firstLineChars="50" w:firstLine="105"/>
                              <w:jc w:val="left"/>
                              <w:textAlignment w:val="baseline"/>
                              <w:rPr>
                                <w:rFonts w:ascii="ＭＳ ゴシック" w:eastAsia="ＭＳ ゴシック" w:hAnsi="ＭＳ ゴシック" w:cs="HG丸ｺﾞｼｯｸM-PRO"/>
                                <w:color w:val="000000"/>
                                <w:kern w:val="0"/>
                                <w:szCs w:val="21"/>
                              </w:rPr>
                            </w:pPr>
                            <w:r w:rsidRPr="00D161BF">
                              <w:rPr>
                                <w:rFonts w:ascii="ＭＳ ゴシック" w:eastAsia="ＭＳ ゴシック" w:hAnsi="ＭＳ ゴシック" w:cs="HG丸ｺﾞｼｯｸM-PRO" w:hint="eastAsia"/>
                                <w:color w:val="000000"/>
                                <w:kern w:val="0"/>
                                <w:szCs w:val="21"/>
                              </w:rPr>
                              <w:t>京都銀行（０１５８）修学院支店（１４５）</w:t>
                            </w:r>
                          </w:p>
                          <w:p w14:paraId="3E934BF3" w14:textId="77777777" w:rsidR="000619A6" w:rsidRPr="00D161BF" w:rsidRDefault="000619A6" w:rsidP="000619A6">
                            <w:pPr>
                              <w:overflowPunct w:val="0"/>
                              <w:ind w:firstLineChars="50" w:firstLine="105"/>
                              <w:jc w:val="left"/>
                              <w:textAlignment w:val="baseline"/>
                              <w:rPr>
                                <w:rFonts w:ascii="ＭＳ ゴシック" w:eastAsia="ＭＳ ゴシック" w:hAnsi="ＭＳ ゴシック" w:cs="HG丸ｺﾞｼｯｸM-PRO"/>
                                <w:color w:val="000000"/>
                                <w:kern w:val="0"/>
                                <w:szCs w:val="21"/>
                              </w:rPr>
                            </w:pPr>
                            <w:r w:rsidRPr="00D161BF">
                              <w:rPr>
                                <w:rFonts w:ascii="ＭＳ ゴシック" w:eastAsia="ＭＳ ゴシック" w:hAnsi="ＭＳ ゴシック" w:cs="HG丸ｺﾞｼｯｸM-PRO" w:hint="eastAsia"/>
                                <w:color w:val="000000"/>
                                <w:kern w:val="0"/>
                                <w:szCs w:val="21"/>
                              </w:rPr>
                              <w:t>普通預金  ３１７８７１１</w:t>
                            </w:r>
                          </w:p>
                          <w:p w14:paraId="33D58E82" w14:textId="77777777" w:rsidR="000619A6" w:rsidRPr="00D161BF" w:rsidRDefault="000619A6" w:rsidP="000619A6">
                            <w:pPr>
                              <w:overflowPunct w:val="0"/>
                              <w:ind w:firstLineChars="50" w:firstLine="105"/>
                              <w:jc w:val="left"/>
                              <w:textAlignment w:val="baseline"/>
                              <w:rPr>
                                <w:rFonts w:ascii="ＭＳ ゴシック" w:eastAsia="ＭＳ ゴシック" w:hAnsi="ＭＳ ゴシック" w:cs="HG丸ｺﾞｼｯｸM-PRO"/>
                                <w:color w:val="000000"/>
                                <w:kern w:val="0"/>
                                <w:szCs w:val="21"/>
                              </w:rPr>
                            </w:pPr>
                            <w:r w:rsidRPr="00D161BF">
                              <w:rPr>
                                <w:rFonts w:ascii="ＭＳ ゴシック" w:eastAsia="ＭＳ ゴシック" w:hAnsi="ＭＳ ゴシック" w:cs="HG丸ｺﾞｼｯｸM-PRO"/>
                                <w:color w:val="000000"/>
                                <w:kern w:val="0"/>
                                <w:szCs w:val="21"/>
                              </w:rPr>
                              <w:ruby>
                                <w:rubyPr>
                                  <w:rubyAlign w:val="distributeSpace"/>
                                  <w:hps w:val="12"/>
                                  <w:hpsRaise w:val="26"/>
                                  <w:hpsBaseText w:val="21"/>
                                  <w:lid w:val="ja-JP"/>
                                </w:rubyPr>
                                <w:rt>
                                  <w:r w:rsidR="000619A6" w:rsidRPr="00D161BF">
                                    <w:rPr>
                                      <w:rFonts w:ascii="ＭＳ ゴシック" w:eastAsia="ＭＳ ゴシック" w:hAnsi="ＭＳ ゴシック" w:cs="HG丸ｺﾞｼｯｸM-PRO"/>
                                      <w:color w:val="000000"/>
                                      <w:kern w:val="0"/>
                                      <w:sz w:val="12"/>
                                      <w:szCs w:val="21"/>
                                    </w:rPr>
                                    <w:t>キョウトフ</w:t>
                                  </w:r>
                                </w:rt>
                                <w:rubyBase>
                                  <w:r w:rsidR="000619A6" w:rsidRPr="00D161BF">
                                    <w:rPr>
                                      <w:rFonts w:ascii="ＭＳ ゴシック" w:eastAsia="ＭＳ ゴシック" w:hAnsi="ＭＳ ゴシック" w:cs="HG丸ｺﾞｼｯｸM-PRO"/>
                                      <w:color w:val="000000"/>
                                      <w:kern w:val="0"/>
                                      <w:szCs w:val="21"/>
                                    </w:rPr>
                                    <w:t>京都府</w:t>
                                  </w:r>
                                </w:rubyBase>
                              </w:ruby>
                            </w:r>
                            <w:r w:rsidRPr="00D161BF">
                              <w:rPr>
                                <w:rFonts w:ascii="ＭＳ ゴシック" w:eastAsia="ＭＳ ゴシック" w:hAnsi="ＭＳ ゴシック" w:cs="HG丸ｺﾞｼｯｸM-PRO"/>
                                <w:color w:val="000000"/>
                                <w:kern w:val="0"/>
                                <w:szCs w:val="21"/>
                              </w:rPr>
                              <w:ruby>
                                <w:rubyPr>
                                  <w:rubyAlign w:val="distributeSpace"/>
                                  <w:hps w:val="12"/>
                                  <w:hpsRaise w:val="26"/>
                                  <w:hpsBaseText w:val="21"/>
                                  <w:lid w:val="ja-JP"/>
                                </w:rubyPr>
                                <w:rt>
                                  <w:r w:rsidR="000619A6" w:rsidRPr="00D161BF">
                                    <w:rPr>
                                      <w:rFonts w:ascii="ＭＳ ゴシック" w:eastAsia="ＭＳ ゴシック" w:hAnsi="ＭＳ ゴシック" w:cs="HG丸ｺﾞｼｯｸM-PRO"/>
                                      <w:color w:val="000000"/>
                                      <w:kern w:val="0"/>
                                      <w:sz w:val="12"/>
                                      <w:szCs w:val="21"/>
                                    </w:rPr>
                                    <w:t>コウトウガッコウ</w:t>
                                  </w:r>
                                </w:rt>
                                <w:rubyBase>
                                  <w:r w:rsidR="000619A6" w:rsidRPr="00D161BF">
                                    <w:rPr>
                                      <w:rFonts w:ascii="ＭＳ ゴシック" w:eastAsia="ＭＳ ゴシック" w:hAnsi="ＭＳ ゴシック" w:cs="HG丸ｺﾞｼｯｸM-PRO"/>
                                      <w:color w:val="000000"/>
                                      <w:kern w:val="0"/>
                                      <w:szCs w:val="21"/>
                                    </w:rPr>
                                    <w:t>高等学校</w:t>
                                  </w:r>
                                </w:rubyBase>
                              </w:ruby>
                            </w:r>
                            <w:r w:rsidRPr="00D161BF">
                              <w:rPr>
                                <w:rFonts w:ascii="ＭＳ ゴシック" w:eastAsia="ＭＳ ゴシック" w:hAnsi="ＭＳ ゴシック" w:cs="HG丸ｺﾞｼｯｸM-PRO"/>
                                <w:color w:val="000000"/>
                                <w:kern w:val="0"/>
                                <w:szCs w:val="21"/>
                              </w:rPr>
                              <w:ruby>
                                <w:rubyPr>
                                  <w:rubyAlign w:val="distributeSpace"/>
                                  <w:hps w:val="12"/>
                                  <w:hpsRaise w:val="26"/>
                                  <w:hpsBaseText w:val="21"/>
                                  <w:lid w:val="ja-JP"/>
                                </w:rubyPr>
                                <w:rt>
                                  <w:r w:rsidR="000619A6" w:rsidRPr="00D161BF">
                                    <w:rPr>
                                      <w:rFonts w:ascii="ＭＳ ゴシック" w:eastAsia="ＭＳ ゴシック" w:hAnsi="ＭＳ ゴシック" w:cs="HG丸ｺﾞｼｯｸM-PRO"/>
                                      <w:color w:val="000000"/>
                                      <w:kern w:val="0"/>
                                      <w:sz w:val="12"/>
                                      <w:szCs w:val="21"/>
                                    </w:rPr>
                                    <w:t>ブンカ</w:t>
                                  </w:r>
                                </w:rt>
                                <w:rubyBase>
                                  <w:r w:rsidR="000619A6" w:rsidRPr="00D161BF">
                                    <w:rPr>
                                      <w:rFonts w:ascii="ＭＳ ゴシック" w:eastAsia="ＭＳ ゴシック" w:hAnsi="ＭＳ ゴシック" w:cs="HG丸ｺﾞｼｯｸM-PRO"/>
                                      <w:color w:val="000000"/>
                                      <w:kern w:val="0"/>
                                      <w:szCs w:val="21"/>
                                    </w:rPr>
                                    <w:t>文化</w:t>
                                  </w:r>
                                </w:rubyBase>
                              </w:ruby>
                            </w:r>
                            <w:r w:rsidRPr="00D161BF">
                              <w:rPr>
                                <w:rFonts w:ascii="ＭＳ ゴシック" w:eastAsia="ＭＳ ゴシック" w:hAnsi="ＭＳ ゴシック" w:cs="HG丸ｺﾞｼｯｸM-PRO"/>
                                <w:color w:val="000000"/>
                                <w:kern w:val="0"/>
                                <w:szCs w:val="21"/>
                              </w:rPr>
                              <w:ruby>
                                <w:rubyPr>
                                  <w:rubyAlign w:val="distributeSpace"/>
                                  <w:hps w:val="12"/>
                                  <w:hpsRaise w:val="26"/>
                                  <w:hpsBaseText w:val="21"/>
                                  <w:lid w:val="ja-JP"/>
                                </w:rubyPr>
                                <w:rt>
                                  <w:r w:rsidR="000619A6" w:rsidRPr="00D161BF">
                                    <w:rPr>
                                      <w:rFonts w:ascii="ＭＳ ゴシック" w:eastAsia="ＭＳ ゴシック" w:hAnsi="ＭＳ ゴシック" w:cs="HG丸ｺﾞｼｯｸM-PRO"/>
                                      <w:color w:val="000000"/>
                                      <w:kern w:val="0"/>
                                      <w:sz w:val="12"/>
                                      <w:szCs w:val="21"/>
                                    </w:rPr>
                                    <w:t>レンメイ</w:t>
                                  </w:r>
                                </w:rt>
                                <w:rubyBase>
                                  <w:r w:rsidR="000619A6" w:rsidRPr="00D161BF">
                                    <w:rPr>
                                      <w:rFonts w:ascii="ＭＳ ゴシック" w:eastAsia="ＭＳ ゴシック" w:hAnsi="ＭＳ ゴシック" w:cs="HG丸ｺﾞｼｯｸM-PRO"/>
                                      <w:color w:val="000000"/>
                                      <w:kern w:val="0"/>
                                      <w:szCs w:val="21"/>
                                    </w:rPr>
                                    <w:t>連盟</w:t>
                                  </w:r>
                                </w:rubyBase>
                              </w:ruby>
                            </w:r>
                          </w:p>
                          <w:p w14:paraId="22C8D3EA" w14:textId="77777777" w:rsidR="000619A6" w:rsidRPr="00D161BF" w:rsidRDefault="000619A6" w:rsidP="000619A6">
                            <w:pPr>
                              <w:overflowPunct w:val="0"/>
                              <w:ind w:firstLineChars="50" w:firstLine="105"/>
                              <w:jc w:val="left"/>
                              <w:textAlignment w:val="baseline"/>
                              <w:rPr>
                                <w:rFonts w:ascii="ＭＳ ゴシック" w:eastAsia="ＭＳ ゴシック" w:hAnsi="ＭＳ ゴシック" w:cs="HG丸ｺﾞｼｯｸM-PRO"/>
                                <w:color w:val="000000"/>
                                <w:kern w:val="0"/>
                                <w:szCs w:val="21"/>
                              </w:rPr>
                            </w:pPr>
                            <w:r w:rsidRPr="00D161BF">
                              <w:rPr>
                                <w:rFonts w:ascii="ＭＳ ゴシック" w:eastAsia="ＭＳ ゴシック" w:hAnsi="ＭＳ ゴシック" w:cs="HG丸ｺﾞｼｯｸM-PRO"/>
                                <w:color w:val="000000"/>
                                <w:kern w:val="0"/>
                                <w:szCs w:val="21"/>
                              </w:rPr>
                              <w:ruby>
                                <w:rubyPr>
                                  <w:rubyAlign w:val="distributeSpace"/>
                                  <w:hps w:val="12"/>
                                  <w:hpsRaise w:val="20"/>
                                  <w:hpsBaseText w:val="21"/>
                                  <w:lid w:val="ja-JP"/>
                                </w:rubyPr>
                                <w:rt>
                                  <w:r w:rsidR="000619A6" w:rsidRPr="00D161BF">
                                    <w:rPr>
                                      <w:rFonts w:ascii="ＭＳ ゴシック" w:eastAsia="ＭＳ ゴシック" w:hAnsi="ＭＳ ゴシック" w:cs="HG丸ｺﾞｼｯｸM-PRO"/>
                                      <w:color w:val="000000"/>
                                      <w:kern w:val="0"/>
                                      <w:sz w:val="12"/>
                                      <w:szCs w:val="21"/>
                                    </w:rPr>
                                    <w:t>カイチョウ</w:t>
                                  </w:r>
                                </w:rt>
                                <w:rubyBase>
                                  <w:r w:rsidR="000619A6" w:rsidRPr="00D161BF">
                                    <w:rPr>
                                      <w:rFonts w:ascii="ＭＳ ゴシック" w:eastAsia="ＭＳ ゴシック" w:hAnsi="ＭＳ ゴシック" w:cs="HG丸ｺﾞｼｯｸM-PRO"/>
                                      <w:color w:val="000000"/>
                                      <w:kern w:val="0"/>
                                      <w:szCs w:val="21"/>
                                    </w:rPr>
                                    <w:t>会長</w:t>
                                  </w:r>
                                </w:rubyBase>
                              </w:ruby>
                            </w:r>
                            <w:r w:rsidRPr="00D161BF">
                              <w:rPr>
                                <w:rFonts w:ascii="ＭＳ ゴシック" w:eastAsia="ＭＳ ゴシック" w:hAnsi="ＭＳ ゴシック" w:cs="HG丸ｺﾞｼｯｸM-PRO"/>
                                <w:color w:val="000000"/>
                                <w:kern w:val="0"/>
                                <w:szCs w:val="21"/>
                              </w:rPr>
                              <w:t xml:space="preserve">     </w:t>
                            </w:r>
                            <w:r>
                              <w:rPr>
                                <w:rFonts w:ascii="ＭＳ ゴシック" w:eastAsia="ＭＳ ゴシック" w:hAnsi="ＭＳ ゴシック" w:cs="HG丸ｺﾞｼｯｸM-PRO"/>
                                <w:color w:val="000000"/>
                                <w:kern w:val="0"/>
                                <w:szCs w:val="21"/>
                              </w:rPr>
                              <w:ruby>
                                <w:rubyPr>
                                  <w:rubyAlign w:val="distributeSpace"/>
                                  <w:hps w:val="10"/>
                                  <w:hpsRaise w:val="18"/>
                                  <w:hpsBaseText w:val="21"/>
                                  <w:lid w:val="ja-JP"/>
                                </w:rubyPr>
                                <w:rt>
                                  <w:r w:rsidR="000619A6" w:rsidRPr="00486D47">
                                    <w:rPr>
                                      <w:rFonts w:ascii="ＭＳ ゴシック" w:eastAsia="ＭＳ ゴシック" w:hAnsi="ＭＳ ゴシック" w:cs="HG丸ｺﾞｼｯｸM-PRO"/>
                                      <w:color w:val="000000"/>
                                      <w:kern w:val="0"/>
                                      <w:sz w:val="10"/>
                                      <w:szCs w:val="21"/>
                                    </w:rPr>
                                    <w:t>マツイ</w:t>
                                  </w:r>
                                </w:rt>
                                <w:rubyBase>
                                  <w:r w:rsidR="000619A6">
                                    <w:rPr>
                                      <w:rFonts w:ascii="ＭＳ ゴシック" w:eastAsia="ＭＳ ゴシック" w:hAnsi="ＭＳ ゴシック" w:cs="HG丸ｺﾞｼｯｸM-PRO"/>
                                      <w:color w:val="000000"/>
                                      <w:kern w:val="0"/>
                                      <w:szCs w:val="21"/>
                                    </w:rPr>
                                    <w:t>松井</w:t>
                                  </w:r>
                                </w:rubyBase>
                              </w:ruby>
                            </w:r>
                            <w:r>
                              <w:rPr>
                                <w:rFonts w:ascii="ＭＳ ゴシック" w:eastAsia="ＭＳ ゴシック" w:hAnsi="ＭＳ ゴシック" w:cs="HG丸ｺﾞｼｯｸM-PRO" w:hint="eastAsia"/>
                                <w:color w:val="000000"/>
                                <w:kern w:val="0"/>
                                <w:szCs w:val="21"/>
                              </w:rPr>
                              <w:t xml:space="preserve">　</w:t>
                            </w:r>
                            <w:r>
                              <w:rPr>
                                <w:rFonts w:ascii="ＭＳ ゴシック" w:eastAsia="ＭＳ ゴシック" w:hAnsi="ＭＳ ゴシック" w:cs="HG丸ｺﾞｼｯｸM-PRO"/>
                                <w:color w:val="000000"/>
                                <w:kern w:val="0"/>
                                <w:szCs w:val="21"/>
                              </w:rPr>
                              <w:ruby>
                                <w:rubyPr>
                                  <w:rubyAlign w:val="distributeSpace"/>
                                  <w:hps w:val="10"/>
                                  <w:hpsRaise w:val="18"/>
                                  <w:hpsBaseText w:val="21"/>
                                  <w:lid w:val="ja-JP"/>
                                </w:rubyPr>
                                <w:rt>
                                  <w:r w:rsidR="000619A6" w:rsidRPr="00486D47">
                                    <w:rPr>
                                      <w:rFonts w:ascii="ＭＳ ゴシック" w:eastAsia="ＭＳ ゴシック" w:hAnsi="ＭＳ ゴシック" w:cs="HG丸ｺﾞｼｯｸM-PRO"/>
                                      <w:color w:val="000000"/>
                                      <w:kern w:val="0"/>
                                      <w:sz w:val="10"/>
                                      <w:szCs w:val="21"/>
                                    </w:rPr>
                                    <w:t>カヨ</w:t>
                                  </w:r>
                                </w:rt>
                                <w:rubyBase>
                                  <w:r w:rsidR="000619A6">
                                    <w:rPr>
                                      <w:rFonts w:ascii="ＭＳ ゴシック" w:eastAsia="ＭＳ ゴシック" w:hAnsi="ＭＳ ゴシック" w:cs="HG丸ｺﾞｼｯｸM-PRO"/>
                                      <w:color w:val="000000"/>
                                      <w:kern w:val="0"/>
                                      <w:szCs w:val="21"/>
                                    </w:rPr>
                                    <w:t>佳代</w:t>
                                  </w:r>
                                </w:rubyBase>
                              </w:ruby>
                            </w:r>
                            <w:r>
                              <w:rPr>
                                <w:rFonts w:ascii="ＭＳ ゴシック" w:eastAsia="ＭＳ ゴシック" w:hAnsi="ＭＳ ゴシック" w:cs="HG丸ｺﾞｼｯｸM-PRO"/>
                                <w:color w:val="000000"/>
                                <w:kern w:val="0"/>
                                <w:szCs w:val="21"/>
                              </w:rPr>
                              <w:ruby>
                                <w:rubyPr>
                                  <w:rubyAlign w:val="distributeSpace"/>
                                  <w:hps w:val="10"/>
                                  <w:hpsRaise w:val="18"/>
                                  <w:hpsBaseText w:val="21"/>
                                  <w:lid w:val="ja-JP"/>
                                </w:rubyPr>
                                <w:rt>
                                  <w:r w:rsidR="000619A6" w:rsidRPr="00486D47">
                                    <w:rPr>
                                      <w:rFonts w:ascii="ＭＳ ゴシック" w:eastAsia="ＭＳ ゴシック" w:hAnsi="ＭＳ ゴシック" w:cs="HG丸ｺﾞｼｯｸM-PRO"/>
                                      <w:color w:val="000000"/>
                                      <w:kern w:val="0"/>
                                      <w:sz w:val="10"/>
                                      <w:szCs w:val="21"/>
                                    </w:rPr>
                                    <w:t>ミ</w:t>
                                  </w:r>
                                </w:rt>
                                <w:rubyBase>
                                  <w:r w:rsidR="000619A6">
                                    <w:rPr>
                                      <w:rFonts w:ascii="ＭＳ ゴシック" w:eastAsia="ＭＳ ゴシック" w:hAnsi="ＭＳ ゴシック" w:cs="HG丸ｺﾞｼｯｸM-PRO"/>
                                      <w:color w:val="000000"/>
                                      <w:kern w:val="0"/>
                                      <w:szCs w:val="21"/>
                                    </w:rPr>
                                    <w:t>美</w:t>
                                  </w:r>
                                </w:rubyBase>
                              </w:ruby>
                            </w:r>
                          </w:p>
                          <w:p w14:paraId="0D7684D0" w14:textId="77777777" w:rsidR="000619A6" w:rsidRDefault="000619A6" w:rsidP="000619A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9E78C5" id="テキスト ボックス 11" o:spid="_x0000_s1033" type="#_x0000_t202" style="position:absolute;left:0;text-align:left;margin-left:168.75pt;margin-top:.9pt;width:237.75pt;height:112.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">
                <v:textbox>
                  <w:txbxContent>
                    <w:p w14:paraId="488C0471" w14:textId="77777777" w:rsidR="000619A6" w:rsidRPr="00D161BF" w:rsidRDefault="000619A6" w:rsidP="000619A6">
                      <w:pPr>
                        <w:overflowPunct w:val="0"/>
                        <w:ind w:firstLineChars="50" w:firstLine="105"/>
                        <w:jc w:val="left"/>
                        <w:textAlignment w:val="baseline"/>
                        <w:rPr>
                          <w:rFonts w:ascii="ＭＳ ゴシック" w:eastAsia="ＭＳ ゴシック" w:hAnsi="ＭＳ ゴシック" w:cs="HG丸ｺﾞｼｯｸM-PRO"/>
                          <w:color w:val="000000"/>
                          <w:kern w:val="0"/>
                          <w:szCs w:val="21"/>
                        </w:rPr>
                      </w:pPr>
                      <w:r w:rsidRPr="00D161BF">
                        <w:rPr>
                          <w:rFonts w:ascii="ＭＳ ゴシック" w:eastAsia="ＭＳ ゴシック" w:hAnsi="ＭＳ ゴシック" w:cs="HG丸ｺﾞｼｯｸM-PRO" w:hint="eastAsia"/>
                          <w:color w:val="000000"/>
                          <w:kern w:val="0"/>
                          <w:szCs w:val="21"/>
                        </w:rPr>
                        <w:t>京都銀行（０１５８）修学院支店（１４５）</w:t>
                      </w:r>
                    </w:p>
                    <w:p w14:paraId="3E934BF3" w14:textId="77777777" w:rsidR="000619A6" w:rsidRPr="00D161BF" w:rsidRDefault="000619A6" w:rsidP="000619A6">
                      <w:pPr>
                        <w:overflowPunct w:val="0"/>
                        <w:ind w:firstLineChars="50" w:firstLine="105"/>
                        <w:jc w:val="left"/>
                        <w:textAlignment w:val="baseline"/>
                        <w:rPr>
                          <w:rFonts w:ascii="ＭＳ ゴシック" w:eastAsia="ＭＳ ゴシック" w:hAnsi="ＭＳ ゴシック" w:cs="HG丸ｺﾞｼｯｸM-PRO"/>
                          <w:color w:val="000000"/>
                          <w:kern w:val="0"/>
                          <w:szCs w:val="21"/>
                        </w:rPr>
                      </w:pPr>
                      <w:r w:rsidRPr="00D161BF">
                        <w:rPr>
                          <w:rFonts w:ascii="ＭＳ ゴシック" w:eastAsia="ＭＳ ゴシック" w:hAnsi="ＭＳ ゴシック" w:cs="HG丸ｺﾞｼｯｸM-PRO" w:hint="eastAsia"/>
                          <w:color w:val="000000"/>
                          <w:kern w:val="0"/>
                          <w:szCs w:val="21"/>
                        </w:rPr>
                        <w:t>普通預金  ３１７８７１１</w:t>
                      </w:r>
                    </w:p>
                    <w:p w14:paraId="33D58E82" w14:textId="77777777" w:rsidR="000619A6" w:rsidRPr="00D161BF" w:rsidRDefault="000619A6" w:rsidP="000619A6">
                      <w:pPr>
                        <w:overflowPunct w:val="0"/>
                        <w:ind w:firstLineChars="50" w:firstLine="105"/>
                        <w:jc w:val="left"/>
                        <w:textAlignment w:val="baseline"/>
                        <w:rPr>
                          <w:rFonts w:ascii="ＭＳ ゴシック" w:eastAsia="ＭＳ ゴシック" w:hAnsi="ＭＳ ゴシック" w:cs="HG丸ｺﾞｼｯｸM-PRO"/>
                          <w:color w:val="000000"/>
                          <w:kern w:val="0"/>
                          <w:szCs w:val="21"/>
                        </w:rPr>
                      </w:pPr>
                      <w:r w:rsidRPr="00D161BF">
                        <w:rPr>
                          <w:rFonts w:ascii="ＭＳ ゴシック" w:eastAsia="ＭＳ ゴシック" w:hAnsi="ＭＳ ゴシック" w:cs="HG丸ｺﾞｼｯｸM-PRO"/>
                          <w:color w:val="000000"/>
                          <w:kern w:val="0"/>
                          <w:szCs w:val="21"/>
                        </w:rPr>
                        <w:ruby>
                          <w:rubyPr>
                            <w:rubyAlign w:val="distributeSpace"/>
                            <w:hps w:val="12"/>
                            <w:hpsRaise w:val="26"/>
                            <w:hpsBaseText w:val="21"/>
                            <w:lid w:val="ja-JP"/>
                          </w:rubyPr>
                          <w:rt>
                            <w:r w:rsidR="000619A6" w:rsidRPr="00D161BF">
                              <w:rPr>
                                <w:rFonts w:ascii="ＭＳ ゴシック" w:eastAsia="ＭＳ ゴシック" w:hAnsi="ＭＳ ゴシック" w:cs="HG丸ｺﾞｼｯｸM-PRO"/>
                                <w:color w:val="000000"/>
                                <w:kern w:val="0"/>
                                <w:sz w:val="12"/>
                                <w:szCs w:val="21"/>
                              </w:rPr>
                              <w:t>キョウトフ</w:t>
                            </w:r>
                          </w:rt>
                          <w:rubyBase>
                            <w:r w:rsidR="000619A6" w:rsidRPr="00D161BF">
                              <w:rPr>
                                <w:rFonts w:ascii="ＭＳ ゴシック" w:eastAsia="ＭＳ ゴシック" w:hAnsi="ＭＳ ゴシック" w:cs="HG丸ｺﾞｼｯｸM-PRO"/>
                                <w:color w:val="000000"/>
                                <w:kern w:val="0"/>
                                <w:szCs w:val="21"/>
                              </w:rPr>
                              <w:t>京都府</w:t>
                            </w:r>
                          </w:rubyBase>
                        </w:ruby>
                      </w:r>
                      <w:r w:rsidRPr="00D161BF">
                        <w:rPr>
                          <w:rFonts w:ascii="ＭＳ ゴシック" w:eastAsia="ＭＳ ゴシック" w:hAnsi="ＭＳ ゴシック" w:cs="HG丸ｺﾞｼｯｸM-PRO"/>
                          <w:color w:val="000000"/>
                          <w:kern w:val="0"/>
                          <w:szCs w:val="21"/>
                        </w:rPr>
                        <w:ruby>
                          <w:rubyPr>
                            <w:rubyAlign w:val="distributeSpace"/>
                            <w:hps w:val="12"/>
                            <w:hpsRaise w:val="26"/>
                            <w:hpsBaseText w:val="21"/>
                            <w:lid w:val="ja-JP"/>
                          </w:rubyPr>
                          <w:rt>
                            <w:r w:rsidR="000619A6" w:rsidRPr="00D161BF">
                              <w:rPr>
                                <w:rFonts w:ascii="ＭＳ ゴシック" w:eastAsia="ＭＳ ゴシック" w:hAnsi="ＭＳ ゴシック" w:cs="HG丸ｺﾞｼｯｸM-PRO"/>
                                <w:color w:val="000000"/>
                                <w:kern w:val="0"/>
                                <w:sz w:val="12"/>
                                <w:szCs w:val="21"/>
                              </w:rPr>
                              <w:t>コウトウガッコウ</w:t>
                            </w:r>
                          </w:rt>
                          <w:rubyBase>
                            <w:r w:rsidR="000619A6" w:rsidRPr="00D161BF">
                              <w:rPr>
                                <w:rFonts w:ascii="ＭＳ ゴシック" w:eastAsia="ＭＳ ゴシック" w:hAnsi="ＭＳ ゴシック" w:cs="HG丸ｺﾞｼｯｸM-PRO"/>
                                <w:color w:val="000000"/>
                                <w:kern w:val="0"/>
                                <w:szCs w:val="21"/>
                              </w:rPr>
                              <w:t>高等学校</w:t>
                            </w:r>
                          </w:rubyBase>
                        </w:ruby>
                      </w:r>
                      <w:r w:rsidRPr="00D161BF">
                        <w:rPr>
                          <w:rFonts w:ascii="ＭＳ ゴシック" w:eastAsia="ＭＳ ゴシック" w:hAnsi="ＭＳ ゴシック" w:cs="HG丸ｺﾞｼｯｸM-PRO"/>
                          <w:color w:val="000000"/>
                          <w:kern w:val="0"/>
                          <w:szCs w:val="21"/>
                        </w:rPr>
                        <w:ruby>
                          <w:rubyPr>
                            <w:rubyAlign w:val="distributeSpace"/>
                            <w:hps w:val="12"/>
                            <w:hpsRaise w:val="26"/>
                            <w:hpsBaseText w:val="21"/>
                            <w:lid w:val="ja-JP"/>
                          </w:rubyPr>
                          <w:rt>
                            <w:r w:rsidR="000619A6" w:rsidRPr="00D161BF">
                              <w:rPr>
                                <w:rFonts w:ascii="ＭＳ ゴシック" w:eastAsia="ＭＳ ゴシック" w:hAnsi="ＭＳ ゴシック" w:cs="HG丸ｺﾞｼｯｸM-PRO"/>
                                <w:color w:val="000000"/>
                                <w:kern w:val="0"/>
                                <w:sz w:val="12"/>
                                <w:szCs w:val="21"/>
                              </w:rPr>
                              <w:t>ブンカ</w:t>
                            </w:r>
                          </w:rt>
                          <w:rubyBase>
                            <w:r w:rsidR="000619A6" w:rsidRPr="00D161BF">
                              <w:rPr>
                                <w:rFonts w:ascii="ＭＳ ゴシック" w:eastAsia="ＭＳ ゴシック" w:hAnsi="ＭＳ ゴシック" w:cs="HG丸ｺﾞｼｯｸM-PRO"/>
                                <w:color w:val="000000"/>
                                <w:kern w:val="0"/>
                                <w:szCs w:val="21"/>
                              </w:rPr>
                              <w:t>文化</w:t>
                            </w:r>
                          </w:rubyBase>
                        </w:ruby>
                      </w:r>
                      <w:r w:rsidRPr="00D161BF">
                        <w:rPr>
                          <w:rFonts w:ascii="ＭＳ ゴシック" w:eastAsia="ＭＳ ゴシック" w:hAnsi="ＭＳ ゴシック" w:cs="HG丸ｺﾞｼｯｸM-PRO"/>
                          <w:color w:val="000000"/>
                          <w:kern w:val="0"/>
                          <w:szCs w:val="21"/>
                        </w:rPr>
                        <w:ruby>
                          <w:rubyPr>
                            <w:rubyAlign w:val="distributeSpace"/>
                            <w:hps w:val="12"/>
                            <w:hpsRaise w:val="26"/>
                            <w:hpsBaseText w:val="21"/>
                            <w:lid w:val="ja-JP"/>
                          </w:rubyPr>
                          <w:rt>
                            <w:r w:rsidR="000619A6" w:rsidRPr="00D161BF">
                              <w:rPr>
                                <w:rFonts w:ascii="ＭＳ ゴシック" w:eastAsia="ＭＳ ゴシック" w:hAnsi="ＭＳ ゴシック" w:cs="HG丸ｺﾞｼｯｸM-PRO"/>
                                <w:color w:val="000000"/>
                                <w:kern w:val="0"/>
                                <w:sz w:val="12"/>
                                <w:szCs w:val="21"/>
                              </w:rPr>
                              <w:t>レンメイ</w:t>
                            </w:r>
                          </w:rt>
                          <w:rubyBase>
                            <w:r w:rsidR="000619A6" w:rsidRPr="00D161BF">
                              <w:rPr>
                                <w:rFonts w:ascii="ＭＳ ゴシック" w:eastAsia="ＭＳ ゴシック" w:hAnsi="ＭＳ ゴシック" w:cs="HG丸ｺﾞｼｯｸM-PRO"/>
                                <w:color w:val="000000"/>
                                <w:kern w:val="0"/>
                                <w:szCs w:val="21"/>
                              </w:rPr>
                              <w:t>連盟</w:t>
                            </w:r>
                          </w:rubyBase>
                        </w:ruby>
                      </w:r>
                    </w:p>
                    <w:p w14:paraId="22C8D3EA" w14:textId="77777777" w:rsidR="000619A6" w:rsidRPr="00D161BF" w:rsidRDefault="000619A6" w:rsidP="000619A6">
                      <w:pPr>
                        <w:overflowPunct w:val="0"/>
                        <w:ind w:firstLineChars="50" w:firstLine="105"/>
                        <w:jc w:val="left"/>
                        <w:textAlignment w:val="baseline"/>
                        <w:rPr>
                          <w:rFonts w:ascii="ＭＳ ゴシック" w:eastAsia="ＭＳ ゴシック" w:hAnsi="ＭＳ ゴシック" w:cs="HG丸ｺﾞｼｯｸM-PRO"/>
                          <w:color w:val="000000"/>
                          <w:kern w:val="0"/>
                          <w:szCs w:val="21"/>
                        </w:rPr>
                      </w:pPr>
                      <w:r w:rsidRPr="00D161BF">
                        <w:rPr>
                          <w:rFonts w:ascii="ＭＳ ゴシック" w:eastAsia="ＭＳ ゴシック" w:hAnsi="ＭＳ ゴシック" w:cs="HG丸ｺﾞｼｯｸM-PRO"/>
                          <w:color w:val="000000"/>
                          <w:kern w:val="0"/>
                          <w:szCs w:val="21"/>
                        </w:rPr>
                        <w:ruby>
                          <w:rubyPr>
                            <w:rubyAlign w:val="distributeSpace"/>
                            <w:hps w:val="12"/>
                            <w:hpsRaise w:val="20"/>
                            <w:hpsBaseText w:val="21"/>
                            <w:lid w:val="ja-JP"/>
                          </w:rubyPr>
                          <w:rt>
                            <w:r w:rsidR="000619A6" w:rsidRPr="00D161BF">
                              <w:rPr>
                                <w:rFonts w:ascii="ＭＳ ゴシック" w:eastAsia="ＭＳ ゴシック" w:hAnsi="ＭＳ ゴシック" w:cs="HG丸ｺﾞｼｯｸM-PRO"/>
                                <w:color w:val="000000"/>
                                <w:kern w:val="0"/>
                                <w:sz w:val="12"/>
                                <w:szCs w:val="21"/>
                              </w:rPr>
                              <w:t>カイチョウ</w:t>
                            </w:r>
                          </w:rt>
                          <w:rubyBase>
                            <w:r w:rsidR="000619A6" w:rsidRPr="00D161BF">
                              <w:rPr>
                                <w:rFonts w:ascii="ＭＳ ゴシック" w:eastAsia="ＭＳ ゴシック" w:hAnsi="ＭＳ ゴシック" w:cs="HG丸ｺﾞｼｯｸM-PRO"/>
                                <w:color w:val="000000"/>
                                <w:kern w:val="0"/>
                                <w:szCs w:val="21"/>
                              </w:rPr>
                              <w:t>会長</w:t>
                            </w:r>
                          </w:rubyBase>
                        </w:ruby>
                      </w:r>
                      <w:r w:rsidRPr="00D161BF">
                        <w:rPr>
                          <w:rFonts w:ascii="ＭＳ ゴシック" w:eastAsia="ＭＳ ゴシック" w:hAnsi="ＭＳ ゴシック" w:cs="HG丸ｺﾞｼｯｸM-PRO"/>
                          <w:color w:val="000000"/>
                          <w:kern w:val="0"/>
                          <w:szCs w:val="21"/>
                        </w:rPr>
                        <w:t xml:space="preserve">     </w:t>
                      </w:r>
                      <w:r>
                        <w:rPr>
                          <w:rFonts w:ascii="ＭＳ ゴシック" w:eastAsia="ＭＳ ゴシック" w:hAnsi="ＭＳ ゴシック" w:cs="HG丸ｺﾞｼｯｸM-PRO"/>
                          <w:color w:val="000000"/>
                          <w:kern w:val="0"/>
                          <w:szCs w:val="21"/>
                        </w:rPr>
                        <w:ruby>
                          <w:rubyPr>
                            <w:rubyAlign w:val="distributeSpace"/>
                            <w:hps w:val="10"/>
                            <w:hpsRaise w:val="18"/>
                            <w:hpsBaseText w:val="21"/>
                            <w:lid w:val="ja-JP"/>
                          </w:rubyPr>
                          <w:rt>
                            <w:r w:rsidR="000619A6" w:rsidRPr="00486D47">
                              <w:rPr>
                                <w:rFonts w:ascii="ＭＳ ゴシック" w:eastAsia="ＭＳ ゴシック" w:hAnsi="ＭＳ ゴシック" w:cs="HG丸ｺﾞｼｯｸM-PRO"/>
                                <w:color w:val="000000"/>
                                <w:kern w:val="0"/>
                                <w:sz w:val="10"/>
                                <w:szCs w:val="21"/>
                              </w:rPr>
                              <w:t>マツイ</w:t>
                            </w:r>
                          </w:rt>
                          <w:rubyBase>
                            <w:r w:rsidR="000619A6">
                              <w:rPr>
                                <w:rFonts w:ascii="ＭＳ ゴシック" w:eastAsia="ＭＳ ゴシック" w:hAnsi="ＭＳ ゴシック" w:cs="HG丸ｺﾞｼｯｸM-PRO"/>
                                <w:color w:val="000000"/>
                                <w:kern w:val="0"/>
                                <w:szCs w:val="21"/>
                              </w:rPr>
                              <w:t>松井</w:t>
                            </w:r>
                          </w:rubyBase>
                        </w:ruby>
                      </w:r>
                      <w:r>
                        <w:rPr>
                          <w:rFonts w:ascii="ＭＳ ゴシック" w:eastAsia="ＭＳ ゴシック" w:hAnsi="ＭＳ ゴシック" w:cs="HG丸ｺﾞｼｯｸM-PRO" w:hint="eastAsia"/>
                          <w:color w:val="000000"/>
                          <w:kern w:val="0"/>
                          <w:szCs w:val="21"/>
                        </w:rPr>
                        <w:t xml:space="preserve">　</w:t>
                      </w:r>
                      <w:r>
                        <w:rPr>
                          <w:rFonts w:ascii="ＭＳ ゴシック" w:eastAsia="ＭＳ ゴシック" w:hAnsi="ＭＳ ゴシック" w:cs="HG丸ｺﾞｼｯｸM-PRO"/>
                          <w:color w:val="000000"/>
                          <w:kern w:val="0"/>
                          <w:szCs w:val="21"/>
                        </w:rPr>
                        <w:ruby>
                          <w:rubyPr>
                            <w:rubyAlign w:val="distributeSpace"/>
                            <w:hps w:val="10"/>
                            <w:hpsRaise w:val="18"/>
                            <w:hpsBaseText w:val="21"/>
                            <w:lid w:val="ja-JP"/>
                          </w:rubyPr>
                          <w:rt>
                            <w:r w:rsidR="000619A6" w:rsidRPr="00486D47">
                              <w:rPr>
                                <w:rFonts w:ascii="ＭＳ ゴシック" w:eastAsia="ＭＳ ゴシック" w:hAnsi="ＭＳ ゴシック" w:cs="HG丸ｺﾞｼｯｸM-PRO"/>
                                <w:color w:val="000000"/>
                                <w:kern w:val="0"/>
                                <w:sz w:val="10"/>
                                <w:szCs w:val="21"/>
                              </w:rPr>
                              <w:t>カヨ</w:t>
                            </w:r>
                          </w:rt>
                          <w:rubyBase>
                            <w:r w:rsidR="000619A6">
                              <w:rPr>
                                <w:rFonts w:ascii="ＭＳ ゴシック" w:eastAsia="ＭＳ ゴシック" w:hAnsi="ＭＳ ゴシック" w:cs="HG丸ｺﾞｼｯｸM-PRO"/>
                                <w:color w:val="000000"/>
                                <w:kern w:val="0"/>
                                <w:szCs w:val="21"/>
                              </w:rPr>
                              <w:t>佳代</w:t>
                            </w:r>
                          </w:rubyBase>
                        </w:ruby>
                      </w:r>
                      <w:r>
                        <w:rPr>
                          <w:rFonts w:ascii="ＭＳ ゴシック" w:eastAsia="ＭＳ ゴシック" w:hAnsi="ＭＳ ゴシック" w:cs="HG丸ｺﾞｼｯｸM-PRO"/>
                          <w:color w:val="000000"/>
                          <w:kern w:val="0"/>
                          <w:szCs w:val="21"/>
                        </w:rPr>
                        <w:ruby>
                          <w:rubyPr>
                            <w:rubyAlign w:val="distributeSpace"/>
                            <w:hps w:val="10"/>
                            <w:hpsRaise w:val="18"/>
                            <w:hpsBaseText w:val="21"/>
                            <w:lid w:val="ja-JP"/>
                          </w:rubyPr>
                          <w:rt>
                            <w:r w:rsidR="000619A6" w:rsidRPr="00486D47">
                              <w:rPr>
                                <w:rFonts w:ascii="ＭＳ ゴシック" w:eastAsia="ＭＳ ゴシック" w:hAnsi="ＭＳ ゴシック" w:cs="HG丸ｺﾞｼｯｸM-PRO"/>
                                <w:color w:val="000000"/>
                                <w:kern w:val="0"/>
                                <w:sz w:val="10"/>
                                <w:szCs w:val="21"/>
                              </w:rPr>
                              <w:t>ミ</w:t>
                            </w:r>
                          </w:rt>
                          <w:rubyBase>
                            <w:r w:rsidR="000619A6">
                              <w:rPr>
                                <w:rFonts w:ascii="ＭＳ ゴシック" w:eastAsia="ＭＳ ゴシック" w:hAnsi="ＭＳ ゴシック" w:cs="HG丸ｺﾞｼｯｸM-PRO"/>
                                <w:color w:val="000000"/>
                                <w:kern w:val="0"/>
                                <w:szCs w:val="21"/>
                              </w:rPr>
                              <w:t>美</w:t>
                            </w:r>
                          </w:rubyBase>
                        </w:ruby>
                      </w:r>
                    </w:p>
                    <w:p w14:paraId="0D7684D0" w14:textId="77777777" w:rsidR="000619A6" w:rsidRDefault="000619A6" w:rsidP="000619A6"/>
                  </w:txbxContent>
                </v:textbox>
                <w10:wrap type="square"/>
              </v:shape>
            </w:pict>
          </mc:Fallback>
        </mc:AlternateContent>
      </w:r>
      <w:r w:rsidR="000619A6" w:rsidRPr="00822D02">
        <w:rPr>
          <w:rFonts w:ascii="ＭＳ ゴシック" w:eastAsia="ＭＳ ゴシック" w:hAnsi="ＭＳ ゴシック" w:cs="HG丸ｺﾞｼｯｸM-PRO" w:hint="eastAsia"/>
          <w:color w:val="000000"/>
          <w:kern w:val="0"/>
          <w:szCs w:val="21"/>
        </w:rPr>
        <w:t>【高文連の指定口座】</w:t>
      </w:r>
    </w:p>
    <w:p w14:paraId="511D4DA7" w14:textId="77777777" w:rsidR="000619A6" w:rsidRPr="00822D02" w:rsidRDefault="000619A6" w:rsidP="000619A6">
      <w:pPr>
        <w:overflowPunct w:val="0"/>
        <w:jc w:val="left"/>
        <w:textAlignment w:val="baseline"/>
        <w:rPr>
          <w:rFonts w:ascii="ＭＳ ゴシック" w:eastAsia="ＭＳ ゴシック" w:hAnsi="ＭＳ ゴシック" w:cs="HG丸ｺﾞｼｯｸM-PRO"/>
          <w:color w:val="000000"/>
          <w:kern w:val="0"/>
          <w:szCs w:val="21"/>
        </w:rPr>
      </w:pPr>
    </w:p>
    <w:p w14:paraId="7DF1F705" w14:textId="77777777" w:rsidR="000619A6" w:rsidRDefault="000619A6" w:rsidP="00553CFE">
      <w:pPr>
        <w:autoSpaceDE w:val="0"/>
        <w:autoSpaceDN w:val="0"/>
        <w:adjustRightInd w:val="0"/>
        <w:ind w:leftChars="1" w:left="283" w:hangingChars="134" w:hanging="281"/>
        <w:jc w:val="left"/>
        <w:rPr>
          <w:rFonts w:ascii="ＭＳ ゴシック" w:eastAsia="ＭＳ ゴシック" w:hAnsi="ＭＳ ゴシック" w:cs="MS-Mincho"/>
          <w:kern w:val="0"/>
          <w:szCs w:val="21"/>
        </w:rPr>
      </w:pPr>
    </w:p>
    <w:p w14:paraId="714B8580" w14:textId="77777777" w:rsidR="00906FAD" w:rsidRDefault="00906FAD" w:rsidP="00553CFE">
      <w:pPr>
        <w:autoSpaceDE w:val="0"/>
        <w:autoSpaceDN w:val="0"/>
        <w:adjustRightInd w:val="0"/>
        <w:ind w:leftChars="1" w:left="283" w:hangingChars="134" w:hanging="281"/>
        <w:jc w:val="left"/>
        <w:rPr>
          <w:rFonts w:ascii="ＭＳ ゴシック" w:eastAsia="ＭＳ ゴシック" w:hAnsi="ＭＳ ゴシック" w:cs="MS-Mincho"/>
          <w:kern w:val="0"/>
          <w:szCs w:val="21"/>
        </w:rPr>
      </w:pPr>
    </w:p>
    <w:p w14:paraId="291B3CE7" w14:textId="77777777" w:rsidR="00906FAD" w:rsidRDefault="00906FAD" w:rsidP="00553CFE">
      <w:pPr>
        <w:autoSpaceDE w:val="0"/>
        <w:autoSpaceDN w:val="0"/>
        <w:adjustRightInd w:val="0"/>
        <w:ind w:leftChars="1" w:left="283" w:hangingChars="134" w:hanging="281"/>
        <w:jc w:val="left"/>
        <w:rPr>
          <w:rFonts w:ascii="ＭＳ ゴシック" w:eastAsia="ＭＳ ゴシック" w:hAnsi="ＭＳ ゴシック" w:cs="MS-Mincho"/>
          <w:kern w:val="0"/>
          <w:szCs w:val="21"/>
        </w:rPr>
      </w:pPr>
    </w:p>
    <w:p w14:paraId="27C3F492" w14:textId="77777777" w:rsidR="00906FAD" w:rsidRDefault="00906FAD" w:rsidP="00553CFE">
      <w:pPr>
        <w:autoSpaceDE w:val="0"/>
        <w:autoSpaceDN w:val="0"/>
        <w:adjustRightInd w:val="0"/>
        <w:ind w:leftChars="1" w:left="283" w:hangingChars="134" w:hanging="281"/>
        <w:jc w:val="left"/>
        <w:rPr>
          <w:rFonts w:ascii="ＭＳ ゴシック" w:eastAsia="ＭＳ ゴシック" w:hAnsi="ＭＳ ゴシック" w:cs="MS-Mincho"/>
          <w:kern w:val="0"/>
          <w:szCs w:val="21"/>
        </w:rPr>
      </w:pPr>
    </w:p>
    <w:p w14:paraId="0C95045D" w14:textId="77777777" w:rsidR="00906FAD" w:rsidRDefault="00906FAD" w:rsidP="00553CFE">
      <w:pPr>
        <w:autoSpaceDE w:val="0"/>
        <w:autoSpaceDN w:val="0"/>
        <w:adjustRightInd w:val="0"/>
        <w:ind w:leftChars="1" w:left="283" w:hangingChars="134" w:hanging="281"/>
        <w:jc w:val="left"/>
        <w:rPr>
          <w:rFonts w:ascii="ＭＳ ゴシック" w:eastAsia="ＭＳ ゴシック" w:hAnsi="ＭＳ ゴシック" w:cs="MS-Mincho"/>
          <w:kern w:val="0"/>
          <w:szCs w:val="21"/>
        </w:rPr>
      </w:pPr>
    </w:p>
    <w:p w14:paraId="4B291D25" w14:textId="77777777" w:rsidR="00906FAD" w:rsidRDefault="00906FAD" w:rsidP="00553CFE">
      <w:pPr>
        <w:autoSpaceDE w:val="0"/>
        <w:autoSpaceDN w:val="0"/>
        <w:adjustRightInd w:val="0"/>
        <w:ind w:leftChars="1" w:left="283" w:hangingChars="134" w:hanging="281"/>
        <w:jc w:val="left"/>
        <w:rPr>
          <w:rFonts w:ascii="ＭＳ ゴシック" w:eastAsia="ＭＳ ゴシック" w:hAnsi="ＭＳ ゴシック" w:cs="MS-Mincho"/>
          <w:kern w:val="0"/>
          <w:szCs w:val="21"/>
        </w:rPr>
      </w:pPr>
    </w:p>
    <w:p w14:paraId="2F5AB077" w14:textId="77777777" w:rsidR="00906FAD" w:rsidRDefault="00906FAD" w:rsidP="00553CFE">
      <w:pPr>
        <w:autoSpaceDE w:val="0"/>
        <w:autoSpaceDN w:val="0"/>
        <w:adjustRightInd w:val="0"/>
        <w:ind w:leftChars="1" w:left="283" w:hangingChars="134" w:hanging="281"/>
        <w:jc w:val="left"/>
        <w:rPr>
          <w:rFonts w:ascii="ＭＳ ゴシック" w:eastAsia="ＭＳ ゴシック" w:hAnsi="ＭＳ ゴシック" w:cs="MS-Mincho"/>
          <w:kern w:val="0"/>
          <w:szCs w:val="21"/>
        </w:rPr>
      </w:pPr>
    </w:p>
    <w:p w14:paraId="71260E52" w14:textId="77777777" w:rsidR="00906FAD" w:rsidRDefault="00906FAD" w:rsidP="00553CFE">
      <w:pPr>
        <w:autoSpaceDE w:val="0"/>
        <w:autoSpaceDN w:val="0"/>
        <w:adjustRightInd w:val="0"/>
        <w:ind w:leftChars="1" w:left="283" w:hangingChars="134" w:hanging="281"/>
        <w:jc w:val="left"/>
        <w:rPr>
          <w:rFonts w:ascii="ＭＳ ゴシック" w:eastAsia="ＭＳ ゴシック" w:hAnsi="ＭＳ ゴシック" w:cs="MS-Mincho"/>
          <w:kern w:val="0"/>
          <w:szCs w:val="21"/>
        </w:rPr>
      </w:pPr>
    </w:p>
    <w:p w14:paraId="13C8D7F6" w14:textId="77777777" w:rsidR="00906FAD" w:rsidRDefault="00906FAD" w:rsidP="00553CFE">
      <w:pPr>
        <w:autoSpaceDE w:val="0"/>
        <w:autoSpaceDN w:val="0"/>
        <w:adjustRightInd w:val="0"/>
        <w:ind w:leftChars="1" w:left="283" w:hangingChars="134" w:hanging="281"/>
        <w:jc w:val="left"/>
        <w:rPr>
          <w:rFonts w:ascii="ＭＳ ゴシック" w:eastAsia="ＭＳ ゴシック" w:hAnsi="ＭＳ ゴシック" w:cs="MS-Mincho"/>
          <w:kern w:val="0"/>
          <w:szCs w:val="21"/>
        </w:rPr>
      </w:pPr>
    </w:p>
    <w:p w14:paraId="0EB57DC2" w14:textId="77777777" w:rsidR="00906FAD" w:rsidRDefault="00906FAD" w:rsidP="00553CFE">
      <w:pPr>
        <w:autoSpaceDE w:val="0"/>
        <w:autoSpaceDN w:val="0"/>
        <w:adjustRightInd w:val="0"/>
        <w:ind w:leftChars="1" w:left="283" w:hangingChars="134" w:hanging="281"/>
        <w:jc w:val="left"/>
        <w:rPr>
          <w:rFonts w:ascii="ＭＳ ゴシック" w:eastAsia="ＭＳ ゴシック" w:hAnsi="ＭＳ ゴシック" w:cs="MS-Mincho"/>
          <w:kern w:val="0"/>
          <w:szCs w:val="21"/>
        </w:rPr>
      </w:pPr>
    </w:p>
    <w:bookmarkStart w:id="5" w:name="_MON_1461923461"/>
    <w:bookmarkEnd w:id="5"/>
    <w:p w14:paraId="7A629CAF" w14:textId="15FD4E45" w:rsidR="00906FAD" w:rsidRDefault="00252385" w:rsidP="00553CFE">
      <w:pPr>
        <w:autoSpaceDE w:val="0"/>
        <w:autoSpaceDN w:val="0"/>
        <w:adjustRightInd w:val="0"/>
        <w:ind w:leftChars="1" w:left="283" w:hangingChars="134" w:hanging="281"/>
        <w:jc w:val="left"/>
        <w:rPr>
          <w:rFonts w:ascii="ＭＳ 明朝" w:hAnsi="ＭＳ 明朝"/>
          <w:color w:val="000000"/>
          <w:kern w:val="0"/>
          <w:szCs w:val="21"/>
        </w:rPr>
      </w:pPr>
      <w:r>
        <w:rPr>
          <w:rFonts w:ascii="ＭＳ 明朝" w:hAnsi="ＭＳ 明朝"/>
          <w:color w:val="000000"/>
          <w:kern w:val="0"/>
          <w:szCs w:val="21"/>
        </w:rPr>
        <w:object w:dxaOrig="9088" w:dyaOrig="13778" w14:anchorId="5054F69F">
          <v:shape id="_x0000_i1027" type="#_x0000_t75" style="width:439.85pt;height:666.85pt" o:ole="">
            <v:imagedata r:id="rId15" o:title=""/>
          </v:shape>
          <o:OLEObject Type="Embed" ProgID="Excel.Sheet.8" ShapeID="_x0000_i1027" DrawAspect="Content" ObjectID="_1806227282" r:id="rId16"/>
        </w:object>
      </w:r>
    </w:p>
    <w:p w14:paraId="4714D738" w14:textId="77777777" w:rsidR="00252385" w:rsidRDefault="00252385" w:rsidP="00553CFE">
      <w:pPr>
        <w:autoSpaceDE w:val="0"/>
        <w:autoSpaceDN w:val="0"/>
        <w:adjustRightInd w:val="0"/>
        <w:ind w:leftChars="1" w:left="283" w:hangingChars="134" w:hanging="281"/>
        <w:jc w:val="left"/>
        <w:rPr>
          <w:rFonts w:ascii="ＭＳ 明朝" w:hAnsi="ＭＳ 明朝"/>
          <w:color w:val="000000"/>
          <w:kern w:val="0"/>
          <w:szCs w:val="21"/>
        </w:rPr>
      </w:pPr>
    </w:p>
    <w:p w14:paraId="36C352F8" w14:textId="77777777" w:rsidR="00252385" w:rsidRDefault="00252385" w:rsidP="00553CFE">
      <w:pPr>
        <w:autoSpaceDE w:val="0"/>
        <w:autoSpaceDN w:val="0"/>
        <w:adjustRightInd w:val="0"/>
        <w:ind w:leftChars="1" w:left="283" w:hangingChars="134" w:hanging="281"/>
        <w:jc w:val="left"/>
        <w:rPr>
          <w:rFonts w:ascii="ＭＳ 明朝" w:hAnsi="ＭＳ 明朝"/>
          <w:color w:val="000000"/>
          <w:kern w:val="0"/>
          <w:szCs w:val="21"/>
        </w:rPr>
      </w:pPr>
    </w:p>
    <w:p w14:paraId="466041C7" w14:textId="77777777" w:rsidR="00252385" w:rsidRDefault="00252385" w:rsidP="00553CFE">
      <w:pPr>
        <w:autoSpaceDE w:val="0"/>
        <w:autoSpaceDN w:val="0"/>
        <w:adjustRightInd w:val="0"/>
        <w:ind w:leftChars="1" w:left="283" w:hangingChars="134" w:hanging="281"/>
        <w:jc w:val="left"/>
        <w:rPr>
          <w:rFonts w:ascii="ＭＳ 明朝" w:hAnsi="ＭＳ 明朝"/>
          <w:color w:val="000000"/>
          <w:kern w:val="0"/>
          <w:szCs w:val="21"/>
        </w:rPr>
      </w:pPr>
    </w:p>
    <w:bookmarkStart w:id="6" w:name="_Hlk181799025"/>
    <w:p w14:paraId="1EAD89FB" w14:textId="77777777" w:rsidR="00E51BCC" w:rsidRPr="00E51BCC" w:rsidRDefault="00E51BCC" w:rsidP="00E51BCC">
      <w:pPr>
        <w:overflowPunct w:val="0"/>
        <w:textAlignment w:val="baseline"/>
        <w:rPr>
          <w:rFonts w:ascii="ＭＳ 明朝" w:hAnsi="ＭＳ 明朝"/>
          <w:color w:val="000000"/>
          <w:kern w:val="0"/>
          <w:szCs w:val="21"/>
        </w:rPr>
      </w:pPr>
      <w:r w:rsidRPr="00E51BCC">
        <w:rPr>
          <w:rFonts w:ascii="ＭＳ 明朝" w:hAnsi="ＭＳ 明朝"/>
          <w:color w:val="000000"/>
          <w:kern w:val="0"/>
          <w:szCs w:val="21"/>
        </w:rPr>
        <w:object w:dxaOrig="9088" w:dyaOrig="13778" w14:anchorId="7F4B1B03">
          <v:shape id="_x0000_i1028" type="#_x0000_t75" style="width:439.85pt;height:666.85pt" o:ole="">
            <v:imagedata r:id="rId15" o:title=""/>
          </v:shape>
          <o:OLEObject Type="Embed" ProgID="Excel.Sheet.8" ShapeID="_x0000_i1028" DrawAspect="Content" ObjectID="_1806227283" r:id="rId17"/>
        </w:object>
      </w:r>
      <w:bookmarkEnd w:id="6"/>
      <w:bookmarkStart w:id="7" w:name="_MON_1461923540"/>
      <w:bookmarkEnd w:id="7"/>
      <w:r w:rsidRPr="00E51BCC">
        <w:rPr>
          <w:rFonts w:ascii="ＭＳ 明朝" w:hAnsi="ＭＳ 明朝"/>
          <w:color w:val="000000"/>
          <w:kern w:val="0"/>
          <w:szCs w:val="21"/>
        </w:rPr>
        <w:object w:dxaOrig="9088" w:dyaOrig="13954" w14:anchorId="7F584FB3">
          <v:shape id="_x0000_i1029" type="#_x0000_t75" style="width:464.4pt;height:704pt" o:ole="">
            <v:imagedata r:id="rId18" o:title=""/>
          </v:shape>
          <o:OLEObject Type="Embed" ProgID="Excel.Sheet.8" ShapeID="_x0000_i1029" DrawAspect="Content" ObjectID="_1806227284" r:id="rId19"/>
        </w:object>
      </w:r>
      <w:bookmarkStart w:id="8" w:name="_MON_1461923630"/>
      <w:bookmarkEnd w:id="8"/>
      <w:r w:rsidRPr="00E51BCC">
        <w:rPr>
          <w:rFonts w:ascii="ＭＳ 明朝" w:hAnsi="ＭＳ 明朝"/>
          <w:color w:val="000000"/>
          <w:kern w:val="0"/>
          <w:szCs w:val="21"/>
        </w:rPr>
        <w:object w:dxaOrig="10068" w:dyaOrig="15253" w14:anchorId="79F691EA">
          <v:shape id="_x0000_i1030" type="#_x0000_t75" style="width:482.75pt;height:754.25pt" o:ole="">
            <v:imagedata r:id="rId20" o:title=""/>
          </v:shape>
          <o:OLEObject Type="Embed" ProgID="Excel.Sheet.8" ShapeID="_x0000_i1030" DrawAspect="Content" ObjectID="_1806227285" r:id="rId21"/>
        </w:object>
      </w:r>
      <w:bookmarkStart w:id="9" w:name="_MON_1462436946"/>
      <w:bookmarkEnd w:id="9"/>
      <w:r w:rsidRPr="00E51BCC">
        <w:rPr>
          <w:rFonts w:hAnsi="Times New Roman"/>
        </w:rPr>
        <w:object w:dxaOrig="9074" w:dyaOrig="14816" w14:anchorId="0348C302">
          <v:shape id="_x0000_i1031" type="#_x0000_t75" style="width:436.45pt;height:703.75pt" o:ole="">
            <v:imagedata r:id="rId22" o:title=""/>
          </v:shape>
          <o:OLEObject Type="Embed" ProgID="Excel.Sheet.8" ShapeID="_x0000_i1031" DrawAspect="Content" ObjectID="_1806227286" r:id="rId23"/>
        </w:object>
      </w:r>
      <w:bookmarkStart w:id="10" w:name="_MON_1493279612"/>
      <w:bookmarkEnd w:id="10"/>
      <w:r w:rsidRPr="00E51BCC">
        <w:rPr>
          <w:rFonts w:ascii="ＭＳ 明朝" w:hAnsi="ＭＳ 明朝"/>
          <w:color w:val="000000"/>
          <w:kern w:val="0"/>
          <w:szCs w:val="21"/>
        </w:rPr>
        <w:object w:dxaOrig="8718" w:dyaOrig="13757" w14:anchorId="196DE717">
          <v:shape id="_x0000_i1032" type="#_x0000_t75" style="width:451.15pt;height:728.45pt" o:ole="">
            <v:imagedata r:id="rId24" o:title=""/>
          </v:shape>
          <o:OLEObject Type="Embed" ProgID="Excel.Sheet.8" ShapeID="_x0000_i1032" DrawAspect="Content" ObjectID="_1806227287" r:id="rId25"/>
        </w:object>
      </w:r>
    </w:p>
    <w:p w14:paraId="0293301D" w14:textId="77777777" w:rsidR="00E51BCC" w:rsidRPr="00E51BCC" w:rsidRDefault="00E51BCC" w:rsidP="00E51BCC">
      <w:pPr>
        <w:rPr>
          <w:rFonts w:ascii="ＭＳ 明朝" w:hAnsi="ＭＳ 明朝"/>
          <w:color w:val="000000"/>
          <w:kern w:val="0"/>
          <w:szCs w:val="21"/>
        </w:rPr>
      </w:pPr>
    </w:p>
    <w:p w14:paraId="63A9786A" w14:textId="77777777" w:rsidR="00E51BCC" w:rsidRPr="00E51BCC" w:rsidRDefault="00E51BCC" w:rsidP="00E51BCC">
      <w:pPr>
        <w:rPr>
          <w:rFonts w:ascii="ＭＳ 明朝" w:hAnsi="ＭＳ 明朝"/>
          <w:color w:val="000000"/>
          <w:kern w:val="0"/>
          <w:szCs w:val="21"/>
        </w:rPr>
      </w:pPr>
    </w:p>
    <w:p w14:paraId="777D56F8" w14:textId="77777777" w:rsidR="00E51BCC" w:rsidRPr="00E51BCC" w:rsidRDefault="00E51BCC" w:rsidP="00E51BCC">
      <w:pPr>
        <w:rPr>
          <w:rFonts w:ascii="ＭＳ 明朝" w:hAnsi="ＭＳ 明朝"/>
          <w:b/>
          <w:bCs/>
          <w:color w:val="000000"/>
          <w:kern w:val="0"/>
          <w:szCs w:val="21"/>
        </w:rPr>
      </w:pPr>
      <w:r w:rsidRPr="00E51BCC">
        <w:rPr>
          <w:rFonts w:ascii="ＭＳ 明朝" w:hAnsi="ＭＳ 明朝" w:hint="eastAsia"/>
          <w:b/>
          <w:bCs/>
          <w:color w:val="000000"/>
          <w:kern w:val="0"/>
          <w:szCs w:val="21"/>
        </w:rPr>
        <w:t>【資料６】</w:t>
      </w:r>
    </w:p>
    <w:bookmarkStart w:id="11" w:name="_MON_1585045129"/>
    <w:bookmarkEnd w:id="11"/>
    <w:p w14:paraId="1E7E5E7C" w14:textId="77777777" w:rsidR="00E51BCC" w:rsidRPr="00E51BCC" w:rsidRDefault="00E51BCC" w:rsidP="00E51BCC">
      <w:pPr>
        <w:rPr>
          <w:rFonts w:ascii="ＭＳ 明朝" w:hAnsi="ＭＳ 明朝"/>
          <w:color w:val="000000"/>
          <w:kern w:val="0"/>
          <w:szCs w:val="21"/>
        </w:rPr>
      </w:pPr>
      <w:r w:rsidRPr="00E51BCC">
        <w:rPr>
          <w:rFonts w:ascii="ＭＳ 明朝" w:hAnsi="ＭＳ 明朝"/>
          <w:color w:val="000000"/>
          <w:kern w:val="0"/>
          <w:szCs w:val="21"/>
        </w:rPr>
        <w:object w:dxaOrig="8735" w:dyaOrig="10754" w14:anchorId="28471C26">
          <v:shape id="_x0000_i1033" type="#_x0000_t75" style="width:436.75pt;height:537.7pt" o:ole="">
            <v:imagedata r:id="rId26" o:title=""/>
          </v:shape>
          <o:OLEObject Type="Embed" ProgID="Excel.Sheet.8" ShapeID="_x0000_i1033" DrawAspect="Content" ObjectID="_1806227288" r:id="rId27"/>
        </w:object>
      </w:r>
    </w:p>
    <w:p w14:paraId="70FB6E38" w14:textId="77777777" w:rsidR="00E51BCC" w:rsidRPr="00E51BCC" w:rsidRDefault="00E51BCC" w:rsidP="00E51BCC">
      <w:pPr>
        <w:rPr>
          <w:rFonts w:hAnsi="Times New Roman"/>
        </w:rPr>
      </w:pPr>
      <w:r w:rsidRPr="00E51BCC">
        <w:rPr>
          <w:rFonts w:ascii="ＭＳ 明朝" w:hAnsi="ＭＳ 明朝"/>
          <w:color w:val="000000"/>
          <w:kern w:val="0"/>
          <w:szCs w:val="21"/>
        </w:rPr>
        <w:br w:type="page"/>
      </w:r>
      <w:bookmarkStart w:id="12" w:name="_MON_1524568934"/>
      <w:bookmarkEnd w:id="12"/>
      <w:r w:rsidRPr="00E51BCC">
        <w:rPr>
          <w:rFonts w:hAnsi="Times New Roman"/>
        </w:rPr>
        <w:object w:dxaOrig="9290" w:dyaOrig="15508" w14:anchorId="4B0FB086">
          <v:shape id="_x0000_i1034" type="#_x0000_t75" style="width:425pt;height:731.2pt" o:ole="">
            <v:imagedata r:id="rId28" o:title=""/>
          </v:shape>
          <o:OLEObject Type="Embed" ProgID="Excel.Sheet.8" ShapeID="_x0000_i1034" DrawAspect="Content" ObjectID="_1806227289" r:id="rId29"/>
        </w:object>
      </w:r>
    </w:p>
    <w:p w14:paraId="78C05CDE" w14:textId="77777777" w:rsidR="00E51BCC" w:rsidRPr="00E51BCC" w:rsidRDefault="00A74B9C" w:rsidP="00E51BCC">
      <w:pPr>
        <w:rPr>
          <w:rFonts w:hAnsi="Times New Roman"/>
        </w:rPr>
      </w:pPr>
      <w:r>
        <w:rPr>
          <w:noProof/>
          <w:color w:val="000000"/>
        </w:rPr>
        <w:lastRenderedPageBreak/>
        <w:object w:dxaOrig="1440" w:dyaOrig="1440" w14:anchorId="5449F85B">
          <v:shape id="_x0000_s1051" type="#_x0000_t75" style="position:absolute;left:0;text-align:left;margin-left:-.6pt;margin-top:-.2pt;width:490.05pt;height:717.15pt;z-index:251713536">
            <v:imagedata r:id="rId30" o:title=""/>
            <w10:wrap type="square" side="right"/>
          </v:shape>
          <o:OLEObject Type="Embed" ProgID="Excel.Sheet.8" ShapeID="_x0000_s1051" DrawAspect="Content" ObjectID="_1806227297" r:id="rId31"/>
        </w:object>
      </w:r>
    </w:p>
    <w:p w14:paraId="06B79AAD" w14:textId="726BE147" w:rsidR="00E51BCC" w:rsidRPr="00E51BCC" w:rsidRDefault="00E51BCC" w:rsidP="00E51BCC">
      <w:pPr>
        <w:rPr>
          <w:rFonts w:hAnsi="Times New Roman"/>
        </w:rPr>
      </w:pPr>
      <w:r w:rsidRPr="00E51BCC">
        <w:rPr>
          <w:noProof/>
        </w:rPr>
        <w:lastRenderedPageBreak/>
        <mc:AlternateContent>
          <mc:Choice Requires="wps">
            <w:drawing>
              <wp:anchor distT="0" distB="0" distL="114300" distR="114300" simplePos="0" relativeHeight="251714560" behindDoc="0" locked="0" layoutInCell="1" allowOverlap="1" wp14:anchorId="34C9AF80" wp14:editId="16DD7C37">
                <wp:simplePos x="0" y="0"/>
                <wp:positionH relativeFrom="column">
                  <wp:posOffset>65405</wp:posOffset>
                </wp:positionH>
                <wp:positionV relativeFrom="paragraph">
                  <wp:posOffset>-9275445</wp:posOffset>
                </wp:positionV>
                <wp:extent cx="1192530" cy="521335"/>
                <wp:effectExtent l="2540" t="0" r="0" b="4445"/>
                <wp:wrapNone/>
                <wp:docPr id="1795079216"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018ABC" w14:textId="77777777" w:rsidR="00E51BCC" w:rsidRDefault="00E51BCC" w:rsidP="00E51BCC">
                            <w:r>
                              <w:rPr>
                                <w:rFonts w:hint="eastAsia"/>
                              </w:rPr>
                              <w:t>【資料９】</w:t>
                            </w:r>
                          </w:p>
                          <w:p w14:paraId="58343360" w14:textId="77777777" w:rsidR="00E51BCC" w:rsidRDefault="00E51BCC" w:rsidP="00E51BCC">
                            <w:r>
                              <w:rPr>
                                <w:rFonts w:hint="eastAsia"/>
                              </w:rPr>
                              <w:t>（別紙４）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9AF80" id="テキスト ボックス 35" o:spid="_x0000_s1034" type="#_x0000_t202" style="position:absolute;left:0;text-align:left;margin-left:5.15pt;margin-top:-730.35pt;width:93.9pt;height:41.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" stroked="f">
                <v:textbox inset="5.85pt,.7pt,5.85pt,.7pt">
                  <w:txbxContent>
                    <w:p w14:paraId="6A018ABC" w14:textId="77777777" w:rsidR="00E51BCC" w:rsidRDefault="00E51BCC" w:rsidP="00E51BCC">
                      <w:r>
                        <w:rPr>
                          <w:rFonts w:hint="eastAsia"/>
                        </w:rPr>
                        <w:t>【資料９】</w:t>
                      </w:r>
                    </w:p>
                    <w:p w14:paraId="58343360" w14:textId="77777777" w:rsidR="00E51BCC" w:rsidRDefault="00E51BCC" w:rsidP="00E51BCC">
                      <w:r>
                        <w:rPr>
                          <w:rFonts w:hint="eastAsia"/>
                        </w:rPr>
                        <w:t>（別紙４）</w:t>
                      </w:r>
                    </w:p>
                  </w:txbxContent>
                </v:textbox>
              </v:shape>
            </w:pict>
          </mc:Fallback>
        </mc:AlternateContent>
      </w:r>
      <w:bookmarkStart w:id="13" w:name="_MON_1524568918"/>
      <w:bookmarkEnd w:id="13"/>
      <w:r w:rsidR="003A5F8C" w:rsidRPr="00E51BCC">
        <w:rPr>
          <w:rFonts w:hAnsi="Times New Roman"/>
        </w:rPr>
        <w:object w:dxaOrig="9514" w:dyaOrig="15267" w14:anchorId="33F3F2E6">
          <v:shape id="_x0000_i1036" type="#_x0000_t75" style="width:444.8pt;height:713.75pt" o:ole="">
            <v:imagedata r:id="rId32" o:title=""/>
          </v:shape>
          <o:OLEObject Type="Embed" ProgID="Excel.Sheet.8" ShapeID="_x0000_i1036" DrawAspect="Content" ObjectID="_1806227290" r:id="rId33"/>
        </w:object>
      </w:r>
    </w:p>
    <w:p w14:paraId="4CB59339" w14:textId="77777777" w:rsidR="00E51BCC" w:rsidRPr="00E51BCC" w:rsidRDefault="00E51BCC" w:rsidP="00E51BCC">
      <w:pPr>
        <w:jc w:val="left"/>
        <w:rPr>
          <w:rFonts w:ascii="ＭＳ 明朝" w:hAnsi="ＭＳ 明朝"/>
          <w:b/>
          <w:bCs/>
          <w:color w:val="000000"/>
          <w:kern w:val="0"/>
          <w:szCs w:val="21"/>
        </w:rPr>
      </w:pPr>
      <w:bookmarkStart w:id="14" w:name="_Hlk102398859"/>
      <w:r w:rsidRPr="00E51BCC">
        <w:rPr>
          <w:rFonts w:ascii="ＭＳ ゴシック" w:eastAsia="ＭＳ ゴシック" w:hAnsi="ＭＳ ゴシック" w:hint="eastAsia"/>
          <w:b/>
          <w:bCs/>
          <w:color w:val="000000"/>
          <w:kern w:val="0"/>
          <w:szCs w:val="21"/>
        </w:rPr>
        <w:lastRenderedPageBreak/>
        <w:t>【</w:t>
      </w:r>
      <w:r w:rsidRPr="00E51BCC">
        <w:rPr>
          <w:rFonts w:ascii="ＭＳ ゴシック" w:eastAsia="ＭＳ ゴシック" w:hAnsi="ＭＳ ゴシック" w:hint="eastAsia"/>
          <w:b/>
          <w:bCs/>
          <w:sz w:val="24"/>
          <w:szCs w:val="24"/>
        </w:rPr>
        <w:t>資料10】</w:t>
      </w:r>
    </w:p>
    <w:bookmarkEnd w:id="14"/>
    <w:p w14:paraId="6CDDCA45" w14:textId="153FCCC1" w:rsidR="00E51BCC" w:rsidRPr="00E51BCC" w:rsidRDefault="00E51BCC" w:rsidP="00E51BCC">
      <w:pPr>
        <w:spacing w:line="360" w:lineRule="exact"/>
        <w:jc w:val="center"/>
        <w:rPr>
          <w:rFonts w:ascii="ＭＳ 明朝" w:hAnsi="ＭＳ 明朝"/>
        </w:rPr>
      </w:pPr>
      <w:r w:rsidRPr="00E51BCC">
        <w:rPr>
          <w:rFonts w:ascii="ＭＳ 明朝" w:hAnsi="ＭＳ 明朝" w:hint="eastAsia"/>
          <w:sz w:val="24"/>
        </w:rPr>
        <w:t>令和</w:t>
      </w:r>
      <w:r w:rsidR="0040638E">
        <w:rPr>
          <w:rFonts w:ascii="ＭＳ 明朝" w:hAnsi="ＭＳ 明朝" w:hint="eastAsia"/>
          <w:sz w:val="24"/>
        </w:rPr>
        <w:t>７</w:t>
      </w:r>
      <w:r w:rsidRPr="00E51BCC">
        <w:rPr>
          <w:rFonts w:ascii="ＭＳ 明朝" w:hAnsi="ＭＳ 明朝" w:hint="eastAsia"/>
          <w:sz w:val="24"/>
        </w:rPr>
        <w:t>年度社会教育関係研修会等における講師謝金等支給基準</w:t>
      </w:r>
    </w:p>
    <w:p w14:paraId="13A5ADBC" w14:textId="77777777" w:rsidR="00E51BCC" w:rsidRPr="00E51BCC" w:rsidRDefault="00E51BCC" w:rsidP="00E51BCC">
      <w:pPr>
        <w:spacing w:line="360" w:lineRule="exact"/>
        <w:rPr>
          <w:rFonts w:ascii="ＭＳ 明朝" w:hAnsi="ＭＳ 明朝"/>
        </w:rPr>
      </w:pPr>
    </w:p>
    <w:p w14:paraId="5606B1BA" w14:textId="77777777" w:rsidR="00E51BCC" w:rsidRPr="00E51BCC" w:rsidRDefault="00E51BCC" w:rsidP="00E51BCC">
      <w:pPr>
        <w:spacing w:line="360" w:lineRule="exact"/>
        <w:ind w:right="210"/>
        <w:jc w:val="right"/>
        <w:rPr>
          <w:rFonts w:ascii="ＭＳ 明朝" w:hAnsi="ＭＳ 明朝"/>
        </w:rPr>
      </w:pPr>
      <w:r w:rsidRPr="00E51BCC">
        <w:rPr>
          <w:rFonts w:ascii="ＭＳ 明朝" w:hAnsi="ＭＳ 明朝" w:hint="eastAsia"/>
        </w:rPr>
        <w:t xml:space="preserve">教育庁指導部社会教育課　</w:t>
      </w:r>
    </w:p>
    <w:tbl>
      <w:tblPr>
        <w:tblW w:w="9109"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029"/>
        <w:gridCol w:w="1843"/>
        <w:gridCol w:w="992"/>
        <w:gridCol w:w="993"/>
        <w:gridCol w:w="992"/>
        <w:gridCol w:w="992"/>
        <w:gridCol w:w="2268"/>
      </w:tblGrid>
      <w:tr w:rsidR="00E51BCC" w:rsidRPr="00E51BCC" w14:paraId="617E5778" w14:textId="77777777" w:rsidTr="00E80F45">
        <w:trPr>
          <w:trHeight w:val="164"/>
        </w:trPr>
        <w:tc>
          <w:tcPr>
            <w:tcW w:w="2872" w:type="dxa"/>
            <w:gridSpan w:val="2"/>
            <w:vMerge w:val="restart"/>
            <w:tcBorders>
              <w:top w:val="single" w:sz="12" w:space="0" w:color="000000"/>
              <w:left w:val="single" w:sz="12" w:space="0" w:color="000000"/>
              <w:right w:val="single" w:sz="4" w:space="0" w:color="000000"/>
              <w:tl2br w:val="single" w:sz="4" w:space="0" w:color="auto"/>
            </w:tcBorders>
          </w:tcPr>
          <w:p w14:paraId="59DD21C2"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hint="eastAsia"/>
                <w:sz w:val="20"/>
                <w:szCs w:val="20"/>
              </w:rPr>
              <w:t xml:space="preserve">　　　　　　　　単　価</w:t>
            </w:r>
          </w:p>
          <w:p w14:paraId="1364EC9E"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21D61469"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hint="eastAsia"/>
                <w:sz w:val="20"/>
                <w:szCs w:val="20"/>
              </w:rPr>
              <w:t xml:space="preserve">　区　分</w:t>
            </w:r>
          </w:p>
        </w:tc>
        <w:tc>
          <w:tcPr>
            <w:tcW w:w="992" w:type="dxa"/>
            <w:vMerge w:val="restart"/>
            <w:tcBorders>
              <w:top w:val="single" w:sz="12" w:space="0" w:color="000000"/>
              <w:left w:val="single" w:sz="4" w:space="0" w:color="000000"/>
              <w:right w:val="single" w:sz="12" w:space="0" w:color="000000"/>
            </w:tcBorders>
            <w:vAlign w:val="center"/>
          </w:tcPr>
          <w:p w14:paraId="2CD9BDAA"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384DDB1B" w14:textId="77777777" w:rsidR="00E51BCC" w:rsidRPr="00E51BCC" w:rsidRDefault="00E51BCC" w:rsidP="00E51BCC">
            <w:pPr>
              <w:suppressAutoHyphens/>
              <w:kinsoku w:val="0"/>
              <w:autoSpaceDE w:val="0"/>
              <w:autoSpaceDN w:val="0"/>
              <w:jc w:val="center"/>
              <w:rPr>
                <w:rFonts w:ascii="ＭＳ 明朝" w:hAnsi="ＭＳ 明朝"/>
                <w:sz w:val="20"/>
                <w:szCs w:val="20"/>
              </w:rPr>
            </w:pPr>
            <w:r w:rsidRPr="00E51BCC">
              <w:rPr>
                <w:rFonts w:ascii="ＭＳ 明朝" w:hAnsi="ＭＳ 明朝" w:hint="eastAsia"/>
                <w:sz w:val="20"/>
                <w:szCs w:val="20"/>
              </w:rPr>
              <w:t>単　位</w:t>
            </w:r>
          </w:p>
          <w:p w14:paraId="1DDB6511" w14:textId="77777777" w:rsidR="00E51BCC" w:rsidRPr="00E51BCC" w:rsidRDefault="00E51BCC" w:rsidP="00E51BCC">
            <w:pPr>
              <w:suppressAutoHyphens/>
              <w:kinsoku w:val="0"/>
              <w:autoSpaceDE w:val="0"/>
              <w:autoSpaceDN w:val="0"/>
              <w:jc w:val="left"/>
              <w:rPr>
                <w:rFonts w:ascii="ＭＳ 明朝" w:hAnsi="ＭＳ 明朝"/>
                <w:sz w:val="20"/>
                <w:szCs w:val="20"/>
              </w:rPr>
            </w:pPr>
          </w:p>
        </w:tc>
        <w:tc>
          <w:tcPr>
            <w:tcW w:w="993" w:type="dxa"/>
            <w:vMerge w:val="restart"/>
            <w:tcBorders>
              <w:top w:val="single" w:sz="12" w:space="0" w:color="000000"/>
              <w:left w:val="single" w:sz="12" w:space="0" w:color="000000"/>
              <w:right w:val="single" w:sz="12" w:space="0" w:color="000000"/>
            </w:tcBorders>
            <w:vAlign w:val="center"/>
          </w:tcPr>
          <w:p w14:paraId="04C0F0E1" w14:textId="10CC402A" w:rsidR="00E51BCC" w:rsidRPr="00E51BCC" w:rsidRDefault="00043644" w:rsidP="00E51BCC">
            <w:pPr>
              <w:suppressAutoHyphens/>
              <w:kinsoku w:val="0"/>
              <w:autoSpaceDE w:val="0"/>
              <w:autoSpaceDN w:val="0"/>
              <w:jc w:val="center"/>
              <w:rPr>
                <w:rFonts w:ascii="ＭＳ 明朝" w:hAnsi="ＭＳ 明朝"/>
                <w:sz w:val="20"/>
                <w:szCs w:val="20"/>
              </w:rPr>
            </w:pPr>
            <w:r>
              <w:rPr>
                <w:rFonts w:ascii="ＭＳ 明朝" w:hAnsi="ＭＳ 明朝" w:hint="eastAsia"/>
                <w:sz w:val="20"/>
                <w:szCs w:val="20"/>
              </w:rPr>
              <w:t>７</w:t>
            </w:r>
            <w:r w:rsidR="00E51BCC" w:rsidRPr="00E51BCC">
              <w:rPr>
                <w:rFonts w:ascii="ＭＳ 明朝" w:hAnsi="ＭＳ 明朝" w:hint="eastAsia"/>
                <w:sz w:val="20"/>
                <w:szCs w:val="20"/>
              </w:rPr>
              <w:t>年度</w:t>
            </w:r>
          </w:p>
          <w:p w14:paraId="78E5A7F3" w14:textId="77777777" w:rsidR="00E51BCC" w:rsidRPr="00E51BCC" w:rsidRDefault="00E51BCC" w:rsidP="00E51BCC">
            <w:pPr>
              <w:suppressAutoHyphens/>
              <w:kinsoku w:val="0"/>
              <w:autoSpaceDE w:val="0"/>
              <w:autoSpaceDN w:val="0"/>
              <w:jc w:val="center"/>
              <w:rPr>
                <w:rFonts w:ascii="ＭＳ 明朝" w:hAnsi="ＭＳ 明朝"/>
                <w:sz w:val="20"/>
                <w:szCs w:val="20"/>
              </w:rPr>
            </w:pPr>
            <w:r w:rsidRPr="00E51BCC">
              <w:rPr>
                <w:rFonts w:ascii="ＭＳ 明朝" w:hAnsi="ＭＳ 明朝" w:hint="eastAsia"/>
                <w:sz w:val="20"/>
                <w:szCs w:val="20"/>
              </w:rPr>
              <w:t>単　価</w:t>
            </w:r>
          </w:p>
        </w:tc>
        <w:tc>
          <w:tcPr>
            <w:tcW w:w="4252" w:type="dxa"/>
            <w:gridSpan w:val="3"/>
            <w:tcBorders>
              <w:top w:val="single" w:sz="12" w:space="0" w:color="000000"/>
              <w:left w:val="single" w:sz="12" w:space="0" w:color="000000"/>
              <w:bottom w:val="nil"/>
              <w:right w:val="single" w:sz="12" w:space="0" w:color="000000"/>
            </w:tcBorders>
            <w:vAlign w:val="center"/>
          </w:tcPr>
          <w:p w14:paraId="1D6908AB" w14:textId="77777777" w:rsidR="00E51BCC" w:rsidRPr="00E51BCC" w:rsidRDefault="00E51BCC" w:rsidP="00E51BCC">
            <w:pPr>
              <w:suppressAutoHyphens/>
              <w:kinsoku w:val="0"/>
              <w:autoSpaceDE w:val="0"/>
              <w:autoSpaceDN w:val="0"/>
              <w:jc w:val="center"/>
              <w:rPr>
                <w:rFonts w:ascii="ＭＳ 明朝" w:hAnsi="ＭＳ 明朝"/>
                <w:sz w:val="20"/>
                <w:szCs w:val="20"/>
              </w:rPr>
            </w:pPr>
          </w:p>
        </w:tc>
      </w:tr>
      <w:tr w:rsidR="00E51BCC" w:rsidRPr="00E51BCC" w14:paraId="1B1DFAAD" w14:textId="77777777" w:rsidTr="00E80F45">
        <w:trPr>
          <w:trHeight w:val="386"/>
        </w:trPr>
        <w:tc>
          <w:tcPr>
            <w:tcW w:w="2872" w:type="dxa"/>
            <w:gridSpan w:val="2"/>
            <w:vMerge/>
            <w:tcBorders>
              <w:left w:val="single" w:sz="12" w:space="0" w:color="000000"/>
              <w:bottom w:val="nil"/>
              <w:right w:val="single" w:sz="4" w:space="0" w:color="000000"/>
            </w:tcBorders>
          </w:tcPr>
          <w:p w14:paraId="46EE7E25" w14:textId="77777777" w:rsidR="00E51BCC" w:rsidRPr="00E51BCC" w:rsidRDefault="00E51BCC" w:rsidP="00E51BCC">
            <w:pPr>
              <w:autoSpaceDE w:val="0"/>
              <w:autoSpaceDN w:val="0"/>
              <w:jc w:val="left"/>
              <w:rPr>
                <w:rFonts w:ascii="ＭＳ 明朝" w:hAnsi="ＭＳ 明朝"/>
                <w:sz w:val="20"/>
                <w:szCs w:val="20"/>
              </w:rPr>
            </w:pPr>
          </w:p>
        </w:tc>
        <w:tc>
          <w:tcPr>
            <w:tcW w:w="992" w:type="dxa"/>
            <w:vMerge/>
            <w:tcBorders>
              <w:left w:val="single" w:sz="4" w:space="0" w:color="000000"/>
              <w:bottom w:val="nil"/>
              <w:right w:val="single" w:sz="12" w:space="0" w:color="000000"/>
            </w:tcBorders>
            <w:vAlign w:val="center"/>
          </w:tcPr>
          <w:p w14:paraId="466A2C54" w14:textId="77777777" w:rsidR="00E51BCC" w:rsidRPr="00E51BCC" w:rsidRDefault="00E51BCC" w:rsidP="00E51BCC">
            <w:pPr>
              <w:autoSpaceDE w:val="0"/>
              <w:autoSpaceDN w:val="0"/>
              <w:jc w:val="left"/>
              <w:rPr>
                <w:rFonts w:ascii="ＭＳ 明朝" w:hAnsi="ＭＳ 明朝"/>
                <w:sz w:val="20"/>
                <w:szCs w:val="20"/>
              </w:rPr>
            </w:pPr>
          </w:p>
        </w:tc>
        <w:tc>
          <w:tcPr>
            <w:tcW w:w="993" w:type="dxa"/>
            <w:vMerge/>
            <w:tcBorders>
              <w:left w:val="single" w:sz="12" w:space="0" w:color="000000"/>
              <w:bottom w:val="nil"/>
              <w:right w:val="single" w:sz="12" w:space="0" w:color="000000"/>
            </w:tcBorders>
            <w:vAlign w:val="center"/>
          </w:tcPr>
          <w:p w14:paraId="72337904" w14:textId="77777777" w:rsidR="00E51BCC" w:rsidRPr="00E51BCC" w:rsidRDefault="00E51BCC" w:rsidP="00E51BCC">
            <w:pPr>
              <w:autoSpaceDE w:val="0"/>
              <w:autoSpaceDN w:val="0"/>
              <w:jc w:val="center"/>
              <w:rPr>
                <w:rFonts w:ascii="ＭＳ 明朝" w:hAnsi="ＭＳ 明朝"/>
                <w:sz w:val="20"/>
                <w:szCs w:val="20"/>
              </w:rPr>
            </w:pPr>
          </w:p>
        </w:tc>
        <w:tc>
          <w:tcPr>
            <w:tcW w:w="992" w:type="dxa"/>
            <w:tcBorders>
              <w:top w:val="single" w:sz="4" w:space="0" w:color="000000"/>
              <w:left w:val="single" w:sz="12" w:space="0" w:color="000000"/>
              <w:bottom w:val="nil"/>
              <w:right w:val="single" w:sz="4" w:space="0" w:color="000000"/>
            </w:tcBorders>
            <w:vAlign w:val="center"/>
          </w:tcPr>
          <w:p w14:paraId="3BB67AE0" w14:textId="1FF49C6D" w:rsidR="00E51BCC" w:rsidRPr="00E51BCC" w:rsidRDefault="00043644" w:rsidP="00043644">
            <w:pPr>
              <w:suppressAutoHyphens/>
              <w:kinsoku w:val="0"/>
              <w:autoSpaceDE w:val="0"/>
              <w:autoSpaceDN w:val="0"/>
              <w:jc w:val="center"/>
              <w:rPr>
                <w:rFonts w:ascii="ＭＳ 明朝" w:hAnsi="ＭＳ 明朝"/>
                <w:sz w:val="20"/>
                <w:szCs w:val="20"/>
              </w:rPr>
            </w:pPr>
            <w:r>
              <w:rPr>
                <w:rFonts w:ascii="ＭＳ 明朝" w:hAnsi="ＭＳ 明朝" w:hint="eastAsia"/>
                <w:sz w:val="20"/>
                <w:szCs w:val="20"/>
              </w:rPr>
              <w:t>６</w:t>
            </w:r>
            <w:r w:rsidR="00E51BCC" w:rsidRPr="00E51BCC">
              <w:rPr>
                <w:rFonts w:ascii="ＭＳ 明朝" w:hAnsi="ＭＳ 明朝" w:hint="eastAsia"/>
                <w:sz w:val="20"/>
                <w:szCs w:val="20"/>
              </w:rPr>
              <w:t>年度</w:t>
            </w:r>
          </w:p>
          <w:p w14:paraId="6294B6EB" w14:textId="77777777" w:rsidR="00E51BCC" w:rsidRPr="00E51BCC" w:rsidRDefault="00E51BCC" w:rsidP="00E51BCC">
            <w:pPr>
              <w:suppressAutoHyphens/>
              <w:kinsoku w:val="0"/>
              <w:autoSpaceDE w:val="0"/>
              <w:autoSpaceDN w:val="0"/>
              <w:jc w:val="center"/>
              <w:rPr>
                <w:rFonts w:ascii="ＭＳ 明朝" w:hAnsi="ＭＳ 明朝"/>
                <w:sz w:val="20"/>
                <w:szCs w:val="20"/>
              </w:rPr>
            </w:pPr>
            <w:r w:rsidRPr="00E51BCC">
              <w:rPr>
                <w:rFonts w:ascii="ＭＳ 明朝" w:hAnsi="ＭＳ 明朝" w:hint="eastAsia"/>
                <w:sz w:val="20"/>
                <w:szCs w:val="20"/>
              </w:rPr>
              <w:t>単　価</w:t>
            </w:r>
          </w:p>
        </w:tc>
        <w:tc>
          <w:tcPr>
            <w:tcW w:w="992" w:type="dxa"/>
            <w:tcBorders>
              <w:top w:val="single" w:sz="4" w:space="0" w:color="000000"/>
              <w:left w:val="single" w:sz="4" w:space="0" w:color="000000"/>
              <w:bottom w:val="nil"/>
              <w:right w:val="single" w:sz="4" w:space="0" w:color="000000"/>
            </w:tcBorders>
            <w:vAlign w:val="center"/>
          </w:tcPr>
          <w:p w14:paraId="7E3A4383" w14:textId="690914DC" w:rsidR="00E51BCC" w:rsidRPr="00E51BCC" w:rsidRDefault="00043644" w:rsidP="00E51BCC">
            <w:pPr>
              <w:suppressAutoHyphens/>
              <w:kinsoku w:val="0"/>
              <w:autoSpaceDE w:val="0"/>
              <w:autoSpaceDN w:val="0"/>
              <w:jc w:val="center"/>
              <w:rPr>
                <w:rFonts w:ascii="ＭＳ 明朝" w:hAnsi="ＭＳ 明朝"/>
                <w:sz w:val="20"/>
                <w:szCs w:val="20"/>
              </w:rPr>
            </w:pPr>
            <w:r>
              <w:rPr>
                <w:rFonts w:ascii="ＭＳ 明朝" w:hAnsi="ＭＳ 明朝" w:hint="eastAsia"/>
                <w:sz w:val="20"/>
                <w:szCs w:val="20"/>
              </w:rPr>
              <w:t>５</w:t>
            </w:r>
            <w:r w:rsidR="00E51BCC" w:rsidRPr="00E51BCC">
              <w:rPr>
                <w:rFonts w:ascii="ＭＳ 明朝" w:hAnsi="ＭＳ 明朝" w:hint="eastAsia"/>
                <w:sz w:val="20"/>
                <w:szCs w:val="20"/>
              </w:rPr>
              <w:t>年度</w:t>
            </w:r>
          </w:p>
          <w:p w14:paraId="1C3CF93F" w14:textId="77777777" w:rsidR="00E51BCC" w:rsidRPr="00E51BCC" w:rsidRDefault="00E51BCC" w:rsidP="00E51BCC">
            <w:pPr>
              <w:suppressAutoHyphens/>
              <w:kinsoku w:val="0"/>
              <w:autoSpaceDE w:val="0"/>
              <w:autoSpaceDN w:val="0"/>
              <w:jc w:val="center"/>
              <w:rPr>
                <w:rFonts w:ascii="ＭＳ 明朝" w:hAnsi="ＭＳ 明朝"/>
                <w:sz w:val="20"/>
                <w:szCs w:val="20"/>
              </w:rPr>
            </w:pPr>
            <w:r w:rsidRPr="00E51BCC">
              <w:rPr>
                <w:rFonts w:ascii="ＭＳ 明朝" w:hAnsi="ＭＳ 明朝" w:hint="eastAsia"/>
                <w:sz w:val="20"/>
                <w:szCs w:val="20"/>
              </w:rPr>
              <w:t>単　価</w:t>
            </w:r>
          </w:p>
        </w:tc>
        <w:tc>
          <w:tcPr>
            <w:tcW w:w="2268" w:type="dxa"/>
            <w:tcBorders>
              <w:top w:val="nil"/>
              <w:left w:val="nil"/>
              <w:bottom w:val="nil"/>
              <w:right w:val="single" w:sz="12" w:space="0" w:color="000000"/>
            </w:tcBorders>
            <w:vAlign w:val="center"/>
          </w:tcPr>
          <w:p w14:paraId="6A3294B7" w14:textId="77777777" w:rsidR="00E51BCC" w:rsidRPr="00E51BCC" w:rsidRDefault="00E51BCC" w:rsidP="00E51BCC">
            <w:pPr>
              <w:suppressAutoHyphens/>
              <w:kinsoku w:val="0"/>
              <w:autoSpaceDE w:val="0"/>
              <w:autoSpaceDN w:val="0"/>
              <w:jc w:val="center"/>
              <w:rPr>
                <w:rFonts w:ascii="ＭＳ 明朝" w:hAnsi="ＭＳ 明朝"/>
                <w:sz w:val="20"/>
                <w:szCs w:val="20"/>
              </w:rPr>
            </w:pPr>
            <w:r w:rsidRPr="00E51BCC">
              <w:rPr>
                <w:rFonts w:ascii="ＭＳ 明朝" w:hAnsi="ＭＳ 明朝" w:hint="eastAsia"/>
                <w:sz w:val="20"/>
                <w:szCs w:val="20"/>
              </w:rPr>
              <w:t>備　　　　　　　考</w:t>
            </w:r>
          </w:p>
          <w:p w14:paraId="31801E7A" w14:textId="77777777" w:rsidR="00E51BCC" w:rsidRPr="00E51BCC" w:rsidRDefault="00E51BCC" w:rsidP="00E51BCC">
            <w:pPr>
              <w:suppressAutoHyphens/>
              <w:kinsoku w:val="0"/>
              <w:autoSpaceDE w:val="0"/>
              <w:autoSpaceDN w:val="0"/>
              <w:jc w:val="center"/>
              <w:rPr>
                <w:rFonts w:ascii="ＭＳ 明朝" w:hAnsi="ＭＳ 明朝"/>
                <w:sz w:val="20"/>
                <w:szCs w:val="20"/>
              </w:rPr>
            </w:pPr>
          </w:p>
        </w:tc>
      </w:tr>
      <w:tr w:rsidR="00E51BCC" w:rsidRPr="00E51BCC" w14:paraId="3C0B20FB" w14:textId="77777777" w:rsidTr="00E80F45">
        <w:trPr>
          <w:trHeight w:val="754"/>
        </w:trPr>
        <w:tc>
          <w:tcPr>
            <w:tcW w:w="1029" w:type="dxa"/>
            <w:vMerge w:val="restart"/>
            <w:tcBorders>
              <w:top w:val="single" w:sz="12" w:space="0" w:color="000000"/>
              <w:left w:val="single" w:sz="12" w:space="0" w:color="000000"/>
              <w:right w:val="single" w:sz="4" w:space="0" w:color="000000"/>
            </w:tcBorders>
          </w:tcPr>
          <w:p w14:paraId="682675D8"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2683C5BF"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284607E8"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21AA08C1"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131E93CE"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17190873"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3665E99D" w14:textId="77777777" w:rsidR="00E51BCC" w:rsidRPr="00E51BCC" w:rsidRDefault="00E51BCC" w:rsidP="00E51BCC">
            <w:pPr>
              <w:suppressAutoHyphens/>
              <w:kinsoku w:val="0"/>
              <w:autoSpaceDE w:val="0"/>
              <w:autoSpaceDN w:val="0"/>
              <w:ind w:firstLineChars="50" w:firstLine="100"/>
              <w:jc w:val="left"/>
              <w:rPr>
                <w:rFonts w:ascii="ＭＳ 明朝" w:hAnsi="ＭＳ 明朝"/>
                <w:sz w:val="20"/>
                <w:szCs w:val="20"/>
              </w:rPr>
            </w:pPr>
            <w:r w:rsidRPr="00E51BCC">
              <w:rPr>
                <w:rFonts w:ascii="ＭＳ 明朝" w:hAnsi="ＭＳ 明朝" w:hint="eastAsia"/>
                <w:sz w:val="20"/>
                <w:szCs w:val="20"/>
              </w:rPr>
              <w:t>講　演</w:t>
            </w:r>
          </w:p>
          <w:p w14:paraId="7EBFEA99"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2397E320"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14F0F9B3"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7BA80EE8"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7950D409" w14:textId="77777777" w:rsidR="00E51BCC" w:rsidRPr="00E51BCC" w:rsidRDefault="00E51BCC" w:rsidP="00E51BCC">
            <w:pPr>
              <w:suppressAutoHyphens/>
              <w:kinsoku w:val="0"/>
              <w:autoSpaceDE w:val="0"/>
              <w:autoSpaceDN w:val="0"/>
              <w:jc w:val="left"/>
              <w:rPr>
                <w:rFonts w:ascii="ＭＳ 明朝" w:hAnsi="ＭＳ 明朝"/>
                <w:sz w:val="20"/>
                <w:szCs w:val="20"/>
              </w:rPr>
            </w:pPr>
          </w:p>
        </w:tc>
        <w:tc>
          <w:tcPr>
            <w:tcW w:w="1843" w:type="dxa"/>
            <w:tcBorders>
              <w:top w:val="single" w:sz="12" w:space="0" w:color="000000"/>
              <w:left w:val="single" w:sz="4" w:space="0" w:color="000000"/>
              <w:bottom w:val="nil"/>
              <w:right w:val="single" w:sz="4" w:space="0" w:color="000000"/>
            </w:tcBorders>
            <w:vAlign w:val="center"/>
          </w:tcPr>
          <w:p w14:paraId="2CE363EB" w14:textId="77777777" w:rsidR="00E51BCC" w:rsidRPr="00E51BCC" w:rsidRDefault="00E51BCC" w:rsidP="00E51BCC">
            <w:pPr>
              <w:suppressAutoHyphens/>
              <w:kinsoku w:val="0"/>
              <w:autoSpaceDE w:val="0"/>
              <w:autoSpaceDN w:val="0"/>
              <w:rPr>
                <w:rFonts w:ascii="ＭＳ 明朝" w:hAnsi="ＭＳ 明朝"/>
                <w:sz w:val="20"/>
                <w:szCs w:val="20"/>
              </w:rPr>
            </w:pPr>
            <w:r w:rsidRPr="00E51BCC">
              <w:rPr>
                <w:rFonts w:ascii="ＭＳ 明朝" w:hAnsi="ＭＳ 明朝" w:hint="eastAsia"/>
                <w:sz w:val="20"/>
                <w:szCs w:val="20"/>
              </w:rPr>
              <w:t>特別講師</w:t>
            </w:r>
          </w:p>
        </w:tc>
        <w:tc>
          <w:tcPr>
            <w:tcW w:w="992" w:type="dxa"/>
            <w:vMerge w:val="restart"/>
            <w:tcBorders>
              <w:top w:val="single" w:sz="12" w:space="0" w:color="000000"/>
              <w:left w:val="single" w:sz="4" w:space="0" w:color="000000"/>
              <w:right w:val="single" w:sz="12" w:space="0" w:color="000000"/>
            </w:tcBorders>
            <w:vAlign w:val="center"/>
          </w:tcPr>
          <w:p w14:paraId="2A7CF195"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164CB859"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1848F24B"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4183F76B"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7EB7AB58"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67354940" w14:textId="77777777" w:rsidR="00E51BCC" w:rsidRPr="00E51BCC" w:rsidRDefault="00E51BCC" w:rsidP="00E51BCC">
            <w:pPr>
              <w:suppressAutoHyphens/>
              <w:kinsoku w:val="0"/>
              <w:autoSpaceDE w:val="0"/>
              <w:autoSpaceDN w:val="0"/>
              <w:ind w:firstLineChars="50" w:firstLine="100"/>
              <w:jc w:val="left"/>
              <w:rPr>
                <w:rFonts w:ascii="ＭＳ 明朝" w:hAnsi="ＭＳ 明朝"/>
                <w:sz w:val="20"/>
                <w:szCs w:val="20"/>
              </w:rPr>
            </w:pPr>
            <w:r w:rsidRPr="00E51BCC">
              <w:rPr>
                <w:rFonts w:ascii="ＭＳ 明朝" w:hAnsi="ＭＳ 明朝" w:hint="eastAsia"/>
                <w:sz w:val="20"/>
                <w:szCs w:val="20"/>
              </w:rPr>
              <w:t>１時間</w:t>
            </w:r>
          </w:p>
          <w:p w14:paraId="024806E1"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203C8510"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4CC96771"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65924678"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37A6636E" w14:textId="77777777" w:rsidR="00E51BCC" w:rsidRPr="00E51BCC" w:rsidRDefault="00E51BCC" w:rsidP="00E51BCC">
            <w:pPr>
              <w:suppressAutoHyphens/>
              <w:kinsoku w:val="0"/>
              <w:autoSpaceDE w:val="0"/>
              <w:autoSpaceDN w:val="0"/>
              <w:jc w:val="left"/>
              <w:rPr>
                <w:rFonts w:ascii="ＭＳ 明朝" w:hAnsi="ＭＳ 明朝"/>
                <w:sz w:val="20"/>
                <w:szCs w:val="20"/>
              </w:rPr>
            </w:pPr>
          </w:p>
        </w:tc>
        <w:tc>
          <w:tcPr>
            <w:tcW w:w="993" w:type="dxa"/>
            <w:tcBorders>
              <w:top w:val="single" w:sz="12" w:space="0" w:color="000000"/>
              <w:left w:val="single" w:sz="12" w:space="0" w:color="000000"/>
              <w:bottom w:val="nil"/>
              <w:right w:val="single" w:sz="12" w:space="0" w:color="000000"/>
            </w:tcBorders>
          </w:tcPr>
          <w:p w14:paraId="054133C7"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w:t>
            </w:r>
            <w:r w:rsidRPr="00E51BCC">
              <w:rPr>
                <w:rFonts w:ascii="ＭＳ 明朝" w:hAnsi="ＭＳ 明朝" w:hint="eastAsia"/>
                <w:sz w:val="20"/>
                <w:szCs w:val="20"/>
              </w:rPr>
              <w:t>円</w:t>
            </w:r>
          </w:p>
          <w:p w14:paraId="316C1157"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10,000</w:t>
            </w:r>
          </w:p>
        </w:tc>
        <w:tc>
          <w:tcPr>
            <w:tcW w:w="992" w:type="dxa"/>
            <w:tcBorders>
              <w:top w:val="single" w:sz="12" w:space="0" w:color="000000"/>
              <w:left w:val="single" w:sz="12" w:space="0" w:color="000000"/>
              <w:bottom w:val="nil"/>
              <w:right w:val="single" w:sz="4" w:space="0" w:color="000000"/>
            </w:tcBorders>
          </w:tcPr>
          <w:p w14:paraId="19E20B5A"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w:t>
            </w:r>
            <w:r w:rsidRPr="00E51BCC">
              <w:rPr>
                <w:rFonts w:ascii="ＭＳ 明朝" w:hAnsi="ＭＳ 明朝" w:hint="eastAsia"/>
                <w:sz w:val="20"/>
                <w:szCs w:val="20"/>
              </w:rPr>
              <w:t>円</w:t>
            </w:r>
          </w:p>
          <w:p w14:paraId="0FDA3FE2"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10,000</w:t>
            </w:r>
          </w:p>
        </w:tc>
        <w:tc>
          <w:tcPr>
            <w:tcW w:w="992" w:type="dxa"/>
            <w:tcBorders>
              <w:top w:val="single" w:sz="12" w:space="0" w:color="000000"/>
              <w:left w:val="single" w:sz="4" w:space="0" w:color="000000"/>
              <w:bottom w:val="nil"/>
              <w:right w:val="single" w:sz="4" w:space="0" w:color="000000"/>
            </w:tcBorders>
          </w:tcPr>
          <w:p w14:paraId="42D17FD1"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w:t>
            </w:r>
            <w:r w:rsidRPr="00E51BCC">
              <w:rPr>
                <w:rFonts w:ascii="ＭＳ 明朝" w:hAnsi="ＭＳ 明朝" w:hint="eastAsia"/>
                <w:sz w:val="20"/>
                <w:szCs w:val="20"/>
              </w:rPr>
              <w:t>円</w:t>
            </w:r>
          </w:p>
          <w:p w14:paraId="7A215009"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10,000</w:t>
            </w:r>
          </w:p>
        </w:tc>
        <w:tc>
          <w:tcPr>
            <w:tcW w:w="2268" w:type="dxa"/>
            <w:tcBorders>
              <w:top w:val="single" w:sz="12" w:space="0" w:color="000000"/>
              <w:left w:val="single" w:sz="4" w:space="0" w:color="000000"/>
              <w:bottom w:val="nil"/>
              <w:right w:val="single" w:sz="12" w:space="0" w:color="000000"/>
            </w:tcBorders>
            <w:vAlign w:val="center"/>
          </w:tcPr>
          <w:p w14:paraId="6B0864AD"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hint="eastAsia"/>
                <w:sz w:val="20"/>
                <w:szCs w:val="20"/>
              </w:rPr>
              <w:t>学長等を含む</w:t>
            </w:r>
          </w:p>
        </w:tc>
      </w:tr>
      <w:tr w:rsidR="00E51BCC" w:rsidRPr="00E51BCC" w14:paraId="5E8C8AF1" w14:textId="77777777" w:rsidTr="00E80F45">
        <w:trPr>
          <w:trHeight w:val="643"/>
        </w:trPr>
        <w:tc>
          <w:tcPr>
            <w:tcW w:w="1029" w:type="dxa"/>
            <w:vMerge/>
            <w:tcBorders>
              <w:left w:val="single" w:sz="12" w:space="0" w:color="000000"/>
              <w:right w:val="single" w:sz="4" w:space="0" w:color="000000"/>
            </w:tcBorders>
          </w:tcPr>
          <w:p w14:paraId="11FD18D3" w14:textId="77777777" w:rsidR="00E51BCC" w:rsidRPr="00E51BCC" w:rsidRDefault="00E51BCC" w:rsidP="00E51BCC">
            <w:pPr>
              <w:autoSpaceDE w:val="0"/>
              <w:autoSpaceDN w:val="0"/>
              <w:jc w:val="left"/>
              <w:rPr>
                <w:rFonts w:ascii="ＭＳ 明朝" w:hAnsi="ＭＳ 明朝"/>
                <w:sz w:val="20"/>
                <w:szCs w:val="20"/>
              </w:rPr>
            </w:pPr>
          </w:p>
        </w:tc>
        <w:tc>
          <w:tcPr>
            <w:tcW w:w="1843" w:type="dxa"/>
            <w:tcBorders>
              <w:top w:val="single" w:sz="4" w:space="0" w:color="000000"/>
              <w:left w:val="single" w:sz="4" w:space="0" w:color="000000"/>
              <w:bottom w:val="nil"/>
              <w:right w:val="single" w:sz="4" w:space="0" w:color="000000"/>
            </w:tcBorders>
            <w:vAlign w:val="center"/>
          </w:tcPr>
          <w:p w14:paraId="35AE0FC0" w14:textId="77777777" w:rsidR="00E51BCC" w:rsidRPr="00E51BCC" w:rsidRDefault="00E51BCC" w:rsidP="00E51BCC">
            <w:pPr>
              <w:suppressAutoHyphens/>
              <w:kinsoku w:val="0"/>
              <w:autoSpaceDE w:val="0"/>
              <w:autoSpaceDN w:val="0"/>
              <w:rPr>
                <w:rFonts w:ascii="ＭＳ 明朝" w:hAnsi="ＭＳ 明朝"/>
                <w:sz w:val="20"/>
                <w:szCs w:val="20"/>
              </w:rPr>
            </w:pPr>
            <w:r w:rsidRPr="00E51BCC">
              <w:rPr>
                <w:rFonts w:ascii="ＭＳ 明朝" w:hAnsi="ＭＳ 明朝" w:hint="eastAsia"/>
                <w:sz w:val="20"/>
                <w:szCs w:val="20"/>
              </w:rPr>
              <w:t>大学教授級</w:t>
            </w:r>
          </w:p>
        </w:tc>
        <w:tc>
          <w:tcPr>
            <w:tcW w:w="992" w:type="dxa"/>
            <w:vMerge/>
            <w:tcBorders>
              <w:left w:val="single" w:sz="4" w:space="0" w:color="000000"/>
              <w:right w:val="single" w:sz="12" w:space="0" w:color="000000"/>
            </w:tcBorders>
            <w:vAlign w:val="center"/>
          </w:tcPr>
          <w:p w14:paraId="719EFBF5" w14:textId="77777777" w:rsidR="00E51BCC" w:rsidRPr="00E51BCC" w:rsidRDefault="00E51BCC" w:rsidP="00E51BCC">
            <w:pPr>
              <w:autoSpaceDE w:val="0"/>
              <w:autoSpaceDN w:val="0"/>
              <w:jc w:val="left"/>
              <w:rPr>
                <w:rFonts w:ascii="ＭＳ 明朝" w:hAnsi="ＭＳ 明朝"/>
                <w:sz w:val="20"/>
                <w:szCs w:val="20"/>
              </w:rPr>
            </w:pPr>
          </w:p>
        </w:tc>
        <w:tc>
          <w:tcPr>
            <w:tcW w:w="993" w:type="dxa"/>
            <w:tcBorders>
              <w:top w:val="single" w:sz="4" w:space="0" w:color="000000"/>
              <w:left w:val="single" w:sz="12" w:space="0" w:color="000000"/>
              <w:bottom w:val="nil"/>
              <w:right w:val="single" w:sz="12" w:space="0" w:color="000000"/>
            </w:tcBorders>
            <w:vAlign w:val="center"/>
          </w:tcPr>
          <w:p w14:paraId="7B34E395"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7,000</w:t>
            </w:r>
          </w:p>
        </w:tc>
        <w:tc>
          <w:tcPr>
            <w:tcW w:w="992" w:type="dxa"/>
            <w:tcBorders>
              <w:top w:val="single" w:sz="4" w:space="0" w:color="000000"/>
              <w:left w:val="single" w:sz="12" w:space="0" w:color="000000"/>
              <w:bottom w:val="nil"/>
              <w:right w:val="single" w:sz="4" w:space="0" w:color="000000"/>
            </w:tcBorders>
            <w:vAlign w:val="center"/>
          </w:tcPr>
          <w:p w14:paraId="370BB574"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7,000</w:t>
            </w:r>
          </w:p>
        </w:tc>
        <w:tc>
          <w:tcPr>
            <w:tcW w:w="992" w:type="dxa"/>
            <w:tcBorders>
              <w:top w:val="single" w:sz="4" w:space="0" w:color="000000"/>
              <w:left w:val="single" w:sz="4" w:space="0" w:color="000000"/>
              <w:bottom w:val="nil"/>
              <w:right w:val="single" w:sz="4" w:space="0" w:color="000000"/>
            </w:tcBorders>
            <w:vAlign w:val="center"/>
          </w:tcPr>
          <w:p w14:paraId="573CF363"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7,000</w:t>
            </w:r>
          </w:p>
        </w:tc>
        <w:tc>
          <w:tcPr>
            <w:tcW w:w="2268" w:type="dxa"/>
            <w:tcBorders>
              <w:top w:val="single" w:sz="4" w:space="0" w:color="000000"/>
              <w:left w:val="single" w:sz="4" w:space="0" w:color="000000"/>
              <w:bottom w:val="nil"/>
              <w:right w:val="single" w:sz="12" w:space="0" w:color="000000"/>
            </w:tcBorders>
          </w:tcPr>
          <w:p w14:paraId="58520B68" w14:textId="77777777" w:rsidR="00E51BCC" w:rsidRPr="00E51BCC" w:rsidRDefault="00E51BCC" w:rsidP="00E51BCC">
            <w:pPr>
              <w:suppressAutoHyphens/>
              <w:kinsoku w:val="0"/>
              <w:autoSpaceDE w:val="0"/>
              <w:autoSpaceDN w:val="0"/>
              <w:jc w:val="left"/>
              <w:rPr>
                <w:rFonts w:ascii="ＭＳ 明朝" w:hAnsi="ＭＳ 明朝"/>
                <w:sz w:val="20"/>
                <w:szCs w:val="20"/>
              </w:rPr>
            </w:pPr>
          </w:p>
        </w:tc>
      </w:tr>
      <w:tr w:rsidR="00E51BCC" w:rsidRPr="00E51BCC" w14:paraId="1127ADE0" w14:textId="77777777" w:rsidTr="00E80F45">
        <w:trPr>
          <w:trHeight w:val="709"/>
        </w:trPr>
        <w:tc>
          <w:tcPr>
            <w:tcW w:w="1029" w:type="dxa"/>
            <w:vMerge/>
            <w:tcBorders>
              <w:left w:val="single" w:sz="12" w:space="0" w:color="000000"/>
              <w:right w:val="single" w:sz="4" w:space="0" w:color="000000"/>
            </w:tcBorders>
          </w:tcPr>
          <w:p w14:paraId="50BB2A8C" w14:textId="77777777" w:rsidR="00E51BCC" w:rsidRPr="00E51BCC" w:rsidRDefault="00E51BCC" w:rsidP="00E51BCC">
            <w:pPr>
              <w:autoSpaceDE w:val="0"/>
              <w:autoSpaceDN w:val="0"/>
              <w:jc w:val="left"/>
              <w:rPr>
                <w:rFonts w:ascii="ＭＳ 明朝" w:hAnsi="ＭＳ 明朝"/>
                <w:sz w:val="20"/>
                <w:szCs w:val="20"/>
              </w:rPr>
            </w:pPr>
          </w:p>
        </w:tc>
        <w:tc>
          <w:tcPr>
            <w:tcW w:w="1843" w:type="dxa"/>
            <w:tcBorders>
              <w:top w:val="single" w:sz="4" w:space="0" w:color="000000"/>
              <w:left w:val="single" w:sz="4" w:space="0" w:color="000000"/>
              <w:bottom w:val="nil"/>
              <w:right w:val="single" w:sz="4" w:space="0" w:color="000000"/>
            </w:tcBorders>
            <w:vAlign w:val="center"/>
          </w:tcPr>
          <w:p w14:paraId="375C2563" w14:textId="77777777" w:rsidR="00E51BCC" w:rsidRPr="00E51BCC" w:rsidRDefault="00E51BCC" w:rsidP="00E51BCC">
            <w:pPr>
              <w:suppressAutoHyphens/>
              <w:kinsoku w:val="0"/>
              <w:autoSpaceDE w:val="0"/>
              <w:autoSpaceDN w:val="0"/>
              <w:rPr>
                <w:rFonts w:ascii="ＭＳ 明朝" w:hAnsi="ＭＳ 明朝"/>
                <w:sz w:val="20"/>
                <w:szCs w:val="20"/>
              </w:rPr>
            </w:pPr>
            <w:r w:rsidRPr="00E51BCC">
              <w:rPr>
                <w:rFonts w:ascii="ＭＳ 明朝" w:hAnsi="ＭＳ 明朝" w:hint="eastAsia"/>
                <w:sz w:val="20"/>
                <w:szCs w:val="20"/>
              </w:rPr>
              <w:t>大学准教授級</w:t>
            </w:r>
          </w:p>
        </w:tc>
        <w:tc>
          <w:tcPr>
            <w:tcW w:w="992" w:type="dxa"/>
            <w:vMerge/>
            <w:tcBorders>
              <w:left w:val="single" w:sz="4" w:space="0" w:color="000000"/>
              <w:right w:val="single" w:sz="12" w:space="0" w:color="000000"/>
            </w:tcBorders>
            <w:vAlign w:val="center"/>
          </w:tcPr>
          <w:p w14:paraId="65130959" w14:textId="77777777" w:rsidR="00E51BCC" w:rsidRPr="00E51BCC" w:rsidRDefault="00E51BCC" w:rsidP="00E51BCC">
            <w:pPr>
              <w:autoSpaceDE w:val="0"/>
              <w:autoSpaceDN w:val="0"/>
              <w:jc w:val="left"/>
              <w:rPr>
                <w:rFonts w:ascii="ＭＳ 明朝" w:hAnsi="ＭＳ 明朝"/>
                <w:sz w:val="20"/>
                <w:szCs w:val="20"/>
              </w:rPr>
            </w:pPr>
          </w:p>
        </w:tc>
        <w:tc>
          <w:tcPr>
            <w:tcW w:w="993" w:type="dxa"/>
            <w:tcBorders>
              <w:top w:val="single" w:sz="4" w:space="0" w:color="000000"/>
              <w:left w:val="single" w:sz="12" w:space="0" w:color="000000"/>
              <w:bottom w:val="nil"/>
              <w:right w:val="single" w:sz="12" w:space="0" w:color="000000"/>
            </w:tcBorders>
            <w:vAlign w:val="center"/>
          </w:tcPr>
          <w:p w14:paraId="265A98FD"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5,900</w:t>
            </w:r>
          </w:p>
        </w:tc>
        <w:tc>
          <w:tcPr>
            <w:tcW w:w="992" w:type="dxa"/>
            <w:tcBorders>
              <w:top w:val="single" w:sz="4" w:space="0" w:color="000000"/>
              <w:left w:val="single" w:sz="12" w:space="0" w:color="000000"/>
              <w:bottom w:val="nil"/>
              <w:right w:val="single" w:sz="4" w:space="0" w:color="000000"/>
            </w:tcBorders>
            <w:vAlign w:val="center"/>
          </w:tcPr>
          <w:p w14:paraId="7CABECD6"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5,900</w:t>
            </w:r>
          </w:p>
        </w:tc>
        <w:tc>
          <w:tcPr>
            <w:tcW w:w="992" w:type="dxa"/>
            <w:tcBorders>
              <w:top w:val="single" w:sz="4" w:space="0" w:color="000000"/>
              <w:left w:val="single" w:sz="4" w:space="0" w:color="000000"/>
              <w:bottom w:val="nil"/>
              <w:right w:val="single" w:sz="4" w:space="0" w:color="000000"/>
            </w:tcBorders>
            <w:vAlign w:val="center"/>
          </w:tcPr>
          <w:p w14:paraId="6AA9C028"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5,900</w:t>
            </w:r>
          </w:p>
        </w:tc>
        <w:tc>
          <w:tcPr>
            <w:tcW w:w="2268" w:type="dxa"/>
            <w:tcBorders>
              <w:top w:val="single" w:sz="4" w:space="0" w:color="000000"/>
              <w:left w:val="single" w:sz="4" w:space="0" w:color="000000"/>
              <w:bottom w:val="nil"/>
              <w:right w:val="single" w:sz="12" w:space="0" w:color="000000"/>
            </w:tcBorders>
          </w:tcPr>
          <w:p w14:paraId="0D3DA676" w14:textId="77777777" w:rsidR="00E51BCC" w:rsidRPr="00E51BCC" w:rsidRDefault="00E51BCC" w:rsidP="00E51BCC">
            <w:pPr>
              <w:suppressAutoHyphens/>
              <w:kinsoku w:val="0"/>
              <w:autoSpaceDE w:val="0"/>
              <w:autoSpaceDN w:val="0"/>
              <w:jc w:val="left"/>
              <w:rPr>
                <w:rFonts w:ascii="ＭＳ 明朝" w:hAnsi="ＭＳ 明朝"/>
                <w:sz w:val="20"/>
                <w:szCs w:val="20"/>
              </w:rPr>
            </w:pPr>
          </w:p>
        </w:tc>
      </w:tr>
      <w:tr w:rsidR="00E51BCC" w:rsidRPr="00E51BCC" w14:paraId="07694C85" w14:textId="77777777" w:rsidTr="00E80F45">
        <w:trPr>
          <w:trHeight w:val="705"/>
        </w:trPr>
        <w:tc>
          <w:tcPr>
            <w:tcW w:w="1029" w:type="dxa"/>
            <w:vMerge/>
            <w:tcBorders>
              <w:left w:val="single" w:sz="12" w:space="0" w:color="000000"/>
              <w:right w:val="single" w:sz="4" w:space="0" w:color="000000"/>
            </w:tcBorders>
          </w:tcPr>
          <w:p w14:paraId="3A4615E9" w14:textId="77777777" w:rsidR="00E51BCC" w:rsidRPr="00E51BCC" w:rsidRDefault="00E51BCC" w:rsidP="00E51BCC">
            <w:pPr>
              <w:autoSpaceDE w:val="0"/>
              <w:autoSpaceDN w:val="0"/>
              <w:jc w:val="left"/>
              <w:rPr>
                <w:rFonts w:ascii="ＭＳ 明朝" w:hAnsi="ＭＳ 明朝"/>
                <w:sz w:val="20"/>
                <w:szCs w:val="20"/>
              </w:rPr>
            </w:pPr>
          </w:p>
        </w:tc>
        <w:tc>
          <w:tcPr>
            <w:tcW w:w="1843" w:type="dxa"/>
            <w:tcBorders>
              <w:top w:val="single" w:sz="4" w:space="0" w:color="000000"/>
              <w:left w:val="single" w:sz="4" w:space="0" w:color="000000"/>
              <w:bottom w:val="nil"/>
              <w:right w:val="single" w:sz="4" w:space="0" w:color="000000"/>
            </w:tcBorders>
            <w:vAlign w:val="center"/>
          </w:tcPr>
          <w:p w14:paraId="2DC35394" w14:textId="77777777" w:rsidR="00E51BCC" w:rsidRPr="00E51BCC" w:rsidRDefault="00E51BCC" w:rsidP="00E51BCC">
            <w:pPr>
              <w:suppressAutoHyphens/>
              <w:kinsoku w:val="0"/>
              <w:autoSpaceDE w:val="0"/>
              <w:autoSpaceDN w:val="0"/>
              <w:rPr>
                <w:rFonts w:ascii="ＭＳ 明朝" w:hAnsi="ＭＳ 明朝"/>
                <w:sz w:val="20"/>
                <w:szCs w:val="20"/>
              </w:rPr>
            </w:pPr>
            <w:r w:rsidRPr="00E51BCC">
              <w:rPr>
                <w:rFonts w:ascii="ＭＳ 明朝" w:hAnsi="ＭＳ 明朝" w:hint="eastAsia"/>
                <w:sz w:val="20"/>
                <w:szCs w:val="20"/>
              </w:rPr>
              <w:t>小中高等学校校長</w:t>
            </w:r>
          </w:p>
        </w:tc>
        <w:tc>
          <w:tcPr>
            <w:tcW w:w="992" w:type="dxa"/>
            <w:vMerge/>
            <w:tcBorders>
              <w:left w:val="single" w:sz="4" w:space="0" w:color="000000"/>
              <w:right w:val="single" w:sz="12" w:space="0" w:color="000000"/>
            </w:tcBorders>
            <w:vAlign w:val="center"/>
          </w:tcPr>
          <w:p w14:paraId="396A16A1" w14:textId="77777777" w:rsidR="00E51BCC" w:rsidRPr="00E51BCC" w:rsidRDefault="00E51BCC" w:rsidP="00E51BCC">
            <w:pPr>
              <w:autoSpaceDE w:val="0"/>
              <w:autoSpaceDN w:val="0"/>
              <w:jc w:val="left"/>
              <w:rPr>
                <w:rFonts w:ascii="ＭＳ 明朝" w:hAnsi="ＭＳ 明朝"/>
                <w:sz w:val="20"/>
                <w:szCs w:val="20"/>
              </w:rPr>
            </w:pPr>
          </w:p>
        </w:tc>
        <w:tc>
          <w:tcPr>
            <w:tcW w:w="993" w:type="dxa"/>
            <w:tcBorders>
              <w:top w:val="single" w:sz="4" w:space="0" w:color="000000"/>
              <w:left w:val="single" w:sz="12" w:space="0" w:color="000000"/>
              <w:bottom w:val="nil"/>
              <w:right w:val="single" w:sz="12" w:space="0" w:color="000000"/>
            </w:tcBorders>
            <w:vAlign w:val="center"/>
          </w:tcPr>
          <w:p w14:paraId="35F2EB5E"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4,900</w:t>
            </w:r>
          </w:p>
        </w:tc>
        <w:tc>
          <w:tcPr>
            <w:tcW w:w="992" w:type="dxa"/>
            <w:tcBorders>
              <w:top w:val="single" w:sz="4" w:space="0" w:color="000000"/>
              <w:left w:val="single" w:sz="12" w:space="0" w:color="000000"/>
              <w:bottom w:val="nil"/>
              <w:right w:val="single" w:sz="4" w:space="0" w:color="000000"/>
            </w:tcBorders>
            <w:vAlign w:val="center"/>
          </w:tcPr>
          <w:p w14:paraId="433C3690"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4,900</w:t>
            </w:r>
          </w:p>
        </w:tc>
        <w:tc>
          <w:tcPr>
            <w:tcW w:w="992" w:type="dxa"/>
            <w:tcBorders>
              <w:top w:val="single" w:sz="4" w:space="0" w:color="000000"/>
              <w:left w:val="single" w:sz="4" w:space="0" w:color="000000"/>
              <w:bottom w:val="nil"/>
              <w:right w:val="single" w:sz="4" w:space="0" w:color="000000"/>
            </w:tcBorders>
            <w:vAlign w:val="center"/>
          </w:tcPr>
          <w:p w14:paraId="7805FBBD"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4,900</w:t>
            </w:r>
          </w:p>
        </w:tc>
        <w:tc>
          <w:tcPr>
            <w:tcW w:w="2268" w:type="dxa"/>
            <w:vMerge w:val="restart"/>
            <w:tcBorders>
              <w:top w:val="single" w:sz="4" w:space="0" w:color="000000"/>
              <w:left w:val="single" w:sz="4" w:space="0" w:color="000000"/>
              <w:right w:val="single" w:sz="12" w:space="0" w:color="000000"/>
            </w:tcBorders>
            <w:vAlign w:val="center"/>
          </w:tcPr>
          <w:p w14:paraId="1897822A" w14:textId="77777777" w:rsidR="00E51BCC" w:rsidRPr="00E51BCC" w:rsidRDefault="00E51BCC" w:rsidP="00E51BCC">
            <w:pPr>
              <w:suppressAutoHyphens/>
              <w:kinsoku w:val="0"/>
              <w:autoSpaceDE w:val="0"/>
              <w:autoSpaceDN w:val="0"/>
              <w:ind w:firstLineChars="100" w:firstLine="200"/>
              <w:jc w:val="left"/>
              <w:rPr>
                <w:rFonts w:ascii="ＭＳ 明朝" w:hAnsi="ＭＳ 明朝"/>
                <w:sz w:val="20"/>
                <w:szCs w:val="20"/>
              </w:rPr>
            </w:pPr>
            <w:r w:rsidRPr="00E51BCC">
              <w:rPr>
                <w:rFonts w:ascii="ＭＳ 明朝" w:hAnsi="ＭＳ 明朝" w:hint="eastAsia"/>
                <w:sz w:val="20"/>
                <w:szCs w:val="20"/>
              </w:rPr>
              <w:t>府費負担校長等に係る謝金については勤務時間外に限る。</w:t>
            </w:r>
          </w:p>
        </w:tc>
      </w:tr>
      <w:tr w:rsidR="00E51BCC" w:rsidRPr="00E51BCC" w14:paraId="32EBBA15" w14:textId="77777777" w:rsidTr="00E80F45">
        <w:trPr>
          <w:trHeight w:val="687"/>
        </w:trPr>
        <w:tc>
          <w:tcPr>
            <w:tcW w:w="1029" w:type="dxa"/>
            <w:vMerge/>
            <w:tcBorders>
              <w:left w:val="single" w:sz="12" w:space="0" w:color="000000"/>
              <w:right w:val="single" w:sz="4" w:space="0" w:color="000000"/>
            </w:tcBorders>
          </w:tcPr>
          <w:p w14:paraId="6DA933D3" w14:textId="77777777" w:rsidR="00E51BCC" w:rsidRPr="00E51BCC" w:rsidRDefault="00E51BCC" w:rsidP="00E51BCC">
            <w:pPr>
              <w:autoSpaceDE w:val="0"/>
              <w:autoSpaceDN w:val="0"/>
              <w:jc w:val="left"/>
              <w:rPr>
                <w:rFonts w:ascii="ＭＳ 明朝" w:hAnsi="ＭＳ 明朝"/>
                <w:sz w:val="20"/>
                <w:szCs w:val="20"/>
              </w:rPr>
            </w:pPr>
          </w:p>
        </w:tc>
        <w:tc>
          <w:tcPr>
            <w:tcW w:w="1843" w:type="dxa"/>
            <w:tcBorders>
              <w:top w:val="single" w:sz="4" w:space="0" w:color="000000"/>
              <w:left w:val="single" w:sz="4" w:space="0" w:color="000000"/>
              <w:bottom w:val="nil"/>
              <w:right w:val="single" w:sz="4" w:space="0" w:color="000000"/>
            </w:tcBorders>
            <w:vAlign w:val="center"/>
          </w:tcPr>
          <w:p w14:paraId="0F36179F" w14:textId="77777777" w:rsidR="00E51BCC" w:rsidRPr="00E51BCC" w:rsidRDefault="00E51BCC" w:rsidP="00E51BCC">
            <w:pPr>
              <w:suppressAutoHyphens/>
              <w:kinsoku w:val="0"/>
              <w:autoSpaceDE w:val="0"/>
              <w:autoSpaceDN w:val="0"/>
              <w:rPr>
                <w:rFonts w:ascii="ＭＳ 明朝" w:hAnsi="ＭＳ 明朝"/>
                <w:sz w:val="20"/>
                <w:szCs w:val="20"/>
              </w:rPr>
            </w:pPr>
            <w:r w:rsidRPr="00E51BCC">
              <w:rPr>
                <w:rFonts w:ascii="ＭＳ 明朝" w:hAnsi="ＭＳ 明朝" w:hint="eastAsia"/>
                <w:sz w:val="20"/>
                <w:szCs w:val="20"/>
              </w:rPr>
              <w:t>小中高等学校教員</w:t>
            </w:r>
          </w:p>
        </w:tc>
        <w:tc>
          <w:tcPr>
            <w:tcW w:w="992" w:type="dxa"/>
            <w:vMerge/>
            <w:tcBorders>
              <w:left w:val="single" w:sz="4" w:space="0" w:color="000000"/>
              <w:right w:val="single" w:sz="12" w:space="0" w:color="000000"/>
            </w:tcBorders>
            <w:vAlign w:val="center"/>
          </w:tcPr>
          <w:p w14:paraId="2934ECE1" w14:textId="77777777" w:rsidR="00E51BCC" w:rsidRPr="00E51BCC" w:rsidRDefault="00E51BCC" w:rsidP="00E51BCC">
            <w:pPr>
              <w:autoSpaceDE w:val="0"/>
              <w:autoSpaceDN w:val="0"/>
              <w:jc w:val="left"/>
              <w:rPr>
                <w:rFonts w:ascii="ＭＳ 明朝" w:hAnsi="ＭＳ 明朝"/>
                <w:sz w:val="20"/>
                <w:szCs w:val="20"/>
              </w:rPr>
            </w:pPr>
          </w:p>
        </w:tc>
        <w:tc>
          <w:tcPr>
            <w:tcW w:w="993" w:type="dxa"/>
            <w:tcBorders>
              <w:top w:val="single" w:sz="4" w:space="0" w:color="000000"/>
              <w:left w:val="single" w:sz="12" w:space="0" w:color="000000"/>
              <w:bottom w:val="nil"/>
              <w:right w:val="single" w:sz="12" w:space="0" w:color="000000"/>
            </w:tcBorders>
            <w:vAlign w:val="center"/>
          </w:tcPr>
          <w:p w14:paraId="6E703D77"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3,900</w:t>
            </w:r>
          </w:p>
        </w:tc>
        <w:tc>
          <w:tcPr>
            <w:tcW w:w="992" w:type="dxa"/>
            <w:tcBorders>
              <w:top w:val="single" w:sz="4" w:space="0" w:color="000000"/>
              <w:left w:val="single" w:sz="12" w:space="0" w:color="000000"/>
              <w:bottom w:val="nil"/>
              <w:right w:val="single" w:sz="4" w:space="0" w:color="000000"/>
            </w:tcBorders>
            <w:vAlign w:val="center"/>
          </w:tcPr>
          <w:p w14:paraId="62F2F43E"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3,900</w:t>
            </w:r>
          </w:p>
        </w:tc>
        <w:tc>
          <w:tcPr>
            <w:tcW w:w="992" w:type="dxa"/>
            <w:tcBorders>
              <w:top w:val="single" w:sz="4" w:space="0" w:color="000000"/>
              <w:left w:val="single" w:sz="4" w:space="0" w:color="000000"/>
              <w:bottom w:val="nil"/>
              <w:right w:val="single" w:sz="4" w:space="0" w:color="000000"/>
            </w:tcBorders>
            <w:vAlign w:val="center"/>
          </w:tcPr>
          <w:p w14:paraId="1D90CBA9"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3,900</w:t>
            </w:r>
          </w:p>
        </w:tc>
        <w:tc>
          <w:tcPr>
            <w:tcW w:w="2268" w:type="dxa"/>
            <w:vMerge/>
            <w:tcBorders>
              <w:left w:val="single" w:sz="4" w:space="0" w:color="000000"/>
              <w:bottom w:val="nil"/>
              <w:right w:val="single" w:sz="12" w:space="0" w:color="000000"/>
            </w:tcBorders>
            <w:vAlign w:val="center"/>
          </w:tcPr>
          <w:p w14:paraId="56E1E3C4" w14:textId="77777777" w:rsidR="00E51BCC" w:rsidRPr="00E51BCC" w:rsidRDefault="00E51BCC" w:rsidP="00E51BCC">
            <w:pPr>
              <w:autoSpaceDE w:val="0"/>
              <w:autoSpaceDN w:val="0"/>
              <w:jc w:val="left"/>
              <w:rPr>
                <w:rFonts w:ascii="ＭＳ 明朝" w:hAnsi="ＭＳ 明朝"/>
                <w:sz w:val="20"/>
                <w:szCs w:val="20"/>
              </w:rPr>
            </w:pPr>
          </w:p>
        </w:tc>
      </w:tr>
      <w:tr w:rsidR="00E51BCC" w:rsidRPr="00E51BCC" w14:paraId="631DD75F" w14:textId="77777777" w:rsidTr="00E80F45">
        <w:trPr>
          <w:trHeight w:val="663"/>
        </w:trPr>
        <w:tc>
          <w:tcPr>
            <w:tcW w:w="1029" w:type="dxa"/>
            <w:vMerge/>
            <w:tcBorders>
              <w:left w:val="single" w:sz="12" w:space="0" w:color="000000"/>
              <w:bottom w:val="nil"/>
              <w:right w:val="single" w:sz="4" w:space="0" w:color="000000"/>
            </w:tcBorders>
          </w:tcPr>
          <w:p w14:paraId="184E9657" w14:textId="77777777" w:rsidR="00E51BCC" w:rsidRPr="00E51BCC" w:rsidRDefault="00E51BCC" w:rsidP="00E51BCC">
            <w:pPr>
              <w:autoSpaceDE w:val="0"/>
              <w:autoSpaceDN w:val="0"/>
              <w:jc w:val="left"/>
              <w:rPr>
                <w:rFonts w:ascii="ＭＳ 明朝" w:hAnsi="ＭＳ 明朝"/>
                <w:sz w:val="20"/>
                <w:szCs w:val="20"/>
              </w:rPr>
            </w:pPr>
          </w:p>
        </w:tc>
        <w:tc>
          <w:tcPr>
            <w:tcW w:w="1843" w:type="dxa"/>
            <w:tcBorders>
              <w:top w:val="single" w:sz="4" w:space="0" w:color="000000"/>
              <w:left w:val="single" w:sz="4" w:space="0" w:color="000000"/>
              <w:bottom w:val="nil"/>
              <w:right w:val="single" w:sz="4" w:space="0" w:color="000000"/>
            </w:tcBorders>
            <w:vAlign w:val="center"/>
          </w:tcPr>
          <w:p w14:paraId="19EA51DD" w14:textId="77777777" w:rsidR="00E51BCC" w:rsidRPr="00E51BCC" w:rsidRDefault="00E51BCC" w:rsidP="00E51BCC">
            <w:pPr>
              <w:suppressAutoHyphens/>
              <w:kinsoku w:val="0"/>
              <w:autoSpaceDE w:val="0"/>
              <w:autoSpaceDN w:val="0"/>
              <w:rPr>
                <w:rFonts w:ascii="ＭＳ 明朝" w:hAnsi="ＭＳ 明朝"/>
                <w:sz w:val="20"/>
                <w:szCs w:val="20"/>
              </w:rPr>
            </w:pPr>
            <w:r w:rsidRPr="00E51BCC">
              <w:rPr>
                <w:rFonts w:ascii="ＭＳ 明朝" w:hAnsi="ＭＳ 明朝" w:hint="eastAsia"/>
                <w:sz w:val="20"/>
                <w:szCs w:val="20"/>
              </w:rPr>
              <w:t>上記以外で専門的</w:t>
            </w:r>
          </w:p>
          <w:p w14:paraId="4D533EFC" w14:textId="77777777" w:rsidR="00E51BCC" w:rsidRPr="00E51BCC" w:rsidRDefault="00E51BCC" w:rsidP="00E51BCC">
            <w:pPr>
              <w:suppressAutoHyphens/>
              <w:kinsoku w:val="0"/>
              <w:autoSpaceDE w:val="0"/>
              <w:autoSpaceDN w:val="0"/>
              <w:rPr>
                <w:rFonts w:ascii="ＭＳ 明朝" w:hAnsi="ＭＳ 明朝"/>
                <w:sz w:val="20"/>
                <w:szCs w:val="20"/>
              </w:rPr>
            </w:pPr>
            <w:r w:rsidRPr="00E51BCC">
              <w:rPr>
                <w:rFonts w:ascii="ＭＳ 明朝" w:hAnsi="ＭＳ 明朝" w:hint="eastAsia"/>
                <w:sz w:val="20"/>
                <w:szCs w:val="20"/>
              </w:rPr>
              <w:t>立場にある者及び</w:t>
            </w:r>
          </w:p>
          <w:p w14:paraId="0DA43021" w14:textId="77777777" w:rsidR="00E51BCC" w:rsidRPr="00E51BCC" w:rsidRDefault="00E51BCC" w:rsidP="00E51BCC">
            <w:pPr>
              <w:suppressAutoHyphens/>
              <w:kinsoku w:val="0"/>
              <w:autoSpaceDE w:val="0"/>
              <w:autoSpaceDN w:val="0"/>
              <w:rPr>
                <w:rFonts w:ascii="ＭＳ 明朝" w:hAnsi="ＭＳ 明朝"/>
                <w:sz w:val="20"/>
                <w:szCs w:val="20"/>
              </w:rPr>
            </w:pPr>
            <w:r w:rsidRPr="00E51BCC">
              <w:rPr>
                <w:rFonts w:ascii="ＭＳ 明朝" w:hAnsi="ＭＳ 明朝" w:hint="eastAsia"/>
                <w:sz w:val="20"/>
                <w:szCs w:val="20"/>
              </w:rPr>
              <w:t>大学講師等</w:t>
            </w:r>
          </w:p>
        </w:tc>
        <w:tc>
          <w:tcPr>
            <w:tcW w:w="992" w:type="dxa"/>
            <w:vMerge/>
            <w:tcBorders>
              <w:left w:val="single" w:sz="4" w:space="0" w:color="000000"/>
              <w:bottom w:val="nil"/>
              <w:right w:val="single" w:sz="12" w:space="0" w:color="000000"/>
            </w:tcBorders>
            <w:vAlign w:val="center"/>
          </w:tcPr>
          <w:p w14:paraId="6ED708A6" w14:textId="77777777" w:rsidR="00E51BCC" w:rsidRPr="00E51BCC" w:rsidRDefault="00E51BCC" w:rsidP="00E51BCC">
            <w:pPr>
              <w:autoSpaceDE w:val="0"/>
              <w:autoSpaceDN w:val="0"/>
              <w:jc w:val="left"/>
              <w:rPr>
                <w:rFonts w:ascii="ＭＳ 明朝" w:hAnsi="ＭＳ 明朝"/>
                <w:sz w:val="20"/>
                <w:szCs w:val="20"/>
              </w:rPr>
            </w:pPr>
          </w:p>
        </w:tc>
        <w:tc>
          <w:tcPr>
            <w:tcW w:w="993" w:type="dxa"/>
            <w:tcBorders>
              <w:top w:val="single" w:sz="4" w:space="0" w:color="000000"/>
              <w:left w:val="single" w:sz="12" w:space="0" w:color="000000"/>
              <w:bottom w:val="nil"/>
              <w:right w:val="single" w:sz="12" w:space="0" w:color="000000"/>
            </w:tcBorders>
            <w:vAlign w:val="center"/>
          </w:tcPr>
          <w:p w14:paraId="4A73BE04"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5,500</w:t>
            </w:r>
          </w:p>
        </w:tc>
        <w:tc>
          <w:tcPr>
            <w:tcW w:w="992" w:type="dxa"/>
            <w:tcBorders>
              <w:top w:val="single" w:sz="4" w:space="0" w:color="000000"/>
              <w:left w:val="single" w:sz="12" w:space="0" w:color="000000"/>
              <w:bottom w:val="nil"/>
              <w:right w:val="single" w:sz="4" w:space="0" w:color="000000"/>
            </w:tcBorders>
            <w:vAlign w:val="center"/>
          </w:tcPr>
          <w:p w14:paraId="554D8714"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5,500</w:t>
            </w:r>
          </w:p>
        </w:tc>
        <w:tc>
          <w:tcPr>
            <w:tcW w:w="992" w:type="dxa"/>
            <w:tcBorders>
              <w:top w:val="single" w:sz="4" w:space="0" w:color="000000"/>
              <w:left w:val="single" w:sz="4" w:space="0" w:color="000000"/>
              <w:bottom w:val="nil"/>
              <w:right w:val="single" w:sz="4" w:space="0" w:color="000000"/>
            </w:tcBorders>
            <w:vAlign w:val="center"/>
          </w:tcPr>
          <w:p w14:paraId="1A43EC20"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5,500</w:t>
            </w:r>
          </w:p>
        </w:tc>
        <w:tc>
          <w:tcPr>
            <w:tcW w:w="2268" w:type="dxa"/>
            <w:tcBorders>
              <w:top w:val="single" w:sz="4" w:space="0" w:color="000000"/>
              <w:left w:val="single" w:sz="4" w:space="0" w:color="000000"/>
              <w:bottom w:val="nil"/>
              <w:right w:val="single" w:sz="12" w:space="0" w:color="000000"/>
            </w:tcBorders>
            <w:vAlign w:val="center"/>
          </w:tcPr>
          <w:p w14:paraId="3AC643A5" w14:textId="77777777" w:rsidR="00E51BCC" w:rsidRPr="00E51BCC" w:rsidRDefault="00E51BCC" w:rsidP="00E51BCC">
            <w:pPr>
              <w:suppressAutoHyphens/>
              <w:kinsoku w:val="0"/>
              <w:autoSpaceDE w:val="0"/>
              <w:autoSpaceDN w:val="0"/>
              <w:ind w:firstLineChars="100" w:firstLine="200"/>
              <w:jc w:val="left"/>
              <w:rPr>
                <w:rFonts w:ascii="ＭＳ 明朝" w:hAnsi="ＭＳ 明朝"/>
                <w:sz w:val="20"/>
                <w:szCs w:val="20"/>
              </w:rPr>
            </w:pPr>
            <w:r w:rsidRPr="00E51BCC">
              <w:rPr>
                <w:rFonts w:ascii="ＭＳ 明朝" w:hAnsi="ＭＳ 明朝" w:hint="eastAsia"/>
                <w:sz w:val="20"/>
                <w:szCs w:val="20"/>
              </w:rPr>
              <w:t>他との均衡について特段の考慮を要する場合は教授等に準じる。</w:t>
            </w:r>
          </w:p>
        </w:tc>
      </w:tr>
      <w:tr w:rsidR="00E51BCC" w:rsidRPr="00E51BCC" w14:paraId="235A8C9C" w14:textId="77777777" w:rsidTr="00E80F45">
        <w:trPr>
          <w:trHeight w:val="559"/>
        </w:trPr>
        <w:tc>
          <w:tcPr>
            <w:tcW w:w="1029" w:type="dxa"/>
            <w:vMerge w:val="restart"/>
            <w:tcBorders>
              <w:top w:val="single" w:sz="4" w:space="0" w:color="000000"/>
              <w:left w:val="single" w:sz="12" w:space="0" w:color="000000"/>
              <w:right w:val="single" w:sz="4" w:space="0" w:color="000000"/>
            </w:tcBorders>
          </w:tcPr>
          <w:p w14:paraId="0ADC4DD4"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40A26A39"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31D1ECFE"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5D7D8F68"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34F37F65"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7C6B0DC5" w14:textId="77777777" w:rsidR="00E51BCC" w:rsidRPr="00E51BCC" w:rsidRDefault="00E51BCC" w:rsidP="00E51BCC">
            <w:pPr>
              <w:suppressAutoHyphens/>
              <w:kinsoku w:val="0"/>
              <w:autoSpaceDE w:val="0"/>
              <w:autoSpaceDN w:val="0"/>
              <w:ind w:firstLineChars="50" w:firstLine="100"/>
              <w:jc w:val="left"/>
              <w:rPr>
                <w:rFonts w:ascii="ＭＳ 明朝" w:hAnsi="ＭＳ 明朝"/>
                <w:sz w:val="20"/>
                <w:szCs w:val="20"/>
              </w:rPr>
            </w:pPr>
            <w:r w:rsidRPr="00E51BCC">
              <w:rPr>
                <w:rFonts w:ascii="ＭＳ 明朝" w:hAnsi="ＭＳ 明朝" w:hint="eastAsia"/>
                <w:sz w:val="20"/>
                <w:szCs w:val="20"/>
              </w:rPr>
              <w:t>助　言</w:t>
            </w:r>
          </w:p>
          <w:p w14:paraId="31FC34BB"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337FAEA5"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445BB912"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0DD7CC2C"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2AC0654A" w14:textId="77777777" w:rsidR="00E51BCC" w:rsidRPr="00E51BCC" w:rsidRDefault="00E51BCC" w:rsidP="00E51BCC">
            <w:pPr>
              <w:suppressAutoHyphens/>
              <w:kinsoku w:val="0"/>
              <w:autoSpaceDE w:val="0"/>
              <w:autoSpaceDN w:val="0"/>
              <w:jc w:val="left"/>
              <w:rPr>
                <w:rFonts w:ascii="ＭＳ 明朝" w:hAnsi="ＭＳ 明朝"/>
                <w:sz w:val="20"/>
                <w:szCs w:val="20"/>
              </w:rPr>
            </w:pPr>
          </w:p>
        </w:tc>
        <w:tc>
          <w:tcPr>
            <w:tcW w:w="1843" w:type="dxa"/>
            <w:tcBorders>
              <w:top w:val="single" w:sz="4" w:space="0" w:color="000000"/>
              <w:left w:val="single" w:sz="4" w:space="0" w:color="000000"/>
              <w:bottom w:val="nil"/>
              <w:right w:val="single" w:sz="4" w:space="0" w:color="000000"/>
            </w:tcBorders>
            <w:vAlign w:val="center"/>
          </w:tcPr>
          <w:p w14:paraId="31FA8F4A" w14:textId="77777777" w:rsidR="00E51BCC" w:rsidRPr="00E51BCC" w:rsidRDefault="00E51BCC" w:rsidP="00E51BCC">
            <w:pPr>
              <w:suppressAutoHyphens/>
              <w:kinsoku w:val="0"/>
              <w:autoSpaceDE w:val="0"/>
              <w:autoSpaceDN w:val="0"/>
              <w:rPr>
                <w:rFonts w:ascii="ＭＳ 明朝" w:hAnsi="ＭＳ 明朝"/>
                <w:sz w:val="20"/>
                <w:szCs w:val="20"/>
              </w:rPr>
            </w:pPr>
            <w:r w:rsidRPr="00E51BCC">
              <w:rPr>
                <w:rFonts w:ascii="ＭＳ 明朝" w:hAnsi="ＭＳ 明朝" w:hint="eastAsia"/>
                <w:sz w:val="20"/>
                <w:szCs w:val="20"/>
              </w:rPr>
              <w:t>特別講師・大学教</w:t>
            </w:r>
          </w:p>
          <w:p w14:paraId="7457E7B1" w14:textId="77777777" w:rsidR="00E51BCC" w:rsidRPr="00E51BCC" w:rsidRDefault="00E51BCC" w:rsidP="00E51BCC">
            <w:pPr>
              <w:suppressAutoHyphens/>
              <w:kinsoku w:val="0"/>
              <w:autoSpaceDE w:val="0"/>
              <w:autoSpaceDN w:val="0"/>
              <w:rPr>
                <w:rFonts w:ascii="ＭＳ 明朝" w:hAnsi="ＭＳ 明朝"/>
                <w:sz w:val="20"/>
                <w:szCs w:val="20"/>
              </w:rPr>
            </w:pPr>
            <w:r w:rsidRPr="00E51BCC">
              <w:rPr>
                <w:rFonts w:ascii="ＭＳ 明朝" w:hAnsi="ＭＳ 明朝" w:hint="eastAsia"/>
                <w:sz w:val="20"/>
                <w:szCs w:val="20"/>
              </w:rPr>
              <w:t>授級及び准教授級</w:t>
            </w:r>
          </w:p>
        </w:tc>
        <w:tc>
          <w:tcPr>
            <w:tcW w:w="992" w:type="dxa"/>
            <w:tcBorders>
              <w:top w:val="single" w:sz="4" w:space="0" w:color="000000"/>
              <w:left w:val="single" w:sz="4" w:space="0" w:color="000000"/>
              <w:bottom w:val="nil"/>
              <w:right w:val="single" w:sz="12" w:space="0" w:color="000000"/>
            </w:tcBorders>
            <w:vAlign w:val="center"/>
          </w:tcPr>
          <w:p w14:paraId="6B605B06"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6A90DA68" w14:textId="77777777" w:rsidR="00E51BCC" w:rsidRPr="00E51BCC" w:rsidRDefault="00E51BCC" w:rsidP="00E51BCC">
            <w:pPr>
              <w:suppressAutoHyphens/>
              <w:kinsoku w:val="0"/>
              <w:autoSpaceDE w:val="0"/>
              <w:autoSpaceDN w:val="0"/>
              <w:ind w:firstLineChars="50" w:firstLine="100"/>
              <w:jc w:val="left"/>
              <w:rPr>
                <w:rFonts w:ascii="ＭＳ 明朝" w:hAnsi="ＭＳ 明朝"/>
                <w:sz w:val="20"/>
                <w:szCs w:val="20"/>
              </w:rPr>
            </w:pPr>
            <w:r w:rsidRPr="00E51BCC">
              <w:rPr>
                <w:rFonts w:ascii="ＭＳ 明朝" w:hAnsi="ＭＳ 明朝" w:hint="eastAsia"/>
                <w:sz w:val="20"/>
                <w:szCs w:val="20"/>
              </w:rPr>
              <w:t>１時間</w:t>
            </w:r>
          </w:p>
          <w:p w14:paraId="5217B0E8" w14:textId="77777777" w:rsidR="00E51BCC" w:rsidRPr="00E51BCC" w:rsidRDefault="00E51BCC" w:rsidP="00E51BCC">
            <w:pPr>
              <w:suppressAutoHyphens/>
              <w:kinsoku w:val="0"/>
              <w:autoSpaceDE w:val="0"/>
              <w:autoSpaceDN w:val="0"/>
              <w:jc w:val="left"/>
              <w:rPr>
                <w:rFonts w:ascii="ＭＳ 明朝" w:hAnsi="ＭＳ 明朝"/>
                <w:sz w:val="20"/>
                <w:szCs w:val="20"/>
              </w:rPr>
            </w:pPr>
          </w:p>
        </w:tc>
        <w:tc>
          <w:tcPr>
            <w:tcW w:w="993" w:type="dxa"/>
            <w:tcBorders>
              <w:top w:val="single" w:sz="4" w:space="0" w:color="000000"/>
              <w:left w:val="single" w:sz="12" w:space="0" w:color="000000"/>
              <w:bottom w:val="nil"/>
              <w:right w:val="single" w:sz="12" w:space="0" w:color="000000"/>
            </w:tcBorders>
            <w:vAlign w:val="center"/>
          </w:tcPr>
          <w:p w14:paraId="71EA880C"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hint="eastAsia"/>
                <w:sz w:val="20"/>
                <w:szCs w:val="20"/>
              </w:rPr>
              <w:t>当該講演</w:t>
            </w:r>
          </w:p>
          <w:p w14:paraId="4D723769"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hint="eastAsia"/>
                <w:sz w:val="20"/>
                <w:szCs w:val="20"/>
              </w:rPr>
              <w:t>単価の</w:t>
            </w:r>
          </w:p>
          <w:p w14:paraId="31C48525"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hint="eastAsia"/>
                <w:sz w:val="20"/>
                <w:szCs w:val="20"/>
              </w:rPr>
              <w:t>２分の１</w:t>
            </w:r>
          </w:p>
        </w:tc>
        <w:tc>
          <w:tcPr>
            <w:tcW w:w="992" w:type="dxa"/>
            <w:tcBorders>
              <w:top w:val="single" w:sz="4" w:space="0" w:color="000000"/>
              <w:left w:val="single" w:sz="12" w:space="0" w:color="000000"/>
              <w:bottom w:val="nil"/>
              <w:right w:val="single" w:sz="4" w:space="0" w:color="000000"/>
            </w:tcBorders>
            <w:vAlign w:val="center"/>
          </w:tcPr>
          <w:p w14:paraId="5B34B9A7"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hint="eastAsia"/>
                <w:sz w:val="20"/>
                <w:szCs w:val="20"/>
              </w:rPr>
              <w:t>当該講演</w:t>
            </w:r>
          </w:p>
          <w:p w14:paraId="10C31403"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hint="eastAsia"/>
                <w:sz w:val="20"/>
                <w:szCs w:val="20"/>
              </w:rPr>
              <w:t>単価の</w:t>
            </w:r>
          </w:p>
          <w:p w14:paraId="26E3707D"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hint="eastAsia"/>
                <w:sz w:val="20"/>
                <w:szCs w:val="20"/>
              </w:rPr>
              <w:t>２分の１</w:t>
            </w:r>
          </w:p>
        </w:tc>
        <w:tc>
          <w:tcPr>
            <w:tcW w:w="992" w:type="dxa"/>
            <w:tcBorders>
              <w:top w:val="single" w:sz="4" w:space="0" w:color="000000"/>
              <w:left w:val="single" w:sz="4" w:space="0" w:color="000000"/>
              <w:bottom w:val="nil"/>
              <w:right w:val="single" w:sz="4" w:space="0" w:color="000000"/>
            </w:tcBorders>
            <w:vAlign w:val="center"/>
          </w:tcPr>
          <w:p w14:paraId="7E5F2421"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hint="eastAsia"/>
                <w:sz w:val="20"/>
                <w:szCs w:val="20"/>
              </w:rPr>
              <w:t>当該講演単価の</w:t>
            </w:r>
          </w:p>
          <w:p w14:paraId="22F9F316"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hint="eastAsia"/>
                <w:sz w:val="20"/>
                <w:szCs w:val="20"/>
              </w:rPr>
              <w:t>２分の１</w:t>
            </w:r>
          </w:p>
        </w:tc>
        <w:tc>
          <w:tcPr>
            <w:tcW w:w="2268" w:type="dxa"/>
            <w:tcBorders>
              <w:top w:val="single" w:sz="4" w:space="0" w:color="000000"/>
              <w:left w:val="single" w:sz="4" w:space="0" w:color="000000"/>
              <w:bottom w:val="nil"/>
              <w:right w:val="single" w:sz="12" w:space="0" w:color="000000"/>
            </w:tcBorders>
          </w:tcPr>
          <w:p w14:paraId="69EF5873"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1E211C3B"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7744BED9" w14:textId="77777777" w:rsidR="00E51BCC" w:rsidRPr="00E51BCC" w:rsidRDefault="00E51BCC" w:rsidP="00E51BCC">
            <w:pPr>
              <w:suppressAutoHyphens/>
              <w:kinsoku w:val="0"/>
              <w:autoSpaceDE w:val="0"/>
              <w:autoSpaceDN w:val="0"/>
              <w:jc w:val="left"/>
              <w:rPr>
                <w:rFonts w:ascii="ＭＳ 明朝" w:hAnsi="ＭＳ 明朝"/>
                <w:sz w:val="20"/>
                <w:szCs w:val="20"/>
              </w:rPr>
            </w:pPr>
          </w:p>
        </w:tc>
      </w:tr>
      <w:tr w:rsidR="00E51BCC" w:rsidRPr="00E51BCC" w14:paraId="0BA3D230" w14:textId="77777777" w:rsidTr="00E80F45">
        <w:trPr>
          <w:trHeight w:val="624"/>
        </w:trPr>
        <w:tc>
          <w:tcPr>
            <w:tcW w:w="1029" w:type="dxa"/>
            <w:vMerge/>
            <w:tcBorders>
              <w:left w:val="single" w:sz="12" w:space="0" w:color="000000"/>
              <w:right w:val="single" w:sz="4" w:space="0" w:color="000000"/>
            </w:tcBorders>
          </w:tcPr>
          <w:p w14:paraId="63D10739" w14:textId="77777777" w:rsidR="00E51BCC" w:rsidRPr="00E51BCC" w:rsidRDefault="00E51BCC" w:rsidP="00E51BCC">
            <w:pPr>
              <w:autoSpaceDE w:val="0"/>
              <w:autoSpaceDN w:val="0"/>
              <w:jc w:val="left"/>
              <w:rPr>
                <w:rFonts w:ascii="ＭＳ 明朝" w:hAnsi="ＭＳ 明朝"/>
                <w:sz w:val="20"/>
                <w:szCs w:val="20"/>
              </w:rPr>
            </w:pPr>
          </w:p>
        </w:tc>
        <w:tc>
          <w:tcPr>
            <w:tcW w:w="1843" w:type="dxa"/>
            <w:tcBorders>
              <w:top w:val="single" w:sz="4" w:space="0" w:color="000000"/>
              <w:left w:val="single" w:sz="4" w:space="0" w:color="000000"/>
              <w:bottom w:val="nil"/>
              <w:right w:val="single" w:sz="4" w:space="0" w:color="000000"/>
            </w:tcBorders>
            <w:vAlign w:val="center"/>
          </w:tcPr>
          <w:p w14:paraId="650F0BA4" w14:textId="77777777" w:rsidR="00E51BCC" w:rsidRPr="00E51BCC" w:rsidRDefault="00E51BCC" w:rsidP="00E51BCC">
            <w:pPr>
              <w:suppressAutoHyphens/>
              <w:kinsoku w:val="0"/>
              <w:autoSpaceDE w:val="0"/>
              <w:autoSpaceDN w:val="0"/>
              <w:rPr>
                <w:rFonts w:ascii="ＭＳ 明朝" w:hAnsi="ＭＳ 明朝"/>
                <w:sz w:val="20"/>
                <w:szCs w:val="20"/>
              </w:rPr>
            </w:pPr>
            <w:r w:rsidRPr="00E51BCC">
              <w:rPr>
                <w:rFonts w:ascii="ＭＳ 明朝" w:hAnsi="ＭＳ 明朝" w:hint="eastAsia"/>
                <w:sz w:val="20"/>
                <w:szCs w:val="20"/>
              </w:rPr>
              <w:t>小中高等学校校長</w:t>
            </w:r>
          </w:p>
        </w:tc>
        <w:tc>
          <w:tcPr>
            <w:tcW w:w="992" w:type="dxa"/>
            <w:vMerge w:val="restart"/>
            <w:tcBorders>
              <w:top w:val="single" w:sz="4" w:space="0" w:color="000000"/>
              <w:left w:val="single" w:sz="4" w:space="0" w:color="000000"/>
              <w:right w:val="single" w:sz="12" w:space="0" w:color="000000"/>
            </w:tcBorders>
            <w:vAlign w:val="center"/>
          </w:tcPr>
          <w:p w14:paraId="0D3E8F0A" w14:textId="77777777" w:rsidR="00E51BCC" w:rsidRPr="00E51BCC" w:rsidRDefault="00E51BCC" w:rsidP="00E51BCC">
            <w:pPr>
              <w:suppressAutoHyphens/>
              <w:kinsoku w:val="0"/>
              <w:autoSpaceDE w:val="0"/>
              <w:autoSpaceDN w:val="0"/>
              <w:ind w:firstLineChars="50" w:firstLine="100"/>
              <w:jc w:val="left"/>
              <w:rPr>
                <w:rFonts w:ascii="ＭＳ 明朝" w:hAnsi="ＭＳ 明朝"/>
                <w:sz w:val="20"/>
                <w:szCs w:val="20"/>
              </w:rPr>
            </w:pPr>
            <w:r w:rsidRPr="00E51BCC">
              <w:rPr>
                <w:rFonts w:ascii="ＭＳ 明朝" w:hAnsi="ＭＳ 明朝" w:hint="eastAsia"/>
                <w:sz w:val="20"/>
                <w:szCs w:val="20"/>
              </w:rPr>
              <w:t>１回</w:t>
            </w:r>
          </w:p>
          <w:p w14:paraId="34021ACC"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4FCAC55F" w14:textId="77777777" w:rsidR="00E51BCC" w:rsidRPr="00E51BCC" w:rsidRDefault="00E51BCC" w:rsidP="00E51BCC">
            <w:pPr>
              <w:suppressAutoHyphens/>
              <w:kinsoku w:val="0"/>
              <w:autoSpaceDE w:val="0"/>
              <w:autoSpaceDN w:val="0"/>
              <w:ind w:firstLineChars="50" w:firstLine="100"/>
              <w:jc w:val="left"/>
              <w:rPr>
                <w:rFonts w:ascii="ＭＳ 明朝" w:hAnsi="ＭＳ 明朝"/>
                <w:sz w:val="20"/>
                <w:szCs w:val="20"/>
              </w:rPr>
            </w:pPr>
            <w:r w:rsidRPr="00E51BCC">
              <w:rPr>
                <w:rFonts w:ascii="ＭＳ 明朝" w:hAnsi="ＭＳ 明朝" w:hint="eastAsia"/>
                <w:sz w:val="20"/>
                <w:szCs w:val="20"/>
              </w:rPr>
              <w:t>３～４</w:t>
            </w:r>
          </w:p>
          <w:p w14:paraId="3102AF5F"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hint="eastAsia"/>
                <w:sz w:val="20"/>
                <w:szCs w:val="20"/>
              </w:rPr>
              <w:t>時間程度</w:t>
            </w:r>
          </w:p>
        </w:tc>
        <w:tc>
          <w:tcPr>
            <w:tcW w:w="993" w:type="dxa"/>
            <w:tcBorders>
              <w:top w:val="single" w:sz="4" w:space="0" w:color="000000"/>
              <w:left w:val="single" w:sz="12" w:space="0" w:color="000000"/>
              <w:bottom w:val="nil"/>
              <w:right w:val="single" w:sz="12" w:space="0" w:color="000000"/>
            </w:tcBorders>
            <w:vAlign w:val="center"/>
          </w:tcPr>
          <w:p w14:paraId="4F0E8B87"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5,500</w:t>
            </w:r>
          </w:p>
        </w:tc>
        <w:tc>
          <w:tcPr>
            <w:tcW w:w="992" w:type="dxa"/>
            <w:tcBorders>
              <w:top w:val="single" w:sz="4" w:space="0" w:color="000000"/>
              <w:left w:val="single" w:sz="12" w:space="0" w:color="000000"/>
              <w:bottom w:val="nil"/>
              <w:right w:val="single" w:sz="4" w:space="0" w:color="000000"/>
            </w:tcBorders>
            <w:vAlign w:val="center"/>
          </w:tcPr>
          <w:p w14:paraId="7C0BA6D6"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5,500</w:t>
            </w:r>
          </w:p>
        </w:tc>
        <w:tc>
          <w:tcPr>
            <w:tcW w:w="992" w:type="dxa"/>
            <w:tcBorders>
              <w:top w:val="single" w:sz="4" w:space="0" w:color="000000"/>
              <w:left w:val="single" w:sz="4" w:space="0" w:color="000000"/>
              <w:bottom w:val="nil"/>
              <w:right w:val="single" w:sz="4" w:space="0" w:color="000000"/>
            </w:tcBorders>
            <w:vAlign w:val="center"/>
          </w:tcPr>
          <w:p w14:paraId="660C560D"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5,500</w:t>
            </w:r>
          </w:p>
        </w:tc>
        <w:tc>
          <w:tcPr>
            <w:tcW w:w="2268" w:type="dxa"/>
            <w:vMerge w:val="restart"/>
            <w:tcBorders>
              <w:top w:val="single" w:sz="4" w:space="0" w:color="000000"/>
              <w:left w:val="single" w:sz="4" w:space="0" w:color="000000"/>
              <w:right w:val="single" w:sz="12" w:space="0" w:color="000000"/>
            </w:tcBorders>
          </w:tcPr>
          <w:p w14:paraId="024E29BC" w14:textId="77777777" w:rsidR="00E51BCC" w:rsidRPr="00E51BCC" w:rsidRDefault="00E51BCC" w:rsidP="00E51BCC">
            <w:pPr>
              <w:suppressAutoHyphens/>
              <w:kinsoku w:val="0"/>
              <w:autoSpaceDE w:val="0"/>
              <w:autoSpaceDN w:val="0"/>
              <w:ind w:firstLineChars="100" w:firstLine="200"/>
              <w:jc w:val="left"/>
              <w:rPr>
                <w:rFonts w:ascii="ＭＳ 明朝" w:hAnsi="ＭＳ 明朝"/>
                <w:sz w:val="20"/>
                <w:szCs w:val="20"/>
              </w:rPr>
            </w:pPr>
            <w:r w:rsidRPr="00E51BCC">
              <w:rPr>
                <w:rFonts w:ascii="ＭＳ 明朝" w:hAnsi="ＭＳ 明朝" w:hint="eastAsia"/>
                <w:sz w:val="20"/>
                <w:szCs w:val="20"/>
              </w:rPr>
              <w:t>府費負担校長等に係る謝金については勤務時間外に限る。</w:t>
            </w:r>
          </w:p>
        </w:tc>
      </w:tr>
      <w:tr w:rsidR="00E51BCC" w:rsidRPr="00E51BCC" w14:paraId="0BC1BA6C" w14:textId="77777777" w:rsidTr="00E80F45">
        <w:trPr>
          <w:trHeight w:val="704"/>
        </w:trPr>
        <w:tc>
          <w:tcPr>
            <w:tcW w:w="1029" w:type="dxa"/>
            <w:vMerge/>
            <w:tcBorders>
              <w:left w:val="single" w:sz="12" w:space="0" w:color="000000"/>
              <w:right w:val="single" w:sz="4" w:space="0" w:color="000000"/>
            </w:tcBorders>
          </w:tcPr>
          <w:p w14:paraId="26C33A75" w14:textId="77777777" w:rsidR="00E51BCC" w:rsidRPr="00E51BCC" w:rsidRDefault="00E51BCC" w:rsidP="00E51BCC">
            <w:pPr>
              <w:autoSpaceDE w:val="0"/>
              <w:autoSpaceDN w:val="0"/>
              <w:jc w:val="left"/>
              <w:rPr>
                <w:rFonts w:ascii="ＭＳ 明朝" w:hAnsi="ＭＳ 明朝"/>
                <w:sz w:val="20"/>
                <w:szCs w:val="20"/>
              </w:rPr>
            </w:pPr>
          </w:p>
        </w:tc>
        <w:tc>
          <w:tcPr>
            <w:tcW w:w="1843" w:type="dxa"/>
            <w:tcBorders>
              <w:top w:val="single" w:sz="4" w:space="0" w:color="000000"/>
              <w:left w:val="single" w:sz="4" w:space="0" w:color="000000"/>
              <w:bottom w:val="nil"/>
              <w:right w:val="single" w:sz="4" w:space="0" w:color="000000"/>
            </w:tcBorders>
            <w:vAlign w:val="center"/>
          </w:tcPr>
          <w:p w14:paraId="2AA65BC2" w14:textId="77777777" w:rsidR="00E51BCC" w:rsidRPr="00E51BCC" w:rsidRDefault="00E51BCC" w:rsidP="00E51BCC">
            <w:pPr>
              <w:suppressAutoHyphens/>
              <w:kinsoku w:val="0"/>
              <w:autoSpaceDE w:val="0"/>
              <w:autoSpaceDN w:val="0"/>
              <w:rPr>
                <w:rFonts w:ascii="ＭＳ 明朝" w:hAnsi="ＭＳ 明朝"/>
                <w:sz w:val="20"/>
                <w:szCs w:val="20"/>
              </w:rPr>
            </w:pPr>
            <w:r w:rsidRPr="00E51BCC">
              <w:rPr>
                <w:rFonts w:ascii="ＭＳ 明朝" w:hAnsi="ＭＳ 明朝" w:hint="eastAsia"/>
                <w:sz w:val="20"/>
                <w:szCs w:val="20"/>
              </w:rPr>
              <w:t>小中高等学校教員</w:t>
            </w:r>
          </w:p>
        </w:tc>
        <w:tc>
          <w:tcPr>
            <w:tcW w:w="992" w:type="dxa"/>
            <w:vMerge/>
            <w:tcBorders>
              <w:left w:val="single" w:sz="4" w:space="0" w:color="000000"/>
              <w:right w:val="single" w:sz="12" w:space="0" w:color="000000"/>
            </w:tcBorders>
            <w:vAlign w:val="center"/>
          </w:tcPr>
          <w:p w14:paraId="4B1AF416" w14:textId="77777777" w:rsidR="00E51BCC" w:rsidRPr="00E51BCC" w:rsidRDefault="00E51BCC" w:rsidP="00E51BCC">
            <w:pPr>
              <w:autoSpaceDE w:val="0"/>
              <w:autoSpaceDN w:val="0"/>
              <w:jc w:val="left"/>
              <w:rPr>
                <w:rFonts w:ascii="ＭＳ 明朝" w:hAnsi="ＭＳ 明朝"/>
                <w:sz w:val="20"/>
                <w:szCs w:val="20"/>
              </w:rPr>
            </w:pPr>
          </w:p>
        </w:tc>
        <w:tc>
          <w:tcPr>
            <w:tcW w:w="993" w:type="dxa"/>
            <w:tcBorders>
              <w:top w:val="single" w:sz="4" w:space="0" w:color="000000"/>
              <w:left w:val="single" w:sz="12" w:space="0" w:color="000000"/>
              <w:bottom w:val="nil"/>
              <w:right w:val="single" w:sz="12" w:space="0" w:color="000000"/>
            </w:tcBorders>
            <w:vAlign w:val="center"/>
          </w:tcPr>
          <w:p w14:paraId="6412C093"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4,400</w:t>
            </w:r>
          </w:p>
        </w:tc>
        <w:tc>
          <w:tcPr>
            <w:tcW w:w="992" w:type="dxa"/>
            <w:tcBorders>
              <w:top w:val="single" w:sz="4" w:space="0" w:color="000000"/>
              <w:left w:val="single" w:sz="12" w:space="0" w:color="000000"/>
              <w:bottom w:val="nil"/>
              <w:right w:val="single" w:sz="4" w:space="0" w:color="000000"/>
            </w:tcBorders>
            <w:vAlign w:val="center"/>
          </w:tcPr>
          <w:p w14:paraId="3E72C1FC"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4,400</w:t>
            </w:r>
          </w:p>
        </w:tc>
        <w:tc>
          <w:tcPr>
            <w:tcW w:w="992" w:type="dxa"/>
            <w:tcBorders>
              <w:top w:val="single" w:sz="4" w:space="0" w:color="000000"/>
              <w:left w:val="single" w:sz="4" w:space="0" w:color="000000"/>
              <w:bottom w:val="nil"/>
              <w:right w:val="single" w:sz="4" w:space="0" w:color="000000"/>
            </w:tcBorders>
            <w:vAlign w:val="center"/>
          </w:tcPr>
          <w:p w14:paraId="5388C0AE"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4,400</w:t>
            </w:r>
          </w:p>
        </w:tc>
        <w:tc>
          <w:tcPr>
            <w:tcW w:w="2268" w:type="dxa"/>
            <w:vMerge/>
            <w:tcBorders>
              <w:left w:val="single" w:sz="4" w:space="0" w:color="000000"/>
              <w:bottom w:val="nil"/>
              <w:right w:val="single" w:sz="12" w:space="0" w:color="000000"/>
            </w:tcBorders>
          </w:tcPr>
          <w:p w14:paraId="4054AEC6" w14:textId="77777777" w:rsidR="00E51BCC" w:rsidRPr="00E51BCC" w:rsidRDefault="00E51BCC" w:rsidP="00E51BCC">
            <w:pPr>
              <w:autoSpaceDE w:val="0"/>
              <w:autoSpaceDN w:val="0"/>
              <w:jc w:val="left"/>
              <w:rPr>
                <w:rFonts w:ascii="ＭＳ 明朝" w:hAnsi="ＭＳ 明朝"/>
                <w:sz w:val="20"/>
                <w:szCs w:val="20"/>
              </w:rPr>
            </w:pPr>
          </w:p>
        </w:tc>
      </w:tr>
      <w:tr w:rsidR="00E51BCC" w:rsidRPr="00E51BCC" w14:paraId="7D140E1C" w14:textId="77777777" w:rsidTr="00E80F45">
        <w:trPr>
          <w:trHeight w:val="663"/>
        </w:trPr>
        <w:tc>
          <w:tcPr>
            <w:tcW w:w="1029" w:type="dxa"/>
            <w:vMerge/>
            <w:tcBorders>
              <w:left w:val="single" w:sz="12" w:space="0" w:color="000000"/>
              <w:bottom w:val="nil"/>
              <w:right w:val="single" w:sz="4" w:space="0" w:color="000000"/>
            </w:tcBorders>
          </w:tcPr>
          <w:p w14:paraId="22198891" w14:textId="77777777" w:rsidR="00E51BCC" w:rsidRPr="00E51BCC" w:rsidRDefault="00E51BCC" w:rsidP="00E51BCC">
            <w:pPr>
              <w:autoSpaceDE w:val="0"/>
              <w:autoSpaceDN w:val="0"/>
              <w:jc w:val="left"/>
              <w:rPr>
                <w:rFonts w:ascii="ＭＳ 明朝" w:hAnsi="ＭＳ 明朝"/>
                <w:sz w:val="20"/>
                <w:szCs w:val="20"/>
              </w:rPr>
            </w:pPr>
          </w:p>
        </w:tc>
        <w:tc>
          <w:tcPr>
            <w:tcW w:w="1843" w:type="dxa"/>
            <w:tcBorders>
              <w:top w:val="single" w:sz="4" w:space="0" w:color="000000"/>
              <w:left w:val="single" w:sz="4" w:space="0" w:color="000000"/>
              <w:bottom w:val="nil"/>
              <w:right w:val="single" w:sz="4" w:space="0" w:color="000000"/>
            </w:tcBorders>
            <w:vAlign w:val="center"/>
          </w:tcPr>
          <w:p w14:paraId="4898F984" w14:textId="77777777" w:rsidR="00E51BCC" w:rsidRPr="00E51BCC" w:rsidRDefault="00E51BCC" w:rsidP="00E51BCC">
            <w:pPr>
              <w:suppressAutoHyphens/>
              <w:kinsoku w:val="0"/>
              <w:autoSpaceDE w:val="0"/>
              <w:autoSpaceDN w:val="0"/>
              <w:rPr>
                <w:rFonts w:ascii="ＭＳ 明朝" w:hAnsi="ＭＳ 明朝"/>
                <w:sz w:val="20"/>
                <w:szCs w:val="20"/>
              </w:rPr>
            </w:pPr>
            <w:r w:rsidRPr="00E51BCC">
              <w:rPr>
                <w:rFonts w:ascii="ＭＳ 明朝" w:hAnsi="ＭＳ 明朝" w:hint="eastAsia"/>
                <w:sz w:val="20"/>
                <w:szCs w:val="20"/>
              </w:rPr>
              <w:t>上記以外で専門的</w:t>
            </w:r>
          </w:p>
          <w:p w14:paraId="2FA92ACD" w14:textId="77777777" w:rsidR="00E51BCC" w:rsidRPr="00E51BCC" w:rsidRDefault="00E51BCC" w:rsidP="00E51BCC">
            <w:pPr>
              <w:suppressAutoHyphens/>
              <w:kinsoku w:val="0"/>
              <w:autoSpaceDE w:val="0"/>
              <w:autoSpaceDN w:val="0"/>
              <w:rPr>
                <w:rFonts w:ascii="ＭＳ 明朝" w:hAnsi="ＭＳ 明朝"/>
                <w:sz w:val="20"/>
                <w:szCs w:val="20"/>
              </w:rPr>
            </w:pPr>
            <w:r w:rsidRPr="00E51BCC">
              <w:rPr>
                <w:rFonts w:ascii="ＭＳ 明朝" w:hAnsi="ＭＳ 明朝" w:hint="eastAsia"/>
                <w:sz w:val="20"/>
                <w:szCs w:val="20"/>
              </w:rPr>
              <w:t>立場にある者及び</w:t>
            </w:r>
          </w:p>
          <w:p w14:paraId="07DBB8E4" w14:textId="77777777" w:rsidR="00E51BCC" w:rsidRPr="00E51BCC" w:rsidRDefault="00E51BCC" w:rsidP="00E51BCC">
            <w:pPr>
              <w:suppressAutoHyphens/>
              <w:kinsoku w:val="0"/>
              <w:autoSpaceDE w:val="0"/>
              <w:autoSpaceDN w:val="0"/>
              <w:rPr>
                <w:rFonts w:ascii="ＭＳ 明朝" w:hAnsi="ＭＳ 明朝"/>
                <w:sz w:val="20"/>
                <w:szCs w:val="20"/>
              </w:rPr>
            </w:pPr>
            <w:r w:rsidRPr="00E51BCC">
              <w:rPr>
                <w:rFonts w:ascii="ＭＳ 明朝" w:hAnsi="ＭＳ 明朝" w:hint="eastAsia"/>
                <w:sz w:val="20"/>
                <w:szCs w:val="20"/>
              </w:rPr>
              <w:t>大学講師等</w:t>
            </w:r>
          </w:p>
        </w:tc>
        <w:tc>
          <w:tcPr>
            <w:tcW w:w="992" w:type="dxa"/>
            <w:vMerge/>
            <w:tcBorders>
              <w:left w:val="single" w:sz="4" w:space="0" w:color="000000"/>
              <w:bottom w:val="nil"/>
              <w:right w:val="single" w:sz="12" w:space="0" w:color="000000"/>
            </w:tcBorders>
            <w:vAlign w:val="center"/>
          </w:tcPr>
          <w:p w14:paraId="1350C212" w14:textId="77777777" w:rsidR="00E51BCC" w:rsidRPr="00E51BCC" w:rsidRDefault="00E51BCC" w:rsidP="00E51BCC">
            <w:pPr>
              <w:autoSpaceDE w:val="0"/>
              <w:autoSpaceDN w:val="0"/>
              <w:jc w:val="left"/>
              <w:rPr>
                <w:rFonts w:ascii="ＭＳ 明朝" w:hAnsi="ＭＳ 明朝"/>
                <w:sz w:val="20"/>
                <w:szCs w:val="20"/>
              </w:rPr>
            </w:pPr>
          </w:p>
        </w:tc>
        <w:tc>
          <w:tcPr>
            <w:tcW w:w="993" w:type="dxa"/>
            <w:tcBorders>
              <w:top w:val="single" w:sz="4" w:space="0" w:color="000000"/>
              <w:left w:val="single" w:sz="12" w:space="0" w:color="000000"/>
              <w:bottom w:val="nil"/>
              <w:right w:val="single" w:sz="12" w:space="0" w:color="000000"/>
            </w:tcBorders>
            <w:vAlign w:val="center"/>
          </w:tcPr>
          <w:p w14:paraId="1C31EBB5"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6,600</w:t>
            </w:r>
          </w:p>
        </w:tc>
        <w:tc>
          <w:tcPr>
            <w:tcW w:w="992" w:type="dxa"/>
            <w:tcBorders>
              <w:top w:val="single" w:sz="4" w:space="0" w:color="000000"/>
              <w:left w:val="single" w:sz="12" w:space="0" w:color="000000"/>
              <w:bottom w:val="nil"/>
              <w:right w:val="single" w:sz="4" w:space="0" w:color="000000"/>
            </w:tcBorders>
            <w:vAlign w:val="center"/>
          </w:tcPr>
          <w:p w14:paraId="422C36F3"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6,600</w:t>
            </w:r>
          </w:p>
        </w:tc>
        <w:tc>
          <w:tcPr>
            <w:tcW w:w="992" w:type="dxa"/>
            <w:tcBorders>
              <w:top w:val="single" w:sz="4" w:space="0" w:color="000000"/>
              <w:left w:val="single" w:sz="4" w:space="0" w:color="000000"/>
              <w:bottom w:val="nil"/>
              <w:right w:val="single" w:sz="4" w:space="0" w:color="000000"/>
            </w:tcBorders>
            <w:vAlign w:val="center"/>
          </w:tcPr>
          <w:p w14:paraId="3544EAF5"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6,600</w:t>
            </w:r>
          </w:p>
        </w:tc>
        <w:tc>
          <w:tcPr>
            <w:tcW w:w="2268" w:type="dxa"/>
            <w:tcBorders>
              <w:top w:val="single" w:sz="4" w:space="0" w:color="000000"/>
              <w:left w:val="single" w:sz="4" w:space="0" w:color="000000"/>
              <w:bottom w:val="nil"/>
              <w:right w:val="single" w:sz="12" w:space="0" w:color="000000"/>
            </w:tcBorders>
          </w:tcPr>
          <w:p w14:paraId="2FF69B50" w14:textId="77777777" w:rsidR="00E51BCC" w:rsidRPr="00E51BCC" w:rsidRDefault="00E51BCC" w:rsidP="00E51BCC">
            <w:pPr>
              <w:suppressAutoHyphens/>
              <w:kinsoku w:val="0"/>
              <w:autoSpaceDE w:val="0"/>
              <w:autoSpaceDN w:val="0"/>
              <w:jc w:val="left"/>
              <w:rPr>
                <w:rFonts w:ascii="ＭＳ 明朝" w:hAnsi="ＭＳ 明朝"/>
                <w:sz w:val="20"/>
                <w:szCs w:val="20"/>
              </w:rPr>
            </w:pPr>
          </w:p>
          <w:p w14:paraId="22B10B87" w14:textId="77777777" w:rsidR="00E51BCC" w:rsidRPr="00E51BCC" w:rsidRDefault="00E51BCC" w:rsidP="00E51BCC">
            <w:pPr>
              <w:suppressAutoHyphens/>
              <w:kinsoku w:val="0"/>
              <w:autoSpaceDE w:val="0"/>
              <w:autoSpaceDN w:val="0"/>
              <w:jc w:val="left"/>
              <w:rPr>
                <w:rFonts w:ascii="ＭＳ 明朝" w:hAnsi="ＭＳ 明朝"/>
                <w:sz w:val="20"/>
                <w:szCs w:val="20"/>
              </w:rPr>
            </w:pPr>
          </w:p>
        </w:tc>
      </w:tr>
      <w:tr w:rsidR="00E51BCC" w:rsidRPr="00E51BCC" w14:paraId="5F101016" w14:textId="77777777" w:rsidTr="00E80F45">
        <w:trPr>
          <w:trHeight w:val="683"/>
        </w:trPr>
        <w:tc>
          <w:tcPr>
            <w:tcW w:w="2872" w:type="dxa"/>
            <w:gridSpan w:val="2"/>
            <w:tcBorders>
              <w:top w:val="single" w:sz="4" w:space="0" w:color="000000"/>
              <w:left w:val="single" w:sz="12" w:space="0" w:color="000000"/>
              <w:bottom w:val="nil"/>
              <w:right w:val="single" w:sz="4" w:space="0" w:color="000000"/>
            </w:tcBorders>
            <w:vAlign w:val="center"/>
          </w:tcPr>
          <w:p w14:paraId="056E40BC" w14:textId="77777777" w:rsidR="00E51BCC" w:rsidRPr="00E51BCC" w:rsidRDefault="00E51BCC" w:rsidP="00E51BCC">
            <w:pPr>
              <w:suppressAutoHyphens/>
              <w:kinsoku w:val="0"/>
              <w:autoSpaceDE w:val="0"/>
              <w:autoSpaceDN w:val="0"/>
              <w:jc w:val="center"/>
              <w:rPr>
                <w:rFonts w:ascii="ＭＳ 明朝" w:hAnsi="ＭＳ 明朝"/>
                <w:sz w:val="20"/>
                <w:szCs w:val="20"/>
              </w:rPr>
            </w:pPr>
            <w:r w:rsidRPr="00E51BCC">
              <w:rPr>
                <w:rFonts w:ascii="ＭＳ 明朝" w:hAnsi="ＭＳ 明朝" w:hint="eastAsia"/>
                <w:sz w:val="20"/>
                <w:szCs w:val="20"/>
              </w:rPr>
              <w:t>実　践　発　表</w:t>
            </w:r>
          </w:p>
        </w:tc>
        <w:tc>
          <w:tcPr>
            <w:tcW w:w="992" w:type="dxa"/>
            <w:vMerge w:val="restart"/>
            <w:tcBorders>
              <w:top w:val="single" w:sz="4" w:space="0" w:color="000000"/>
              <w:left w:val="single" w:sz="4" w:space="0" w:color="000000"/>
              <w:right w:val="single" w:sz="12" w:space="0" w:color="000000"/>
            </w:tcBorders>
            <w:vAlign w:val="center"/>
          </w:tcPr>
          <w:p w14:paraId="71B629CF" w14:textId="77777777" w:rsidR="00E51BCC" w:rsidRPr="00E51BCC" w:rsidRDefault="00E51BCC" w:rsidP="00E51BCC">
            <w:pPr>
              <w:suppressAutoHyphens/>
              <w:kinsoku w:val="0"/>
              <w:autoSpaceDE w:val="0"/>
              <w:autoSpaceDN w:val="0"/>
              <w:jc w:val="center"/>
              <w:rPr>
                <w:rFonts w:ascii="ＭＳ 明朝" w:hAnsi="ＭＳ 明朝"/>
                <w:sz w:val="20"/>
                <w:szCs w:val="20"/>
              </w:rPr>
            </w:pPr>
          </w:p>
          <w:p w14:paraId="746EEF45" w14:textId="77777777" w:rsidR="00E51BCC" w:rsidRPr="00E51BCC" w:rsidRDefault="00E51BCC" w:rsidP="00E51BCC">
            <w:pPr>
              <w:suppressAutoHyphens/>
              <w:kinsoku w:val="0"/>
              <w:autoSpaceDE w:val="0"/>
              <w:autoSpaceDN w:val="0"/>
              <w:jc w:val="center"/>
              <w:rPr>
                <w:rFonts w:ascii="ＭＳ 明朝" w:hAnsi="ＭＳ 明朝"/>
                <w:sz w:val="20"/>
                <w:szCs w:val="20"/>
              </w:rPr>
            </w:pPr>
            <w:r w:rsidRPr="00E51BCC">
              <w:rPr>
                <w:rFonts w:ascii="ＭＳ 明朝" w:hAnsi="ＭＳ 明朝" w:hint="eastAsia"/>
                <w:sz w:val="20"/>
                <w:szCs w:val="20"/>
              </w:rPr>
              <w:t>１回</w:t>
            </w:r>
          </w:p>
          <w:p w14:paraId="5EDE1AAF" w14:textId="77777777" w:rsidR="00E51BCC" w:rsidRPr="00E51BCC" w:rsidRDefault="00E51BCC" w:rsidP="00E51BCC">
            <w:pPr>
              <w:suppressAutoHyphens/>
              <w:kinsoku w:val="0"/>
              <w:autoSpaceDE w:val="0"/>
              <w:autoSpaceDN w:val="0"/>
              <w:jc w:val="center"/>
              <w:rPr>
                <w:rFonts w:ascii="ＭＳ 明朝" w:hAnsi="ＭＳ 明朝"/>
                <w:sz w:val="20"/>
                <w:szCs w:val="20"/>
              </w:rPr>
            </w:pPr>
            <w:r w:rsidRPr="00E51BCC">
              <w:rPr>
                <w:rFonts w:ascii="ＭＳ 明朝" w:hAnsi="ＭＳ 明朝" w:hint="eastAsia"/>
                <w:sz w:val="20"/>
                <w:szCs w:val="20"/>
              </w:rPr>
              <w:t>３～４</w:t>
            </w:r>
          </w:p>
          <w:p w14:paraId="09B285B7" w14:textId="77777777" w:rsidR="00E51BCC" w:rsidRPr="00E51BCC" w:rsidRDefault="00E51BCC" w:rsidP="00E51BCC">
            <w:pPr>
              <w:suppressAutoHyphens/>
              <w:kinsoku w:val="0"/>
              <w:autoSpaceDE w:val="0"/>
              <w:autoSpaceDN w:val="0"/>
              <w:rPr>
                <w:rFonts w:ascii="ＭＳ 明朝" w:hAnsi="ＭＳ 明朝"/>
                <w:sz w:val="20"/>
                <w:szCs w:val="20"/>
              </w:rPr>
            </w:pPr>
            <w:r w:rsidRPr="00E51BCC">
              <w:rPr>
                <w:rFonts w:ascii="ＭＳ 明朝" w:hAnsi="ＭＳ 明朝" w:hint="eastAsia"/>
                <w:sz w:val="20"/>
                <w:szCs w:val="20"/>
              </w:rPr>
              <w:t>時間程度</w:t>
            </w:r>
          </w:p>
        </w:tc>
        <w:tc>
          <w:tcPr>
            <w:tcW w:w="993" w:type="dxa"/>
            <w:tcBorders>
              <w:top w:val="single" w:sz="4" w:space="0" w:color="000000"/>
              <w:left w:val="single" w:sz="12" w:space="0" w:color="000000"/>
              <w:bottom w:val="nil"/>
              <w:right w:val="single" w:sz="12" w:space="0" w:color="000000"/>
            </w:tcBorders>
            <w:vAlign w:val="center"/>
          </w:tcPr>
          <w:p w14:paraId="20C084AA"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3,400</w:t>
            </w:r>
          </w:p>
        </w:tc>
        <w:tc>
          <w:tcPr>
            <w:tcW w:w="992" w:type="dxa"/>
            <w:tcBorders>
              <w:top w:val="single" w:sz="4" w:space="0" w:color="000000"/>
              <w:left w:val="single" w:sz="12" w:space="0" w:color="000000"/>
              <w:bottom w:val="nil"/>
              <w:right w:val="single" w:sz="4" w:space="0" w:color="000000"/>
            </w:tcBorders>
            <w:vAlign w:val="center"/>
          </w:tcPr>
          <w:p w14:paraId="14AE36AA"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3,400</w:t>
            </w:r>
          </w:p>
        </w:tc>
        <w:tc>
          <w:tcPr>
            <w:tcW w:w="992" w:type="dxa"/>
            <w:tcBorders>
              <w:top w:val="single" w:sz="4" w:space="0" w:color="000000"/>
              <w:left w:val="single" w:sz="4" w:space="0" w:color="000000"/>
              <w:bottom w:val="nil"/>
              <w:right w:val="single" w:sz="4" w:space="0" w:color="000000"/>
            </w:tcBorders>
            <w:vAlign w:val="center"/>
          </w:tcPr>
          <w:p w14:paraId="7A73E77A"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3,400</w:t>
            </w:r>
          </w:p>
        </w:tc>
        <w:tc>
          <w:tcPr>
            <w:tcW w:w="2268" w:type="dxa"/>
            <w:vMerge w:val="restart"/>
            <w:tcBorders>
              <w:top w:val="single" w:sz="4" w:space="0" w:color="000000"/>
              <w:left w:val="single" w:sz="4" w:space="0" w:color="000000"/>
              <w:right w:val="single" w:sz="12" w:space="0" w:color="000000"/>
            </w:tcBorders>
            <w:vAlign w:val="center"/>
          </w:tcPr>
          <w:p w14:paraId="4B843DB6"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hint="eastAsia"/>
                <w:sz w:val="20"/>
                <w:szCs w:val="20"/>
              </w:rPr>
              <w:t xml:space="preserve">　研修会参加者の内から依頼する者については旅費は支給しない。</w:t>
            </w:r>
          </w:p>
          <w:p w14:paraId="2B405BD7" w14:textId="77777777" w:rsidR="00E51BCC" w:rsidRPr="00E51BCC" w:rsidRDefault="00E51BCC" w:rsidP="00E51BCC">
            <w:pPr>
              <w:suppressAutoHyphens/>
              <w:kinsoku w:val="0"/>
              <w:autoSpaceDE w:val="0"/>
              <w:autoSpaceDN w:val="0"/>
              <w:jc w:val="left"/>
              <w:rPr>
                <w:rFonts w:ascii="ＭＳ 明朝" w:hAnsi="ＭＳ 明朝"/>
                <w:sz w:val="20"/>
                <w:szCs w:val="20"/>
              </w:rPr>
            </w:pPr>
          </w:p>
        </w:tc>
      </w:tr>
      <w:tr w:rsidR="00E51BCC" w:rsidRPr="00E51BCC" w14:paraId="2B77B41C" w14:textId="77777777" w:rsidTr="00E80F45">
        <w:trPr>
          <w:trHeight w:val="706"/>
        </w:trPr>
        <w:tc>
          <w:tcPr>
            <w:tcW w:w="1029" w:type="dxa"/>
            <w:tcBorders>
              <w:top w:val="single" w:sz="4" w:space="0" w:color="000000"/>
              <w:left w:val="single" w:sz="12" w:space="0" w:color="000000"/>
              <w:bottom w:val="single" w:sz="12" w:space="0" w:color="000000"/>
              <w:right w:val="single" w:sz="4" w:space="0" w:color="000000"/>
            </w:tcBorders>
            <w:vAlign w:val="center"/>
          </w:tcPr>
          <w:p w14:paraId="0645F2B0"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hint="eastAsia"/>
                <w:sz w:val="20"/>
                <w:szCs w:val="20"/>
              </w:rPr>
              <w:t>運営協力</w:t>
            </w:r>
          </w:p>
        </w:tc>
        <w:tc>
          <w:tcPr>
            <w:tcW w:w="1843" w:type="dxa"/>
            <w:tcBorders>
              <w:top w:val="single" w:sz="4" w:space="0" w:color="000000"/>
              <w:left w:val="single" w:sz="4" w:space="0" w:color="000000"/>
              <w:bottom w:val="single" w:sz="12" w:space="0" w:color="000000"/>
              <w:right w:val="single" w:sz="4" w:space="0" w:color="000000"/>
            </w:tcBorders>
            <w:vAlign w:val="center"/>
          </w:tcPr>
          <w:p w14:paraId="447C037C" w14:textId="77777777" w:rsidR="00E51BCC" w:rsidRPr="00E51BCC" w:rsidRDefault="00E51BCC" w:rsidP="00E51BCC">
            <w:pPr>
              <w:suppressAutoHyphens/>
              <w:kinsoku w:val="0"/>
              <w:autoSpaceDE w:val="0"/>
              <w:autoSpaceDN w:val="0"/>
              <w:jc w:val="center"/>
              <w:rPr>
                <w:rFonts w:ascii="ＭＳ 明朝" w:hAnsi="ＭＳ 明朝"/>
                <w:sz w:val="20"/>
                <w:szCs w:val="20"/>
              </w:rPr>
            </w:pPr>
            <w:r w:rsidRPr="00E51BCC">
              <w:rPr>
                <w:rFonts w:ascii="ＭＳ 明朝" w:hAnsi="ＭＳ 明朝" w:hint="eastAsia"/>
                <w:sz w:val="20"/>
                <w:szCs w:val="20"/>
              </w:rPr>
              <w:t>司会・記録等</w:t>
            </w:r>
          </w:p>
        </w:tc>
        <w:tc>
          <w:tcPr>
            <w:tcW w:w="992" w:type="dxa"/>
            <w:vMerge/>
            <w:tcBorders>
              <w:left w:val="single" w:sz="4" w:space="0" w:color="000000"/>
              <w:bottom w:val="single" w:sz="12" w:space="0" w:color="000000"/>
              <w:right w:val="single" w:sz="12" w:space="0" w:color="000000"/>
            </w:tcBorders>
          </w:tcPr>
          <w:p w14:paraId="649E72B4" w14:textId="77777777" w:rsidR="00E51BCC" w:rsidRPr="00E51BCC" w:rsidRDefault="00E51BCC" w:rsidP="00E51BCC">
            <w:pPr>
              <w:autoSpaceDE w:val="0"/>
              <w:autoSpaceDN w:val="0"/>
              <w:jc w:val="left"/>
              <w:rPr>
                <w:rFonts w:ascii="ＭＳ 明朝" w:hAnsi="ＭＳ 明朝"/>
                <w:sz w:val="20"/>
                <w:szCs w:val="20"/>
              </w:rPr>
            </w:pPr>
          </w:p>
        </w:tc>
        <w:tc>
          <w:tcPr>
            <w:tcW w:w="993" w:type="dxa"/>
            <w:tcBorders>
              <w:top w:val="single" w:sz="4" w:space="0" w:color="000000"/>
              <w:left w:val="single" w:sz="12" w:space="0" w:color="000000"/>
              <w:bottom w:val="single" w:sz="12" w:space="0" w:color="000000"/>
              <w:right w:val="single" w:sz="12" w:space="0" w:color="000000"/>
            </w:tcBorders>
            <w:vAlign w:val="center"/>
          </w:tcPr>
          <w:p w14:paraId="2DA3483F"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2,200</w:t>
            </w:r>
          </w:p>
        </w:tc>
        <w:tc>
          <w:tcPr>
            <w:tcW w:w="992" w:type="dxa"/>
            <w:tcBorders>
              <w:top w:val="single" w:sz="4" w:space="0" w:color="000000"/>
              <w:left w:val="single" w:sz="12" w:space="0" w:color="000000"/>
              <w:bottom w:val="single" w:sz="12" w:space="0" w:color="000000"/>
              <w:right w:val="single" w:sz="4" w:space="0" w:color="000000"/>
            </w:tcBorders>
            <w:vAlign w:val="center"/>
          </w:tcPr>
          <w:p w14:paraId="6C175F18" w14:textId="77777777" w:rsidR="00E51BCC" w:rsidRPr="00E51BCC" w:rsidRDefault="00E51BCC" w:rsidP="00E51BCC">
            <w:pPr>
              <w:suppressAutoHyphens/>
              <w:kinsoku w:val="0"/>
              <w:autoSpaceDE w:val="0"/>
              <w:autoSpaceDN w:val="0"/>
              <w:jc w:val="left"/>
              <w:rPr>
                <w:rFonts w:ascii="ＭＳ 明朝" w:hAnsi="ＭＳ 明朝"/>
                <w:sz w:val="20"/>
                <w:szCs w:val="20"/>
              </w:rPr>
            </w:pPr>
            <w:r w:rsidRPr="00E51BCC">
              <w:rPr>
                <w:rFonts w:ascii="ＭＳ 明朝" w:hAnsi="ＭＳ 明朝"/>
                <w:sz w:val="20"/>
                <w:szCs w:val="20"/>
              </w:rPr>
              <w:t xml:space="preserve">  2,200</w:t>
            </w:r>
          </w:p>
        </w:tc>
        <w:tc>
          <w:tcPr>
            <w:tcW w:w="992" w:type="dxa"/>
            <w:tcBorders>
              <w:top w:val="single" w:sz="4" w:space="0" w:color="000000"/>
              <w:left w:val="single" w:sz="4" w:space="0" w:color="000000"/>
              <w:bottom w:val="single" w:sz="12" w:space="0" w:color="000000"/>
              <w:right w:val="single" w:sz="4" w:space="0" w:color="000000"/>
            </w:tcBorders>
            <w:vAlign w:val="center"/>
          </w:tcPr>
          <w:p w14:paraId="57A7FD20" w14:textId="77777777" w:rsidR="00E51BCC" w:rsidRPr="00E51BCC" w:rsidRDefault="00E51BCC" w:rsidP="00E51BCC">
            <w:pPr>
              <w:suppressAutoHyphens/>
              <w:kinsoku w:val="0"/>
              <w:autoSpaceDE w:val="0"/>
              <w:autoSpaceDN w:val="0"/>
              <w:ind w:firstLineChars="100" w:firstLine="200"/>
              <w:jc w:val="left"/>
              <w:rPr>
                <w:rFonts w:ascii="ＭＳ 明朝" w:hAnsi="ＭＳ 明朝"/>
                <w:sz w:val="20"/>
                <w:szCs w:val="20"/>
              </w:rPr>
            </w:pPr>
            <w:r w:rsidRPr="00E51BCC">
              <w:rPr>
                <w:rFonts w:ascii="ＭＳ 明朝" w:hAnsi="ＭＳ 明朝" w:hint="eastAsia"/>
                <w:sz w:val="20"/>
                <w:szCs w:val="20"/>
              </w:rPr>
              <w:t>2,200</w:t>
            </w:r>
          </w:p>
        </w:tc>
        <w:tc>
          <w:tcPr>
            <w:tcW w:w="2268" w:type="dxa"/>
            <w:vMerge/>
            <w:tcBorders>
              <w:left w:val="single" w:sz="4" w:space="0" w:color="000000"/>
              <w:bottom w:val="single" w:sz="12" w:space="0" w:color="000000"/>
              <w:right w:val="single" w:sz="12" w:space="0" w:color="000000"/>
            </w:tcBorders>
          </w:tcPr>
          <w:p w14:paraId="62A6938F" w14:textId="77777777" w:rsidR="00E51BCC" w:rsidRPr="00E51BCC" w:rsidRDefault="00E51BCC" w:rsidP="00E51BCC">
            <w:pPr>
              <w:autoSpaceDE w:val="0"/>
              <w:autoSpaceDN w:val="0"/>
              <w:jc w:val="left"/>
              <w:rPr>
                <w:rFonts w:ascii="ＭＳ 明朝" w:hAnsi="ＭＳ 明朝"/>
                <w:sz w:val="20"/>
                <w:szCs w:val="20"/>
              </w:rPr>
            </w:pPr>
          </w:p>
        </w:tc>
      </w:tr>
    </w:tbl>
    <w:p w14:paraId="2A4563E0" w14:textId="77777777" w:rsidR="00E51BCC" w:rsidRPr="00E51BCC" w:rsidRDefault="00E51BCC" w:rsidP="00E51BCC">
      <w:pPr>
        <w:rPr>
          <w:rFonts w:ascii="ＭＳ 明朝" w:hAnsi="ＭＳ 明朝"/>
          <w:szCs w:val="21"/>
        </w:rPr>
      </w:pPr>
    </w:p>
    <w:p w14:paraId="431549B6" w14:textId="77777777" w:rsidR="00E51BCC" w:rsidRPr="00E51BCC" w:rsidRDefault="00E51BCC" w:rsidP="00E51BCC">
      <w:pPr>
        <w:rPr>
          <w:rFonts w:ascii="ＭＳ 明朝" w:hAnsi="ＭＳ 明朝"/>
          <w:szCs w:val="21"/>
        </w:rPr>
      </w:pPr>
      <w:r w:rsidRPr="00E51BCC">
        <w:rPr>
          <w:rFonts w:ascii="ＭＳ 明朝" w:hAnsi="ＭＳ 明朝" w:hint="eastAsia"/>
          <w:szCs w:val="21"/>
        </w:rPr>
        <w:t>【支給の特例】</w:t>
      </w:r>
    </w:p>
    <w:p w14:paraId="22B9B3F2" w14:textId="77777777" w:rsidR="00E51BCC" w:rsidRPr="00E51BCC" w:rsidRDefault="00E51BCC" w:rsidP="00E51BCC">
      <w:pPr>
        <w:rPr>
          <w:rFonts w:ascii="ＭＳ 明朝" w:hAnsi="ＭＳ 明朝"/>
        </w:rPr>
      </w:pPr>
      <w:r w:rsidRPr="00E51BCC">
        <w:rPr>
          <w:rFonts w:ascii="ＭＳ 明朝" w:hAnsi="ＭＳ 明朝" w:hint="eastAsia"/>
        </w:rPr>
        <w:t>１　講義に対する謝礼として、基準の範囲内において報償品を贈ることができる。</w:t>
      </w:r>
    </w:p>
    <w:p w14:paraId="493902CF" w14:textId="77777777" w:rsidR="00E51BCC" w:rsidRPr="00E51BCC" w:rsidRDefault="00E51BCC" w:rsidP="00E51BCC">
      <w:pPr>
        <w:rPr>
          <w:rFonts w:ascii="ＭＳ 明朝" w:hAnsi="ＭＳ 明朝"/>
        </w:rPr>
      </w:pPr>
      <w:r w:rsidRPr="00E51BCC">
        <w:rPr>
          <w:rFonts w:ascii="ＭＳ 明朝" w:hAnsi="ＭＳ 明朝" w:hint="eastAsia"/>
        </w:rPr>
        <w:t>２　手話通訳等、派遣する団体において特段の単価の定めがある場合はその単価による。</w:t>
      </w:r>
    </w:p>
    <w:p w14:paraId="2B2DAC5F" w14:textId="77777777" w:rsidR="00E51BCC" w:rsidRPr="00E51BCC" w:rsidRDefault="00E51BCC" w:rsidP="00E51BCC">
      <w:pPr>
        <w:overflowPunct w:val="0"/>
        <w:textAlignment w:val="baseline"/>
        <w:rPr>
          <w:rFonts w:ascii="ＭＳ 明朝" w:hAnsi="ＭＳ 明朝"/>
          <w:color w:val="000000"/>
          <w:kern w:val="0"/>
          <w:szCs w:val="21"/>
        </w:rPr>
      </w:pPr>
    </w:p>
    <w:p w14:paraId="123A84F1" w14:textId="77777777" w:rsidR="00E51BCC" w:rsidRPr="00E51BCC" w:rsidRDefault="00E51BCC" w:rsidP="00E51BCC">
      <w:pPr>
        <w:overflowPunct w:val="0"/>
        <w:textAlignment w:val="baseline"/>
        <w:rPr>
          <w:rFonts w:ascii="ＭＳ 明朝" w:hAnsi="ＭＳ 明朝"/>
          <w:color w:val="000000"/>
          <w:kern w:val="0"/>
          <w:szCs w:val="21"/>
        </w:rPr>
      </w:pPr>
    </w:p>
    <w:p w14:paraId="6A0ACF84" w14:textId="77777777" w:rsidR="00E51BCC" w:rsidRPr="00E51BCC" w:rsidRDefault="00E51BCC" w:rsidP="00E51BCC">
      <w:pPr>
        <w:spacing w:line="292" w:lineRule="exact"/>
        <w:rPr>
          <w:rFonts w:ascii="ＭＳ ゴシック" w:eastAsia="ＭＳ ゴシック" w:hAnsi="ＭＳ ゴシック"/>
          <w:sz w:val="24"/>
          <w:szCs w:val="24"/>
        </w:rPr>
      </w:pPr>
    </w:p>
    <w:p w14:paraId="3BC7DD1C" w14:textId="77777777" w:rsidR="00E51BCC" w:rsidRPr="00E51BCC" w:rsidRDefault="00E51BCC" w:rsidP="00E51BCC">
      <w:pPr>
        <w:spacing w:line="292" w:lineRule="exact"/>
        <w:rPr>
          <w:rFonts w:ascii="ＭＳ ゴシック" w:eastAsia="ＭＳ ゴシック" w:hAnsi="ＭＳ ゴシック"/>
          <w:sz w:val="24"/>
          <w:szCs w:val="24"/>
        </w:rPr>
      </w:pPr>
    </w:p>
    <w:p w14:paraId="7D7A530F" w14:textId="77777777" w:rsidR="00E51BCC" w:rsidRPr="00E51BCC" w:rsidRDefault="00E51BCC" w:rsidP="00E51BCC">
      <w:pPr>
        <w:spacing w:line="292" w:lineRule="exact"/>
        <w:rPr>
          <w:rFonts w:ascii="ＭＳ ゴシック" w:eastAsia="ＭＳ ゴシック" w:hAnsi="ＭＳ ゴシック"/>
          <w:sz w:val="24"/>
          <w:szCs w:val="24"/>
        </w:rPr>
      </w:pPr>
    </w:p>
    <w:p w14:paraId="58D1691F" w14:textId="338F8131" w:rsidR="00E51BCC" w:rsidRPr="00E51BCC" w:rsidRDefault="00E51BCC" w:rsidP="00E51BCC">
      <w:pPr>
        <w:rPr>
          <w:rFonts w:ascii="ＭＳ ゴシック" w:eastAsia="ＭＳ ゴシック" w:hAnsi="ＭＳ ゴシック"/>
          <w:color w:val="000000"/>
          <w:sz w:val="24"/>
          <w:szCs w:val="24"/>
        </w:rPr>
      </w:pPr>
      <w:r w:rsidRPr="00E51BCC">
        <w:rPr>
          <w:noProof/>
        </w:rPr>
        <w:lastRenderedPageBreak/>
        <mc:AlternateContent>
          <mc:Choice Requires="wps">
            <w:drawing>
              <wp:anchor distT="0" distB="0" distL="114300" distR="114300" simplePos="0" relativeHeight="251716608" behindDoc="0" locked="0" layoutInCell="1" allowOverlap="1" wp14:anchorId="385E7F51" wp14:editId="4FD182B0">
                <wp:simplePos x="0" y="0"/>
                <wp:positionH relativeFrom="column">
                  <wp:posOffset>76835</wp:posOffset>
                </wp:positionH>
                <wp:positionV relativeFrom="paragraph">
                  <wp:posOffset>-9275445</wp:posOffset>
                </wp:positionV>
                <wp:extent cx="1539875" cy="254635"/>
                <wp:effectExtent l="4445" t="0" r="0" b="0"/>
                <wp:wrapNone/>
                <wp:docPr id="1297626778"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8F2F4" w14:textId="77777777" w:rsidR="00E51BCC" w:rsidRPr="00A15117" w:rsidRDefault="00E51BCC" w:rsidP="00E51BCC">
                            <w:pPr>
                              <w:rPr>
                                <w:b/>
                                <w:sz w:val="22"/>
                              </w:rPr>
                            </w:pPr>
                            <w:r>
                              <w:rPr>
                                <w:rFonts w:hint="eastAsia"/>
                              </w:rPr>
                              <w:t>【</w:t>
                            </w:r>
                            <w:r w:rsidRPr="00A15117">
                              <w:rPr>
                                <w:rFonts w:hint="eastAsia"/>
                                <w:b/>
                                <w:sz w:val="22"/>
                              </w:rPr>
                              <w:t>資料</w:t>
                            </w:r>
                            <w:r w:rsidRPr="00A15117">
                              <w:rPr>
                                <w:rFonts w:hint="eastAsia"/>
                                <w:b/>
                                <w:sz w:val="22"/>
                              </w:rPr>
                              <w:t>1</w:t>
                            </w:r>
                            <w:r>
                              <w:rPr>
                                <w:rFonts w:hint="eastAsia"/>
                                <w:b/>
                                <w:sz w:val="22"/>
                              </w:rPr>
                              <w:t>1</w:t>
                            </w:r>
                            <w:r w:rsidRPr="00A15117">
                              <w:rPr>
                                <w:rFonts w:hint="eastAsia"/>
                                <w:b/>
                                <w:sz w:val="22"/>
                              </w:rPr>
                              <w:t>】支払調書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E7F51" id="テキスト ボックス 34" o:spid="_x0000_s1035" type="#_x0000_t202" style="position:absolute;left:0;text-align:left;margin-left:6.05pt;margin-top:-730.35pt;width:121.25pt;height:20.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" stroked="f">
                <v:textbox inset="5.85pt,.7pt,5.85pt,.7pt">
                  <w:txbxContent>
                    <w:p w14:paraId="56C8F2F4" w14:textId="77777777" w:rsidR="00E51BCC" w:rsidRPr="00A15117" w:rsidRDefault="00E51BCC" w:rsidP="00E51BCC">
                      <w:pPr>
                        <w:rPr>
                          <w:b/>
                          <w:sz w:val="22"/>
                        </w:rPr>
                      </w:pPr>
                      <w:r>
                        <w:rPr>
                          <w:rFonts w:hint="eastAsia"/>
                        </w:rPr>
                        <w:t>【</w:t>
                      </w:r>
                      <w:r w:rsidRPr="00A15117">
                        <w:rPr>
                          <w:rFonts w:hint="eastAsia"/>
                          <w:b/>
                          <w:sz w:val="22"/>
                        </w:rPr>
                        <w:t>資料</w:t>
                      </w:r>
                      <w:r w:rsidRPr="00A15117">
                        <w:rPr>
                          <w:rFonts w:hint="eastAsia"/>
                          <w:b/>
                          <w:sz w:val="22"/>
                        </w:rPr>
                        <w:t>1</w:t>
                      </w:r>
                      <w:r>
                        <w:rPr>
                          <w:rFonts w:hint="eastAsia"/>
                          <w:b/>
                          <w:sz w:val="22"/>
                        </w:rPr>
                        <w:t>1</w:t>
                      </w:r>
                      <w:r w:rsidRPr="00A15117">
                        <w:rPr>
                          <w:rFonts w:hint="eastAsia"/>
                          <w:b/>
                          <w:sz w:val="22"/>
                        </w:rPr>
                        <w:t>】支払調書</w:t>
                      </w:r>
                    </w:p>
                  </w:txbxContent>
                </v:textbox>
              </v:shape>
            </w:pict>
          </mc:Fallback>
        </mc:AlternateContent>
      </w:r>
      <w:r w:rsidRPr="00E51BCC">
        <w:rPr>
          <w:noProof/>
        </w:rPr>
        <mc:AlternateContent>
          <mc:Choice Requires="wps">
            <w:drawing>
              <wp:anchor distT="0" distB="0" distL="114300" distR="114300" simplePos="0" relativeHeight="251715584" behindDoc="0" locked="0" layoutInCell="1" allowOverlap="1" wp14:anchorId="1C471AA6" wp14:editId="4022DA31">
                <wp:simplePos x="0" y="0"/>
                <wp:positionH relativeFrom="column">
                  <wp:posOffset>0</wp:posOffset>
                </wp:positionH>
                <wp:positionV relativeFrom="paragraph">
                  <wp:posOffset>0</wp:posOffset>
                </wp:positionV>
                <wp:extent cx="6083935" cy="9448800"/>
                <wp:effectExtent l="3810" t="0" r="0" b="3810"/>
                <wp:wrapSquare wrapText="bothSides"/>
                <wp:docPr id="2126784980"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944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5" w:name="_MON_1704783809"/>
                          <w:bookmarkEnd w:id="15"/>
                          <w:p w14:paraId="69D40572" w14:textId="77777777" w:rsidR="00E51BCC" w:rsidRPr="00EA3DB8" w:rsidRDefault="00E51BCC" w:rsidP="00E51BCC">
                            <w:pPr>
                              <w:rPr>
                                <w:rFonts w:ascii="ＭＳ ゴシック" w:eastAsia="ＭＳ ゴシック" w:hAnsi="ＭＳ ゴシック"/>
                                <w:color w:val="000000"/>
                                <w:sz w:val="24"/>
                                <w:szCs w:val="24"/>
                              </w:rPr>
                            </w:pPr>
                            <w:r>
                              <w:rPr>
                                <w:rFonts w:ascii="ＭＳ ゴシック" w:eastAsia="ＭＳ ゴシック" w:hAnsi="ＭＳ ゴシック"/>
                                <w:color w:val="000000"/>
                                <w:sz w:val="24"/>
                                <w:szCs w:val="24"/>
                              </w:rPr>
                              <w:object w:dxaOrig="9514" w:dyaOrig="16281" w14:anchorId="5F2D599F">
                                <v:shape id="_x0000_i1038" type="#_x0000_t75" style="width:470.95pt;height:722.9pt" o:ole="">
                                  <v:imagedata r:id="rId34" o:title=""/>
                                </v:shape>
                                <o:OLEObject Type="Embed" ProgID="Excel.Sheet.8" ShapeID="_x0000_i1038" DrawAspect="Content" ObjectID="_1806227298" r:id="rId35"/>
                              </w:objec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471AA6" id="テキスト ボックス 33" o:spid="_x0000_s1036" type="#_x0000_t202" style="position:absolute;left:0;text-align:left;margin-left:0;margin-top:0;width:479.05pt;height:744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" stroked="f">
                <v:textbox style="mso-fit-shape-to-text:t" inset="5.85pt,.7pt,5.85pt,.7pt">
                  <w:txbxContent>
                    <w:bookmarkStart w:id="16" w:name="_MON_1704783809"/>
                    <w:bookmarkEnd w:id="16"/>
                    <w:p w14:paraId="69D40572" w14:textId="77777777" w:rsidR="00E51BCC" w:rsidRPr="00EA3DB8" w:rsidRDefault="00E51BCC" w:rsidP="00E51BCC">
                      <w:pPr>
                        <w:rPr>
                          <w:rFonts w:ascii="ＭＳ ゴシック" w:eastAsia="ＭＳ ゴシック" w:hAnsi="ＭＳ ゴシック"/>
                          <w:color w:val="000000"/>
                          <w:sz w:val="24"/>
                          <w:szCs w:val="24"/>
                        </w:rPr>
                      </w:pPr>
                      <w:r>
                        <w:rPr>
                          <w:rFonts w:ascii="ＭＳ ゴシック" w:eastAsia="ＭＳ ゴシック" w:hAnsi="ＭＳ ゴシック"/>
                          <w:color w:val="000000"/>
                          <w:sz w:val="24"/>
                          <w:szCs w:val="24"/>
                        </w:rPr>
                        <w:object w:dxaOrig="9514" w:dyaOrig="16281" w14:anchorId="5F2D599F">
                          <v:shape id="_x0000_i1038" type="#_x0000_t75" style="width:470.95pt;height:722.9pt" o:ole="">
                            <v:imagedata r:id="rId34" o:title=""/>
                          </v:shape>
                          <o:OLEObject Type="Embed" ProgID="Excel.Sheet.8" ShapeID="_x0000_i1038" DrawAspect="Content" ObjectID="_1806227298" r:id="rId36"/>
                        </w:object>
                      </w:r>
                    </w:p>
                  </w:txbxContent>
                </v:textbox>
                <w10:wrap type="square"/>
              </v:shape>
            </w:pict>
          </mc:Fallback>
        </mc:AlternateContent>
      </w:r>
    </w:p>
    <w:p w14:paraId="74BAC212" w14:textId="77777777" w:rsidR="00E51BCC" w:rsidRPr="00E51BCC" w:rsidRDefault="00E51BCC" w:rsidP="00E51BCC">
      <w:pPr>
        <w:rPr>
          <w:rFonts w:ascii="ＭＳ ゴシック" w:eastAsia="ＭＳ ゴシック" w:hAnsi="ＭＳ ゴシック"/>
          <w:color w:val="000000"/>
          <w:sz w:val="24"/>
          <w:szCs w:val="24"/>
        </w:rPr>
      </w:pPr>
      <w:r w:rsidRPr="00E51BCC">
        <w:rPr>
          <w:rFonts w:ascii="ＭＳ ゴシック" w:eastAsia="ＭＳ ゴシック" w:hAnsi="ＭＳ ゴシック" w:hint="eastAsia"/>
          <w:b/>
          <w:bCs/>
          <w:color w:val="000000"/>
          <w:sz w:val="24"/>
          <w:szCs w:val="24"/>
        </w:rPr>
        <w:lastRenderedPageBreak/>
        <w:t>【資料12】</w:t>
      </w:r>
      <w:r w:rsidRPr="00E51BCC">
        <w:rPr>
          <w:rFonts w:ascii="ＭＳ ゴシック" w:eastAsia="ＭＳ ゴシック" w:hAnsi="ＭＳ ゴシック" w:hint="eastAsia"/>
          <w:color w:val="000000"/>
          <w:sz w:val="24"/>
          <w:szCs w:val="24"/>
        </w:rPr>
        <w:t>講師</w:t>
      </w:r>
      <w:r w:rsidRPr="00E51BCC">
        <w:rPr>
          <w:rFonts w:ascii="ＭＳ ゴシック" w:eastAsia="ＭＳ ゴシック" w:hAnsi="ＭＳ ゴシック"/>
          <w:color w:val="000000"/>
          <w:sz w:val="24"/>
          <w:szCs w:val="24"/>
        </w:rPr>
        <w:t>謝金</w:t>
      </w:r>
      <w:r w:rsidRPr="00E51BCC">
        <w:rPr>
          <w:rFonts w:ascii="ＭＳ ゴシック" w:eastAsia="ＭＳ ゴシック" w:hAnsi="ＭＳ ゴシック" w:hint="eastAsia"/>
          <w:color w:val="000000"/>
          <w:sz w:val="24"/>
          <w:szCs w:val="24"/>
        </w:rPr>
        <w:t>・旅費</w:t>
      </w:r>
      <w:r w:rsidRPr="00E51BCC">
        <w:rPr>
          <w:rFonts w:ascii="ＭＳ ゴシック" w:eastAsia="ＭＳ ゴシック" w:hAnsi="ＭＳ ゴシック"/>
          <w:color w:val="000000"/>
          <w:sz w:val="24"/>
          <w:szCs w:val="24"/>
        </w:rPr>
        <w:t>支払い</w:t>
      </w:r>
      <w:r w:rsidRPr="00E51BCC">
        <w:rPr>
          <w:rFonts w:ascii="ＭＳ ゴシック" w:eastAsia="ＭＳ ゴシック" w:hAnsi="ＭＳ ゴシック" w:hint="eastAsia"/>
          <w:color w:val="000000"/>
          <w:sz w:val="24"/>
          <w:szCs w:val="24"/>
        </w:rPr>
        <w:t>等</w:t>
      </w:r>
      <w:r w:rsidRPr="00E51BCC">
        <w:rPr>
          <w:rFonts w:ascii="ＭＳ ゴシック" w:eastAsia="ＭＳ ゴシック" w:hAnsi="ＭＳ ゴシック"/>
          <w:color w:val="000000"/>
          <w:sz w:val="24"/>
          <w:szCs w:val="24"/>
        </w:rPr>
        <w:t>明細書</w:t>
      </w:r>
      <w:r w:rsidRPr="00E51BCC">
        <w:rPr>
          <w:rFonts w:ascii="ＭＳ ゴシック" w:eastAsia="ＭＳ ゴシック" w:hAnsi="ＭＳ ゴシック" w:hint="eastAsia"/>
          <w:color w:val="000000"/>
          <w:sz w:val="24"/>
          <w:szCs w:val="24"/>
        </w:rPr>
        <w:t>（書式例）</w:t>
      </w:r>
    </w:p>
    <w:bookmarkStart w:id="17" w:name="_MON_1769929908"/>
    <w:bookmarkEnd w:id="17"/>
    <w:p w14:paraId="3BB41763" w14:textId="77777777" w:rsidR="00E51BCC" w:rsidRPr="00E51BCC" w:rsidRDefault="00E51BCC" w:rsidP="00E51BCC">
      <w:pPr>
        <w:rPr>
          <w:rFonts w:ascii="ＭＳ ゴシック" w:eastAsia="ＭＳ ゴシック" w:hAnsi="ＭＳ ゴシック"/>
          <w:color w:val="000000"/>
          <w:szCs w:val="21"/>
        </w:rPr>
      </w:pPr>
      <w:r w:rsidRPr="00E51BCC">
        <w:rPr>
          <w:color w:val="FFFFFF"/>
        </w:rPr>
        <w:object w:dxaOrig="11195" w:dyaOrig="14427" w14:anchorId="30BA42D0">
          <v:shape id="_x0000_i1039" type="#_x0000_t75" style="width:219.4pt;height:297.2pt" o:ole="">
            <v:imagedata r:id="rId37" o:title=""/>
          </v:shape>
          <o:OLEObject Type="Embed" ProgID="Excel.Sheet.8" ShapeID="_x0000_i1039" DrawAspect="Content" ObjectID="_1806227291" r:id="rId38"/>
        </w:object>
      </w:r>
      <w:r w:rsidRPr="00E51BCC">
        <w:rPr>
          <w:rFonts w:ascii="ＭＳ ゴシック" w:eastAsia="ＭＳ ゴシック" w:hAnsi="ＭＳ ゴシック" w:hint="eastAsia"/>
          <w:color w:val="000000"/>
          <w:szCs w:val="21"/>
        </w:rPr>
        <w:t xml:space="preserve">　　</w:t>
      </w:r>
      <w:bookmarkStart w:id="18" w:name="_MON_1769930214"/>
      <w:bookmarkEnd w:id="18"/>
      <w:r w:rsidRPr="00E51BCC">
        <w:rPr>
          <w:color w:val="FFFFFF"/>
        </w:rPr>
        <w:object w:dxaOrig="11195" w:dyaOrig="14427" w14:anchorId="74A1F68F">
          <v:shape id="_x0000_i1040" type="#_x0000_t75" style="width:228.95pt;height:294.3pt" o:ole="">
            <v:imagedata r:id="rId39" o:title=""/>
          </v:shape>
          <o:OLEObject Type="Embed" ProgID="Excel.Sheet.8" ShapeID="_x0000_i1040" DrawAspect="Content" ObjectID="_1806227292" r:id="rId40"/>
        </w:object>
      </w:r>
    </w:p>
    <w:p w14:paraId="06F20BB5" w14:textId="77777777" w:rsidR="00E51BCC" w:rsidRPr="00E51BCC" w:rsidRDefault="00A74B9C" w:rsidP="00E51BCC">
      <w:pPr>
        <w:ind w:left="5250" w:hangingChars="2500" w:hanging="5250"/>
        <w:jc w:val="left"/>
        <w:rPr>
          <w:rFonts w:ascii="ＭＳ ゴシック" w:eastAsia="ＭＳ ゴシック" w:hAnsi="ＭＳ ゴシック"/>
          <w:szCs w:val="21"/>
        </w:rPr>
      </w:pPr>
      <w:r>
        <w:rPr>
          <w:rFonts w:ascii="ＭＳ ゴシック" w:eastAsia="ＭＳ ゴシック" w:hAnsi="ＭＳ ゴシック"/>
          <w:noProof/>
          <w:color w:val="000000"/>
          <w:szCs w:val="21"/>
        </w:rPr>
        <w:object w:dxaOrig="1440" w:dyaOrig="1440" w14:anchorId="6ED60C12">
          <v:shape id="_x0000_s1042" type="#_x0000_t75" style="position:absolute;left:0;text-align:left;margin-left:0;margin-top:401pt;width:220.25pt;height:337.55pt;z-index:251704320;visibility:visible;mso-position-horizontal-relative:margin;mso-position-vertical-relative:margin">
            <v:imagedata r:id="rId41" o:title=""/>
            <w10:wrap type="square" anchorx="margin" anchory="margin"/>
          </v:shape>
          <o:OLEObject Type="Embed" ProgID="Excel.Sheet.8" ShapeID="_x0000_s1042" DrawAspect="Content" ObjectID="_1806227299" r:id="rId42"/>
        </w:object>
      </w:r>
      <w:r w:rsidR="00E51BCC" w:rsidRPr="00E51BCC">
        <w:rPr>
          <w:rFonts w:ascii="ＭＳ ゴシック" w:eastAsia="ＭＳ ゴシック" w:hAnsi="ＭＳ ゴシック" w:hint="eastAsia"/>
          <w:szCs w:val="21"/>
        </w:rPr>
        <w:t xml:space="preserve">       　　　　　　　　　　　　　　　　　　　　</w:t>
      </w:r>
    </w:p>
    <w:p w14:paraId="0EB7D0F6" w14:textId="0E087FDC" w:rsidR="00E51BCC" w:rsidRPr="00E51BCC" w:rsidRDefault="00E51BCC" w:rsidP="00E51BCC">
      <w:pPr>
        <w:rPr>
          <w:rFonts w:ascii="ＭＳ ゴシック" w:eastAsia="ＭＳ ゴシック" w:hAnsi="ＭＳ ゴシック"/>
          <w:szCs w:val="21"/>
        </w:rPr>
      </w:pPr>
      <w:r w:rsidRPr="00E51BCC">
        <w:rPr>
          <w:noProof/>
        </w:rPr>
        <w:drawing>
          <wp:anchor distT="0" distB="0" distL="114300" distR="114300" simplePos="0" relativeHeight="251706368" behindDoc="0" locked="0" layoutInCell="1" allowOverlap="1" wp14:anchorId="249A1077" wp14:editId="1C6BA15C">
            <wp:simplePos x="0" y="0"/>
            <wp:positionH relativeFrom="margin">
              <wp:posOffset>3317240</wp:posOffset>
            </wp:positionH>
            <wp:positionV relativeFrom="margin">
              <wp:posOffset>4947285</wp:posOffset>
            </wp:positionV>
            <wp:extent cx="2769235" cy="1974215"/>
            <wp:effectExtent l="19050" t="19050" r="12065" b="26035"/>
            <wp:wrapSquare wrapText="bothSides"/>
            <wp:docPr id="353213724"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69235" cy="197421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3CD8154E" w14:textId="77777777" w:rsidR="00E51BCC" w:rsidRPr="00E51BCC" w:rsidRDefault="00E51BCC" w:rsidP="00E51BCC">
      <w:pPr>
        <w:ind w:leftChars="2400" w:left="5250" w:hangingChars="100" w:hanging="210"/>
        <w:jc w:val="left"/>
        <w:rPr>
          <w:rFonts w:ascii="ＭＳ ゴシック" w:eastAsia="ＭＳ ゴシック" w:hAnsi="ＭＳ ゴシック"/>
          <w:szCs w:val="21"/>
        </w:rPr>
      </w:pPr>
      <w:r w:rsidRPr="00E51BCC">
        <w:rPr>
          <w:rFonts w:ascii="ＭＳ ゴシック" w:eastAsia="ＭＳ ゴシック" w:hAnsi="ＭＳ ゴシック" w:hint="eastAsia"/>
          <w:szCs w:val="21"/>
        </w:rPr>
        <w:t>【振込</w:t>
      </w:r>
      <w:r w:rsidRPr="00E51BCC">
        <w:rPr>
          <w:rFonts w:ascii="ＭＳ ゴシック" w:eastAsia="ＭＳ ゴシック" w:hAnsi="ＭＳ ゴシック"/>
          <w:szCs w:val="21"/>
        </w:rPr>
        <w:t>証拠書類</w:t>
      </w:r>
      <w:r w:rsidRPr="00E51BCC">
        <w:rPr>
          <w:rFonts w:ascii="ＭＳ ゴシック" w:eastAsia="ＭＳ ゴシック" w:hAnsi="ＭＳ ゴシック" w:hint="eastAsia"/>
          <w:szCs w:val="21"/>
        </w:rPr>
        <w:t>】</w:t>
      </w:r>
    </w:p>
    <w:p w14:paraId="48B6240E" w14:textId="471203A0" w:rsidR="00E51BCC" w:rsidRPr="00E51BCC" w:rsidRDefault="00E51BCC" w:rsidP="00E51BCC">
      <w:pPr>
        <w:ind w:firstLineChars="2450" w:firstLine="5145"/>
        <w:rPr>
          <w:rFonts w:ascii="ＭＳ ゴシック" w:eastAsia="ＭＳ ゴシック" w:hAnsi="ＭＳ ゴシック"/>
          <w:szCs w:val="21"/>
        </w:rPr>
      </w:pPr>
      <w:r w:rsidRPr="00E51BCC">
        <w:rPr>
          <w:rFonts w:ascii="ＭＳ ゴシック" w:eastAsia="ＭＳ ゴシック" w:hAnsi="ＭＳ ゴシック"/>
          <w:noProof/>
          <w:color w:val="000000"/>
          <w:szCs w:val="21"/>
        </w:rPr>
        <mc:AlternateContent>
          <mc:Choice Requires="wps">
            <w:drawing>
              <wp:anchor distT="0" distB="0" distL="114300" distR="114300" simplePos="0" relativeHeight="251726848" behindDoc="0" locked="0" layoutInCell="1" allowOverlap="1" wp14:anchorId="45767DDF" wp14:editId="5E498F79">
                <wp:simplePos x="0" y="0"/>
                <wp:positionH relativeFrom="column">
                  <wp:posOffset>-90170</wp:posOffset>
                </wp:positionH>
                <wp:positionV relativeFrom="paragraph">
                  <wp:posOffset>81280</wp:posOffset>
                </wp:positionV>
                <wp:extent cx="2957195" cy="250825"/>
                <wp:effectExtent l="0" t="0" r="0" b="0"/>
                <wp:wrapNone/>
                <wp:docPr id="1906369520"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56406" w14:textId="77777777" w:rsidR="00E51BCC" w:rsidRDefault="00E51BCC" w:rsidP="00E51BCC">
                            <w:r w:rsidRPr="00CE3BD9">
                              <w:rPr>
                                <w:rFonts w:ascii="ＭＳ ゴシック" w:eastAsia="ＭＳ ゴシック" w:hAnsi="ＭＳ ゴシック" w:hint="eastAsia"/>
                                <w:sz w:val="18"/>
                                <w:szCs w:val="18"/>
                              </w:rPr>
                              <w:t>専門部活動費から旅費を支出する場合のみ作成する</w:t>
                            </w:r>
                            <w:r>
                              <w:rPr>
                                <w:rFonts w:ascii="ＭＳ ゴシック" w:eastAsia="ＭＳ ゴシック" w:hAnsi="ＭＳ ゴシック"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67DDF" id="テキスト ボックス 31" o:spid="_x0000_s1037" type="#_x0000_t202" style="position:absolute;left:0;text-align:left;margin-left:-7.1pt;margin-top:6.4pt;width:232.85pt;height:1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" stroked="f">
                <v:textbox inset="5.85pt,.7pt,5.85pt,.7pt">
                  <w:txbxContent>
                    <w:p w14:paraId="26656406" w14:textId="77777777" w:rsidR="00E51BCC" w:rsidRDefault="00E51BCC" w:rsidP="00E51BCC">
                      <w:r w:rsidRPr="00CE3BD9">
                        <w:rPr>
                          <w:rFonts w:ascii="ＭＳ ゴシック" w:eastAsia="ＭＳ ゴシック" w:hAnsi="ＭＳ ゴシック" w:hint="eastAsia"/>
                          <w:sz w:val="18"/>
                          <w:szCs w:val="18"/>
                        </w:rPr>
                        <w:t>専門部活動費から旅費を支出する場合のみ作成する</w:t>
                      </w:r>
                      <w:r>
                        <w:rPr>
                          <w:rFonts w:ascii="ＭＳ ゴシック" w:eastAsia="ＭＳ ゴシック" w:hAnsi="ＭＳ ゴシック" w:hint="eastAsia"/>
                          <w:sz w:val="18"/>
                          <w:szCs w:val="18"/>
                        </w:rPr>
                        <w:t>。</w:t>
                      </w:r>
                    </w:p>
                  </w:txbxContent>
                </v:textbox>
              </v:shape>
            </w:pict>
          </mc:Fallback>
        </mc:AlternateContent>
      </w:r>
      <w:r w:rsidRPr="00E51BCC">
        <w:rPr>
          <w:rFonts w:ascii="ＭＳ ゴシック" w:eastAsia="ＭＳ ゴシック" w:hAnsi="ＭＳ ゴシック" w:hint="eastAsia"/>
          <w:szCs w:val="21"/>
        </w:rPr>
        <w:t>○振込金</w:t>
      </w:r>
      <w:r w:rsidRPr="00E51BCC">
        <w:rPr>
          <w:rFonts w:ascii="ＭＳ ゴシック" w:eastAsia="ＭＳ ゴシック" w:hAnsi="ＭＳ ゴシック"/>
          <w:szCs w:val="21"/>
        </w:rPr>
        <w:t>受</w:t>
      </w:r>
      <w:r w:rsidRPr="00E51BCC">
        <w:rPr>
          <w:rFonts w:ascii="ＭＳ ゴシック" w:eastAsia="ＭＳ ゴシック" w:hAnsi="ＭＳ ゴシック" w:hint="eastAsia"/>
          <w:szCs w:val="21"/>
        </w:rPr>
        <w:t>取</w:t>
      </w:r>
      <w:r w:rsidRPr="00E51BCC">
        <w:rPr>
          <w:rFonts w:ascii="ＭＳ ゴシック" w:eastAsia="ＭＳ ゴシック" w:hAnsi="ＭＳ ゴシック"/>
          <w:szCs w:val="21"/>
        </w:rPr>
        <w:t>書</w:t>
      </w:r>
      <w:r w:rsidRPr="00E51BCC">
        <w:rPr>
          <w:rFonts w:ascii="ＭＳ ゴシック" w:eastAsia="ＭＳ ゴシック" w:hAnsi="ＭＳ ゴシック" w:hint="eastAsia"/>
          <w:szCs w:val="21"/>
        </w:rPr>
        <w:t>（銀行）</w:t>
      </w:r>
    </w:p>
    <w:p w14:paraId="0E921B4F" w14:textId="77777777" w:rsidR="00E51BCC" w:rsidRPr="00E51BCC" w:rsidRDefault="00E51BCC" w:rsidP="00E51BCC">
      <w:pPr>
        <w:rPr>
          <w:rFonts w:ascii="ＭＳ ゴシック" w:eastAsia="ＭＳ ゴシック" w:hAnsi="ＭＳ ゴシック"/>
          <w:szCs w:val="21"/>
        </w:rPr>
      </w:pPr>
    </w:p>
    <w:p w14:paraId="162E6099" w14:textId="77777777" w:rsidR="00E51BCC" w:rsidRPr="00E51BCC" w:rsidRDefault="00E51BCC" w:rsidP="00E51BCC">
      <w:pPr>
        <w:rPr>
          <w:rFonts w:ascii="ＭＳ ゴシック" w:eastAsia="ＭＳ ゴシック" w:hAnsi="ＭＳ ゴシック"/>
          <w:szCs w:val="21"/>
        </w:rPr>
      </w:pPr>
    </w:p>
    <w:p w14:paraId="0C3C7838" w14:textId="77777777" w:rsidR="00E51BCC" w:rsidRPr="00E51BCC" w:rsidRDefault="00E51BCC" w:rsidP="00E51BCC">
      <w:pPr>
        <w:rPr>
          <w:rFonts w:ascii="ＭＳ ゴシック" w:eastAsia="ＭＳ ゴシック" w:hAnsi="ＭＳ ゴシック"/>
          <w:szCs w:val="21"/>
        </w:rPr>
      </w:pPr>
    </w:p>
    <w:p w14:paraId="06DCBD63" w14:textId="77777777" w:rsidR="00E51BCC" w:rsidRPr="00E51BCC" w:rsidRDefault="00E51BCC" w:rsidP="00E51BCC">
      <w:pPr>
        <w:rPr>
          <w:rFonts w:ascii="ＭＳ ゴシック" w:eastAsia="ＭＳ ゴシック" w:hAnsi="ＭＳ ゴシック"/>
          <w:szCs w:val="21"/>
        </w:rPr>
      </w:pPr>
    </w:p>
    <w:p w14:paraId="5D5A258D" w14:textId="77777777" w:rsidR="00E51BCC" w:rsidRPr="00E51BCC" w:rsidRDefault="00E51BCC" w:rsidP="00E51BCC">
      <w:pPr>
        <w:rPr>
          <w:rFonts w:ascii="ＭＳ ゴシック" w:eastAsia="ＭＳ ゴシック" w:hAnsi="ＭＳ ゴシック"/>
          <w:szCs w:val="21"/>
        </w:rPr>
      </w:pPr>
    </w:p>
    <w:p w14:paraId="665F80F7" w14:textId="77777777" w:rsidR="00E51BCC" w:rsidRPr="00E51BCC" w:rsidRDefault="00E51BCC" w:rsidP="00E51BCC">
      <w:pPr>
        <w:rPr>
          <w:rFonts w:ascii="ＭＳ ゴシック" w:eastAsia="ＭＳ ゴシック" w:hAnsi="ＭＳ ゴシック"/>
          <w:szCs w:val="21"/>
        </w:rPr>
      </w:pPr>
    </w:p>
    <w:p w14:paraId="78E36F66" w14:textId="77777777" w:rsidR="00E51BCC" w:rsidRPr="00E51BCC" w:rsidRDefault="00E51BCC" w:rsidP="00E51BCC">
      <w:pPr>
        <w:rPr>
          <w:rFonts w:ascii="ＭＳ ゴシック" w:eastAsia="ＭＳ ゴシック" w:hAnsi="ＭＳ ゴシック"/>
          <w:szCs w:val="21"/>
        </w:rPr>
      </w:pPr>
    </w:p>
    <w:p w14:paraId="48359CEE" w14:textId="77777777" w:rsidR="00E51BCC" w:rsidRPr="00E51BCC" w:rsidRDefault="00E51BCC" w:rsidP="00E51BCC">
      <w:pPr>
        <w:rPr>
          <w:rFonts w:ascii="ＭＳ ゴシック" w:eastAsia="ＭＳ ゴシック" w:hAnsi="ＭＳ ゴシック"/>
          <w:szCs w:val="21"/>
        </w:rPr>
      </w:pPr>
    </w:p>
    <w:p w14:paraId="4BD2407C" w14:textId="77777777" w:rsidR="00E51BCC" w:rsidRPr="00E51BCC" w:rsidRDefault="00E51BCC" w:rsidP="00E51BCC">
      <w:pPr>
        <w:ind w:firstLineChars="250" w:firstLine="525"/>
        <w:rPr>
          <w:rFonts w:ascii="ＭＳ ゴシック" w:eastAsia="ＭＳ ゴシック" w:hAnsi="ＭＳ ゴシック"/>
          <w:szCs w:val="21"/>
        </w:rPr>
      </w:pPr>
    </w:p>
    <w:p w14:paraId="3ADF00E7" w14:textId="30E5B23E" w:rsidR="00E51BCC" w:rsidRPr="00E51BCC" w:rsidRDefault="00F51ECB" w:rsidP="00E51BCC">
      <w:pPr>
        <w:ind w:firstLineChars="250" w:firstLine="525"/>
        <w:rPr>
          <w:rFonts w:ascii="ＭＳ ゴシック" w:eastAsia="ＭＳ ゴシック" w:hAnsi="ＭＳ ゴシック"/>
          <w:szCs w:val="21"/>
        </w:rPr>
      </w:pPr>
      <w:r w:rsidRPr="00E51BCC">
        <w:rPr>
          <w:noProof/>
        </w:rPr>
        <w:drawing>
          <wp:anchor distT="0" distB="0" distL="114300" distR="114300" simplePos="0" relativeHeight="251705344" behindDoc="0" locked="0" layoutInCell="1" allowOverlap="1" wp14:anchorId="6DC7A947" wp14:editId="3C6ACAEA">
            <wp:simplePos x="0" y="0"/>
            <wp:positionH relativeFrom="margin">
              <wp:posOffset>3202940</wp:posOffset>
            </wp:positionH>
            <wp:positionV relativeFrom="margin">
              <wp:posOffset>7499350</wp:posOffset>
            </wp:positionV>
            <wp:extent cx="2769235" cy="1751330"/>
            <wp:effectExtent l="19050" t="19050" r="12065" b="20320"/>
            <wp:wrapSquare wrapText="bothSides"/>
            <wp:docPr id="1917130044"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9235" cy="175133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E51BCC" w:rsidRPr="00E51BCC">
        <w:rPr>
          <w:rFonts w:ascii="ＭＳ ゴシック" w:eastAsia="ＭＳ ゴシック" w:hAnsi="ＭＳ ゴシック" w:hint="eastAsia"/>
          <w:szCs w:val="21"/>
        </w:rPr>
        <w:t>○払込取扱票（郵便局）</w:t>
      </w:r>
    </w:p>
    <w:p w14:paraId="45BD4ABF" w14:textId="1595DA55" w:rsidR="00E51BCC" w:rsidRPr="00E51BCC" w:rsidRDefault="00E51BCC" w:rsidP="00E51BCC">
      <w:pPr>
        <w:rPr>
          <w:rFonts w:ascii="ＭＳ ゴシック" w:eastAsia="ＭＳ ゴシック" w:hAnsi="ＭＳ ゴシック"/>
          <w:color w:val="000000"/>
          <w:sz w:val="24"/>
          <w:szCs w:val="24"/>
        </w:rPr>
      </w:pPr>
      <w:r w:rsidRPr="00E51BCC">
        <w:rPr>
          <w:rFonts w:ascii="ＭＳ ゴシック" w:eastAsia="ＭＳ ゴシック" w:hAnsi="ＭＳ ゴシック"/>
          <w:szCs w:val="21"/>
        </w:rPr>
        <w:br w:type="page"/>
      </w:r>
      <w:r w:rsidRPr="00E51BCC">
        <w:rPr>
          <w:rFonts w:ascii="ＭＳ ゴシック" w:eastAsia="ＭＳ ゴシック" w:hAnsi="ＭＳ ゴシック" w:hint="eastAsia"/>
          <w:b/>
          <w:bCs/>
          <w:color w:val="000000"/>
          <w:sz w:val="24"/>
          <w:szCs w:val="24"/>
        </w:rPr>
        <w:lastRenderedPageBreak/>
        <w:t>【資料13】</w:t>
      </w:r>
      <w:r w:rsidRPr="00E51BCC">
        <w:rPr>
          <w:rFonts w:ascii="ＭＳ ゴシック" w:eastAsia="ＭＳ ゴシック" w:hAnsi="ＭＳ ゴシック"/>
          <w:color w:val="000000"/>
          <w:sz w:val="24"/>
          <w:szCs w:val="24"/>
        </w:rPr>
        <w:t>指導者</w:t>
      </w:r>
      <w:r w:rsidRPr="00E51BCC">
        <w:rPr>
          <w:rFonts w:ascii="ＭＳ ゴシック" w:eastAsia="ＭＳ ゴシック" w:hAnsi="ＭＳ ゴシック" w:hint="eastAsia"/>
          <w:color w:val="000000"/>
          <w:sz w:val="24"/>
          <w:szCs w:val="24"/>
        </w:rPr>
        <w:t>・生徒講習会書式</w:t>
      </w:r>
    </w:p>
    <w:p w14:paraId="09E95203" w14:textId="77777777" w:rsidR="00E51BCC" w:rsidRPr="00E51BCC" w:rsidRDefault="00E51BCC" w:rsidP="00E51BCC">
      <w:r w:rsidRPr="00E51BCC">
        <w:rPr>
          <w:rFonts w:hint="eastAsia"/>
        </w:rPr>
        <w:t>（交付</w:t>
      </w:r>
      <w:r w:rsidRPr="00E51BCC">
        <w:t>申請書</w:t>
      </w:r>
      <w:r w:rsidRPr="00E51BCC">
        <w:rPr>
          <w:rFonts w:hint="eastAsia"/>
        </w:rPr>
        <w:t>）　　　　　　　　　　　　　　　　　（収支予算</w:t>
      </w:r>
      <w:r w:rsidRPr="00E51BCC">
        <w:t>書</w:t>
      </w:r>
      <w:r w:rsidRPr="00E51BCC">
        <w:rPr>
          <w:rFonts w:hint="eastAsia"/>
        </w:rPr>
        <w:t>）</w:t>
      </w:r>
    </w:p>
    <w:p w14:paraId="56FC01A6" w14:textId="78BAB805" w:rsidR="00E51BCC" w:rsidRPr="00E51BCC" w:rsidRDefault="00A74B9C" w:rsidP="00E51BCC">
      <w:r>
        <w:rPr>
          <w:noProof/>
        </w:rPr>
        <w:object w:dxaOrig="1440" w:dyaOrig="1440" w14:anchorId="1FB5FDC2">
          <v:shape id="_x0000_s1045" type="#_x0000_t75" style="position:absolute;left:0;text-align:left;margin-left:251.95pt;margin-top:32.8pt;width:206.75pt;height:296.05pt;z-index:251707392;mso-position-horizontal-relative:margin;mso-position-vertical-relative:margin">
            <v:imagedata r:id="rId45" o:title=""/>
            <w10:wrap type="square" anchorx="margin" anchory="margin"/>
          </v:shape>
          <o:OLEObject Type="Embed" ProgID="Excel.Sheet.8" ShapeID="_x0000_s1045" DrawAspect="Content" ObjectID="_1806227300" r:id="rId46"/>
        </w:object>
      </w:r>
      <w:bookmarkStart w:id="19" w:name="_MON_1705143622"/>
      <w:bookmarkEnd w:id="19"/>
      <w:r w:rsidR="00E51BCC" w:rsidRPr="00E51BCC">
        <w:object w:dxaOrig="10662" w:dyaOrig="15544" w14:anchorId="047CB35B">
          <v:shape id="_x0000_i1043" type="#_x0000_t75" style="width:223.35pt;height:290.65pt" o:ole="">
            <v:imagedata r:id="rId47" o:title=""/>
          </v:shape>
          <o:OLEObject Type="Embed" ProgID="Excel.Sheet.8" ShapeID="_x0000_i1043" DrawAspect="Content" ObjectID="_1806227293" r:id="rId48"/>
        </w:object>
      </w:r>
      <w:r w:rsidR="00E51BCC" w:rsidRPr="00E51BCC">
        <w:rPr>
          <w:rFonts w:hint="eastAsia"/>
        </w:rPr>
        <w:t xml:space="preserve">                     </w:t>
      </w:r>
    </w:p>
    <w:p w14:paraId="31937365" w14:textId="77777777" w:rsidR="00BD3C2D" w:rsidRDefault="00BD3C2D" w:rsidP="00E51BCC"/>
    <w:p w14:paraId="1CD81EDD" w14:textId="4967EFA4" w:rsidR="00E51BCC" w:rsidRPr="00BD3C2D" w:rsidRDefault="00BD3C2D" w:rsidP="00E51BCC">
      <w:r w:rsidRPr="00E51BCC">
        <w:rPr>
          <w:rFonts w:hint="eastAsia"/>
        </w:rPr>
        <w:t>（事業計画書）</w:t>
      </w:r>
      <w:r w:rsidRPr="00E51BCC">
        <w:rPr>
          <w:rFonts w:hint="eastAsia"/>
        </w:rPr>
        <w:t xml:space="preserve">   </w:t>
      </w:r>
      <w:r>
        <w:rPr>
          <w:rFonts w:hint="eastAsia"/>
        </w:rPr>
        <w:t xml:space="preserve">　　　　　　　　　　　　　　　　</w:t>
      </w:r>
      <w:r w:rsidRPr="00E51BCC">
        <w:rPr>
          <w:rFonts w:hint="eastAsia"/>
        </w:rPr>
        <w:t>（理由書）</w:t>
      </w:r>
      <w:r w:rsidRPr="00E51BCC">
        <w:rPr>
          <w:rFonts w:hint="eastAsia"/>
          <w:sz w:val="18"/>
          <w:szCs w:val="18"/>
        </w:rPr>
        <w:t>講師謝金</w:t>
      </w:r>
      <w:r w:rsidRPr="00E51BCC">
        <w:rPr>
          <w:sz w:val="18"/>
          <w:szCs w:val="18"/>
        </w:rPr>
        <w:t>が府の規定を超える時</w:t>
      </w:r>
      <w:r w:rsidRPr="00E51BCC">
        <w:rPr>
          <w:rFonts w:hint="eastAsia"/>
          <w:sz w:val="18"/>
          <w:szCs w:val="18"/>
        </w:rPr>
        <w:t>に</w:t>
      </w:r>
      <w:r w:rsidRPr="00E51BCC">
        <w:rPr>
          <w:sz w:val="18"/>
          <w:szCs w:val="18"/>
        </w:rPr>
        <w:t>提</w:t>
      </w:r>
      <w:r w:rsidRPr="00E51BCC">
        <w:rPr>
          <w:rFonts w:hint="eastAsia"/>
          <w:sz w:val="18"/>
          <w:szCs w:val="18"/>
        </w:rPr>
        <w:t>出</w:t>
      </w:r>
    </w:p>
    <w:p w14:paraId="6084A4A9" w14:textId="5DA3F22F" w:rsidR="00E51BCC" w:rsidRPr="00E51BCC" w:rsidRDefault="00A74B9C" w:rsidP="00BD3C2D">
      <w:pPr>
        <w:jc w:val="left"/>
      </w:pPr>
      <w:r>
        <w:rPr>
          <w:noProof/>
        </w:rPr>
        <w:object w:dxaOrig="1440" w:dyaOrig="1440" w14:anchorId="23D4C3C9">
          <v:shape id="_x0000_s1046" type="#_x0000_t75" style="position:absolute;margin-left:.6pt;margin-top:6.2pt;width:231pt;height:346.9pt;z-index:251708416">
            <v:imagedata r:id="rId49" o:title=""/>
            <w10:wrap type="square" side="right"/>
          </v:shape>
          <o:OLEObject Type="Embed" ProgID="Excel.Sheet.8" ShapeID="_x0000_s1046" DrawAspect="Content" ObjectID="_1806227301" r:id="rId50"/>
        </w:object>
      </w:r>
      <w:r w:rsidR="00E51BCC" w:rsidRPr="00E51BCC">
        <w:rPr>
          <w:rFonts w:hint="eastAsia"/>
        </w:rPr>
        <w:t xml:space="preserve">      </w:t>
      </w:r>
      <w:bookmarkStart w:id="20" w:name="_MON_1705144832"/>
      <w:bookmarkEnd w:id="20"/>
      <w:r w:rsidR="00BD3C2D" w:rsidRPr="00E51BCC">
        <w:object w:dxaOrig="10943" w:dyaOrig="21053" w14:anchorId="13B926F2">
          <v:shape id="_x0000_i1045" type="#_x0000_t75" style="width:225.45pt;height:325.25pt" o:ole="">
            <v:imagedata r:id="rId51" o:title=""/>
          </v:shape>
          <o:OLEObject Type="Embed" ProgID="Excel.Sheet.8" ShapeID="_x0000_i1045" DrawAspect="Content" ObjectID="_1806227294" r:id="rId52"/>
        </w:object>
      </w:r>
      <w:r w:rsidR="00E51BCC" w:rsidRPr="00E51BCC">
        <w:rPr>
          <w:rFonts w:hint="eastAsia"/>
        </w:rPr>
        <w:t xml:space="preserve">                      </w:t>
      </w:r>
      <w:r w:rsidR="00E51BCC" w:rsidRPr="00E51BCC">
        <w:rPr>
          <w:rFonts w:hint="eastAsia"/>
        </w:rPr>
        <w:t xml:space="preserve">　</w:t>
      </w:r>
      <w:r w:rsidR="00BD3C2D" w:rsidRPr="00E51BCC">
        <w:t xml:space="preserve"> </w:t>
      </w:r>
    </w:p>
    <w:p w14:paraId="5BADDC35" w14:textId="0214DDA6" w:rsidR="00E51BCC" w:rsidRPr="00E51BCC" w:rsidRDefault="00E51BCC" w:rsidP="00E51BCC">
      <w:pPr>
        <w:ind w:firstLineChars="100" w:firstLine="210"/>
      </w:pPr>
    </w:p>
    <w:p w14:paraId="37E5BDEA" w14:textId="77777777" w:rsidR="00E51BCC" w:rsidRPr="00E51BCC" w:rsidRDefault="00A74B9C" w:rsidP="00E51BCC">
      <w:r>
        <w:rPr>
          <w:noProof/>
        </w:rPr>
        <w:lastRenderedPageBreak/>
        <w:object w:dxaOrig="1440" w:dyaOrig="1440" w14:anchorId="3467B45C">
          <v:shape id="_x0000_s1047" type="#_x0000_t75" style="position:absolute;left:0;text-align:left;margin-left:0;margin-top:28.6pt;width:244.55pt;height:202.25pt;z-index:251709440">
            <v:imagedata r:id="rId53" o:title=""/>
            <w10:wrap type="square" side="right"/>
          </v:shape>
          <o:OLEObject Type="Embed" ProgID="Excel.Sheet.8" ShapeID="_x0000_s1047" DrawAspect="Content" ObjectID="_1806227302" r:id="rId54"/>
        </w:object>
      </w:r>
      <w:r>
        <w:rPr>
          <w:noProof/>
        </w:rPr>
        <w:object w:dxaOrig="1440" w:dyaOrig="1440" w14:anchorId="097F0C0F">
          <v:shape id="_x0000_s1048" type="#_x0000_t75" style="position:absolute;left:0;text-align:left;margin-left:260.75pt;margin-top:33.65pt;width:214.5pt;height:300.05pt;z-index:251710464;mso-position-horizontal-relative:margin;mso-position-vertical-relative:margin">
            <v:imagedata r:id="rId55" o:title=""/>
            <w10:wrap type="square" anchorx="margin" anchory="margin"/>
          </v:shape>
          <o:OLEObject Type="Embed" ProgID="Excel.Sheet.8" ShapeID="_x0000_s1048" DrawAspect="Content" ObjectID="_1806227303" r:id="rId56"/>
        </w:object>
      </w:r>
      <w:r w:rsidR="00E51BCC" w:rsidRPr="00E51BCC">
        <w:rPr>
          <w:rFonts w:hint="eastAsia"/>
        </w:rPr>
        <w:t>（実施報告書）</w:t>
      </w:r>
      <w:r w:rsidR="00E51BCC" w:rsidRPr="00E51BCC">
        <w:rPr>
          <w:rFonts w:hint="eastAsia"/>
        </w:rPr>
        <w:t xml:space="preserve">                                   </w:t>
      </w:r>
      <w:r w:rsidR="00E51BCC" w:rsidRPr="00E51BCC">
        <w:rPr>
          <w:rFonts w:hint="eastAsia"/>
        </w:rPr>
        <w:t>（収支報告書）</w:t>
      </w:r>
    </w:p>
    <w:p w14:paraId="03B379A0" w14:textId="77777777" w:rsidR="00E51BCC" w:rsidRPr="00E51BCC" w:rsidRDefault="00E51BCC" w:rsidP="00E51BCC"/>
    <w:p w14:paraId="174DAAC5" w14:textId="77777777" w:rsidR="00E51BCC" w:rsidRPr="00E51BCC" w:rsidRDefault="00E51BCC" w:rsidP="00E51BCC"/>
    <w:p w14:paraId="199D1186" w14:textId="77777777" w:rsidR="00E51BCC" w:rsidRPr="00E51BCC" w:rsidRDefault="00E51BCC" w:rsidP="00E51BCC">
      <w:r w:rsidRPr="00E51BCC">
        <w:rPr>
          <w:rFonts w:hint="eastAsia"/>
        </w:rPr>
        <w:t>（</w:t>
      </w:r>
    </w:p>
    <w:p w14:paraId="39B5FFDF" w14:textId="77777777" w:rsidR="00E51BCC" w:rsidRPr="00E51BCC" w:rsidRDefault="00E51BCC" w:rsidP="00E51BCC"/>
    <w:p w14:paraId="1625DEB6" w14:textId="77777777" w:rsidR="00E51BCC" w:rsidRPr="00E51BCC" w:rsidRDefault="00E51BCC" w:rsidP="00E51BCC">
      <w:r w:rsidRPr="00E51BCC">
        <w:rPr>
          <w:sz w:val="18"/>
          <w:szCs w:val="18"/>
        </w:rPr>
        <w:t>。</w:t>
      </w:r>
    </w:p>
    <w:p w14:paraId="45DDB7A5" w14:textId="77777777" w:rsidR="00E51BCC" w:rsidRPr="00E51BCC" w:rsidRDefault="00E51BCC" w:rsidP="00E51BCC"/>
    <w:p w14:paraId="65DB1260" w14:textId="77777777" w:rsidR="00E51BCC" w:rsidRPr="00E51BCC" w:rsidRDefault="00E51BCC" w:rsidP="00E51BCC"/>
    <w:p w14:paraId="205CDA1F" w14:textId="77777777" w:rsidR="00E51BCC" w:rsidRPr="00E51BCC" w:rsidRDefault="00E51BCC" w:rsidP="00E51BCC">
      <w:r w:rsidRPr="00E51BCC">
        <w:rPr>
          <w:rFonts w:hint="eastAsia"/>
        </w:rPr>
        <w:t>（</w:t>
      </w:r>
      <w:r w:rsidRPr="00E51BCC">
        <w:t>事業報告書）</w:t>
      </w:r>
      <w:r w:rsidRPr="00E51BCC">
        <w:rPr>
          <w:rFonts w:hint="eastAsia"/>
          <w:sz w:val="18"/>
          <w:szCs w:val="18"/>
        </w:rPr>
        <w:t>１つの</w:t>
      </w:r>
      <w:r w:rsidRPr="00E51BCC">
        <w:rPr>
          <w:sz w:val="18"/>
          <w:szCs w:val="18"/>
        </w:rPr>
        <w:t>事業が終了したら、事業毎に提出</w:t>
      </w:r>
    </w:p>
    <w:p w14:paraId="2528AAA9" w14:textId="77777777" w:rsidR="00E51BCC" w:rsidRPr="00E51BCC" w:rsidRDefault="00A74B9C" w:rsidP="00E51BCC">
      <w:r>
        <w:rPr>
          <w:noProof/>
          <w:sz w:val="18"/>
          <w:szCs w:val="18"/>
        </w:rPr>
        <w:object w:dxaOrig="1440" w:dyaOrig="1440" w14:anchorId="69FE5EBC">
          <v:shape id="_x0000_s1049" type="#_x0000_t75" style="position:absolute;left:0;text-align:left;margin-left:4.7pt;margin-top:383.4pt;width:244.1pt;height:350.45pt;z-index:251711488;mso-position-horizontal-relative:margin;mso-position-vertical-relative:margin">
            <v:imagedata r:id="rId57" o:title=""/>
            <w10:wrap type="square" anchorx="margin" anchory="margin"/>
          </v:shape>
          <o:OLEObject Type="Embed" ProgID="Excel.Sheet.8" ShapeID="_x0000_s1049" DrawAspect="Content" ObjectID="_1806227304" r:id="rId58"/>
        </w:object>
      </w:r>
    </w:p>
    <w:p w14:paraId="2427CF3E" w14:textId="77777777" w:rsidR="00E51BCC" w:rsidRPr="00E51BCC" w:rsidRDefault="00E51BCC" w:rsidP="00E51BCC"/>
    <w:p w14:paraId="264639B1" w14:textId="77777777" w:rsidR="00E51BCC" w:rsidRPr="00E51BCC" w:rsidRDefault="00E51BCC" w:rsidP="00E51BCC"/>
    <w:p w14:paraId="6F200FAB" w14:textId="77777777" w:rsidR="00E51BCC" w:rsidRPr="00E51BCC" w:rsidRDefault="00E51BCC" w:rsidP="00E51BCC"/>
    <w:p w14:paraId="3C060131" w14:textId="77777777" w:rsidR="00E51BCC" w:rsidRPr="00E51BCC" w:rsidRDefault="00E51BCC" w:rsidP="00E51BCC"/>
    <w:p w14:paraId="4D688832" w14:textId="77777777" w:rsidR="00E51BCC" w:rsidRPr="00E51BCC" w:rsidRDefault="00E51BCC" w:rsidP="00E51BCC"/>
    <w:p w14:paraId="3E3DC65F" w14:textId="77777777" w:rsidR="00E51BCC" w:rsidRPr="00E51BCC" w:rsidRDefault="00E51BCC" w:rsidP="00E51BCC"/>
    <w:p w14:paraId="62F00D0A" w14:textId="77777777" w:rsidR="00E51BCC" w:rsidRPr="00E51BCC" w:rsidRDefault="00E51BCC" w:rsidP="00E51BCC"/>
    <w:p w14:paraId="2E31335E" w14:textId="77777777" w:rsidR="00E51BCC" w:rsidRPr="00E51BCC" w:rsidRDefault="00E51BCC" w:rsidP="00E51BCC"/>
    <w:p w14:paraId="308C64DB" w14:textId="77777777" w:rsidR="00E51BCC" w:rsidRPr="00E51BCC" w:rsidRDefault="00E51BCC" w:rsidP="00E51BCC"/>
    <w:p w14:paraId="1505F8E2" w14:textId="77777777" w:rsidR="00E51BCC" w:rsidRPr="00E51BCC" w:rsidRDefault="00E51BCC" w:rsidP="00E51BCC"/>
    <w:p w14:paraId="2129A8FB" w14:textId="77777777" w:rsidR="00E51BCC" w:rsidRPr="00E51BCC" w:rsidRDefault="00E51BCC" w:rsidP="00E51BCC"/>
    <w:p w14:paraId="56446579" w14:textId="77777777" w:rsidR="00E51BCC" w:rsidRPr="00E51BCC" w:rsidRDefault="00E51BCC" w:rsidP="00E51BCC"/>
    <w:p w14:paraId="18F5A6F4" w14:textId="77777777" w:rsidR="00E51BCC" w:rsidRPr="00E51BCC" w:rsidRDefault="00E51BCC" w:rsidP="00E51BCC"/>
    <w:p w14:paraId="2312A9DF" w14:textId="77777777" w:rsidR="00E51BCC" w:rsidRPr="00E51BCC" w:rsidRDefault="00E51BCC" w:rsidP="00E51BCC"/>
    <w:p w14:paraId="1E0B9194" w14:textId="77777777" w:rsidR="00E51BCC" w:rsidRPr="00E51BCC" w:rsidRDefault="00E51BCC" w:rsidP="00E51BCC"/>
    <w:p w14:paraId="3CDC8BC5" w14:textId="77777777" w:rsidR="00E51BCC" w:rsidRPr="00E51BCC" w:rsidRDefault="00E51BCC" w:rsidP="00E51BCC"/>
    <w:p w14:paraId="73EAD676" w14:textId="77777777" w:rsidR="00E51BCC" w:rsidRPr="00E51BCC" w:rsidRDefault="00E51BCC" w:rsidP="00E51BCC"/>
    <w:p w14:paraId="13325B2A" w14:textId="77777777" w:rsidR="00E51BCC" w:rsidRPr="00E51BCC" w:rsidRDefault="00E51BCC" w:rsidP="00E51BCC"/>
    <w:p w14:paraId="0DE01C20" w14:textId="77777777" w:rsidR="00E51BCC" w:rsidRPr="00E51BCC" w:rsidRDefault="00E51BCC" w:rsidP="00E51BCC"/>
    <w:p w14:paraId="69A39E23" w14:textId="77777777" w:rsidR="00E51BCC" w:rsidRPr="00E51BCC" w:rsidRDefault="00E51BCC" w:rsidP="00E51BCC"/>
    <w:p w14:paraId="44F68C7E" w14:textId="77777777" w:rsidR="00E51BCC" w:rsidRDefault="00E51BCC" w:rsidP="00E51BCC"/>
    <w:p w14:paraId="717E8087" w14:textId="77777777" w:rsidR="00BD3C2D" w:rsidRDefault="00BD3C2D" w:rsidP="00E51BCC"/>
    <w:p w14:paraId="64D73BFA" w14:textId="77777777" w:rsidR="00BD3C2D" w:rsidRPr="00E51BCC" w:rsidRDefault="00BD3C2D" w:rsidP="00E51BCC"/>
    <w:p w14:paraId="41788734" w14:textId="77777777" w:rsidR="00E51BCC" w:rsidRPr="00E51BCC" w:rsidRDefault="00E51BCC" w:rsidP="00E51BCC">
      <w:r w:rsidRPr="00E51BCC">
        <w:rPr>
          <w:rFonts w:ascii="ＭＳ ゴシック" w:eastAsia="ＭＳ ゴシック" w:hAnsi="ＭＳ ゴシック" w:hint="eastAsia"/>
          <w:b/>
          <w:bCs/>
          <w:sz w:val="24"/>
          <w:szCs w:val="24"/>
        </w:rPr>
        <w:lastRenderedPageBreak/>
        <w:t>【資料14】</w:t>
      </w:r>
      <w:r w:rsidRPr="00E51BCC">
        <w:rPr>
          <w:rFonts w:ascii="ＭＳ ゴシック" w:eastAsia="ＭＳ ゴシック" w:hAnsi="ＭＳ ゴシック" w:hint="eastAsia"/>
          <w:sz w:val="24"/>
          <w:szCs w:val="24"/>
        </w:rPr>
        <w:t>京都府高等学校文化連盟専門部協賛</w:t>
      </w:r>
    </w:p>
    <w:p w14:paraId="47E7B007" w14:textId="77777777" w:rsidR="00E51BCC" w:rsidRPr="00E51BCC" w:rsidRDefault="00E51BCC" w:rsidP="00E51BCC">
      <w:r w:rsidRPr="00E51BCC">
        <w:rPr>
          <w:rFonts w:hint="eastAsia"/>
        </w:rPr>
        <w:t>（協賛金申込書）　　　　　　　　　　　　　　　（物品</w:t>
      </w:r>
      <w:r w:rsidRPr="00E51BCC">
        <w:t>協賛申込書</w:t>
      </w:r>
      <w:r w:rsidRPr="00E51BCC">
        <w:rPr>
          <w:rFonts w:hint="eastAsia"/>
        </w:rPr>
        <w:t>）</w:t>
      </w:r>
    </w:p>
    <w:p w14:paraId="1E58EA17" w14:textId="77777777" w:rsidR="00E51BCC" w:rsidRPr="00E51BCC" w:rsidRDefault="00A74B9C" w:rsidP="00E51BCC">
      <w:pPr>
        <w:rPr>
          <w:sz w:val="18"/>
          <w:szCs w:val="18"/>
        </w:rPr>
      </w:pPr>
      <w:r>
        <w:rPr>
          <w:noProof/>
        </w:rPr>
        <w:object w:dxaOrig="1440" w:dyaOrig="1440" w14:anchorId="5E85307B">
          <v:shape id="_x0000_s1041" type="#_x0000_t75" style="position:absolute;left:0;text-align:left;margin-left:242.3pt;margin-top:63.95pt;width:226.15pt;height:320.55pt;z-index:251703296;mso-position-horizontal-relative:margin;mso-position-vertical-relative:margin">
            <v:imagedata r:id="rId59" o:title=""/>
            <w10:wrap type="square" anchorx="margin" anchory="margin"/>
          </v:shape>
          <o:OLEObject Type="Embed" ProgID="Excel.Sheet.12" ShapeID="_x0000_s1041" DrawAspect="Content" ObjectID="_1806227305" r:id="rId60"/>
        </w:object>
      </w:r>
      <w:r w:rsidR="00E51BCC" w:rsidRPr="00E51BCC">
        <w:rPr>
          <w:rFonts w:hint="eastAsia"/>
        </w:rPr>
        <w:t xml:space="preserve"> </w:t>
      </w:r>
      <w:r w:rsidR="00E51BCC" w:rsidRPr="00E51BCC">
        <w:rPr>
          <w:rFonts w:hint="eastAsia"/>
          <w:sz w:val="18"/>
          <w:szCs w:val="18"/>
        </w:rPr>
        <w:t>専門部が企業・大学からの協賛を受けるときに使用</w:t>
      </w:r>
      <w:r w:rsidR="00E51BCC" w:rsidRPr="00E51BCC">
        <w:rPr>
          <w:rFonts w:hint="eastAsia"/>
        </w:rPr>
        <w:t xml:space="preserve">　</w:t>
      </w:r>
      <w:r w:rsidR="00E51BCC" w:rsidRPr="00E51BCC">
        <w:rPr>
          <w:rFonts w:hint="eastAsia"/>
        </w:rPr>
        <w:t xml:space="preserve">  </w:t>
      </w:r>
      <w:r w:rsidR="00E51BCC" w:rsidRPr="00E51BCC">
        <w:t xml:space="preserve">    </w:t>
      </w:r>
      <w:r w:rsidR="00E51BCC" w:rsidRPr="00E51BCC">
        <w:rPr>
          <w:rFonts w:hint="eastAsia"/>
          <w:sz w:val="18"/>
          <w:szCs w:val="18"/>
        </w:rPr>
        <w:t>企業・大学から物品の提供を受けるときに使用</w:t>
      </w:r>
    </w:p>
    <w:bookmarkStart w:id="21" w:name="_MON_1616827751"/>
    <w:bookmarkEnd w:id="21"/>
    <w:p w14:paraId="54193D43" w14:textId="77777777" w:rsidR="00E51BCC" w:rsidRPr="00E51BCC" w:rsidRDefault="00E51BCC" w:rsidP="00E51BCC">
      <w:r w:rsidRPr="00E51BCC">
        <w:object w:dxaOrig="10236" w:dyaOrig="14629" w14:anchorId="7D97B8AF">
          <v:shape id="_x0000_i1050" type="#_x0000_t75" style="width:228.25pt;height:316.7pt" o:ole="">
            <v:imagedata r:id="rId61" o:title=""/>
          </v:shape>
          <o:OLEObject Type="Embed" ProgID="Excel.Sheet.12" ShapeID="_x0000_i1050" DrawAspect="Content" ObjectID="_1806227295" r:id="rId62"/>
        </w:object>
      </w:r>
    </w:p>
    <w:p w14:paraId="67500310" w14:textId="29194D64" w:rsidR="00E51BCC" w:rsidRPr="00E51BCC" w:rsidRDefault="00E51BCC" w:rsidP="00E51BCC">
      <w:r w:rsidRPr="00E51BCC">
        <w:rPr>
          <w:noProof/>
          <w:sz w:val="18"/>
          <w:szCs w:val="18"/>
        </w:rPr>
        <mc:AlternateContent>
          <mc:Choice Requires="wpg">
            <w:drawing>
              <wp:anchor distT="0" distB="0" distL="114300" distR="114300" simplePos="0" relativeHeight="251718656" behindDoc="0" locked="0" layoutInCell="1" allowOverlap="1" wp14:anchorId="36A1C4E3" wp14:editId="26551527">
                <wp:simplePos x="0" y="0"/>
                <wp:positionH relativeFrom="column">
                  <wp:posOffset>3412490</wp:posOffset>
                </wp:positionH>
                <wp:positionV relativeFrom="paragraph">
                  <wp:posOffset>662305</wp:posOffset>
                </wp:positionV>
                <wp:extent cx="2807970" cy="3626485"/>
                <wp:effectExtent l="6350" t="6985" r="5080" b="5080"/>
                <wp:wrapNone/>
                <wp:docPr id="361939315" name="グループ化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7970" cy="3626485"/>
                          <a:chOff x="0" y="0"/>
                          <a:chExt cx="4000" cy="6366"/>
                        </a:xfrm>
                      </wpg:grpSpPr>
                      <wps:wsp>
                        <wps:cNvPr id="314154766" name="Rectangle 33"/>
                        <wps:cNvSpPr>
                          <a:spLocks noChangeArrowheads="1"/>
                        </wps:cNvSpPr>
                        <wps:spPr bwMode="auto">
                          <a:xfrm>
                            <a:off x="1464" y="1236"/>
                            <a:ext cx="81"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44E3A" w14:textId="77777777" w:rsidR="00E51BCC" w:rsidRDefault="00E51BCC" w:rsidP="00E51BCC">
                              <w:r>
                                <w:rPr>
                                  <w:rFonts w:ascii="ＭＳ 明朝" w:cs="ＭＳ 明朝" w:hint="eastAsia"/>
                                  <w:color w:val="000000"/>
                                  <w:kern w:val="0"/>
                                  <w:sz w:val="8"/>
                                  <w:szCs w:val="8"/>
                                </w:rPr>
                                <w:t>様</w:t>
                              </w:r>
                            </w:p>
                          </w:txbxContent>
                        </wps:txbx>
                        <wps:bodyPr rot="0" vert="horz" wrap="square" lIns="0" tIns="0" rIns="0" bIns="0" anchor="t" anchorCtr="0">
                          <a:noAutofit/>
                        </wps:bodyPr>
                      </wps:wsp>
                      <wps:wsp>
                        <wps:cNvPr id="1547805512" name="Rectangle 34"/>
                        <wps:cNvSpPr>
                          <a:spLocks noChangeArrowheads="1"/>
                        </wps:cNvSpPr>
                        <wps:spPr bwMode="auto">
                          <a:xfrm>
                            <a:off x="444" y="2758"/>
                            <a:ext cx="161"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D4CF2" w14:textId="77777777" w:rsidR="00E51BCC" w:rsidRDefault="00E51BCC" w:rsidP="00E51BCC">
                              <w:r>
                                <w:rPr>
                                  <w:rFonts w:ascii="ＭＳ 明朝" w:cs="ＭＳ 明朝" w:hint="eastAsia"/>
                                  <w:color w:val="000000"/>
                                  <w:kern w:val="0"/>
                                  <w:sz w:val="8"/>
                                  <w:szCs w:val="8"/>
                                </w:rPr>
                                <w:t>令和</w:t>
                              </w:r>
                            </w:p>
                          </w:txbxContent>
                        </wps:txbx>
                        <wps:bodyPr rot="0" vert="horz" wrap="square" lIns="0" tIns="0" rIns="0" bIns="0" anchor="t" anchorCtr="0">
                          <a:noAutofit/>
                        </wps:bodyPr>
                      </wps:wsp>
                      <wps:wsp>
                        <wps:cNvPr id="748283286" name="Rectangle 35"/>
                        <wps:cNvSpPr>
                          <a:spLocks noChangeArrowheads="1"/>
                        </wps:cNvSpPr>
                        <wps:spPr bwMode="auto">
                          <a:xfrm>
                            <a:off x="836" y="2758"/>
                            <a:ext cx="81"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9DBEA" w14:textId="77777777" w:rsidR="00E51BCC" w:rsidRDefault="00E51BCC" w:rsidP="00E51BCC">
                              <w:r>
                                <w:rPr>
                                  <w:rFonts w:ascii="ＭＳ 明朝" w:cs="ＭＳ 明朝" w:hint="eastAsia"/>
                                  <w:color w:val="000000"/>
                                  <w:kern w:val="0"/>
                                  <w:sz w:val="8"/>
                                  <w:szCs w:val="8"/>
                                </w:rPr>
                                <w:t>年</w:t>
                              </w:r>
                            </w:p>
                          </w:txbxContent>
                        </wps:txbx>
                        <wps:bodyPr rot="0" vert="horz" wrap="square" lIns="0" tIns="0" rIns="0" bIns="0" anchor="t" anchorCtr="0">
                          <a:noAutofit/>
                        </wps:bodyPr>
                      </wps:wsp>
                      <wps:wsp>
                        <wps:cNvPr id="754214141" name="Rectangle 36"/>
                        <wps:cNvSpPr>
                          <a:spLocks noChangeArrowheads="1"/>
                        </wps:cNvSpPr>
                        <wps:spPr bwMode="auto">
                          <a:xfrm>
                            <a:off x="1132" y="2758"/>
                            <a:ext cx="81"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FD01A" w14:textId="77777777" w:rsidR="00E51BCC" w:rsidRDefault="00E51BCC" w:rsidP="00E51BCC">
                              <w:r>
                                <w:rPr>
                                  <w:rFonts w:ascii="ＭＳ 明朝" w:cs="ＭＳ 明朝" w:hint="eastAsia"/>
                                  <w:color w:val="000000"/>
                                  <w:kern w:val="0"/>
                                  <w:sz w:val="8"/>
                                  <w:szCs w:val="8"/>
                                </w:rPr>
                                <w:t>月</w:t>
                              </w:r>
                            </w:p>
                          </w:txbxContent>
                        </wps:txbx>
                        <wps:bodyPr rot="0" vert="horz" wrap="square" lIns="0" tIns="0" rIns="0" bIns="0" anchor="t" anchorCtr="0">
                          <a:noAutofit/>
                        </wps:bodyPr>
                      </wps:wsp>
                      <wps:wsp>
                        <wps:cNvPr id="1404462588" name="Rectangle 37"/>
                        <wps:cNvSpPr>
                          <a:spLocks noChangeArrowheads="1"/>
                        </wps:cNvSpPr>
                        <wps:spPr bwMode="auto">
                          <a:xfrm>
                            <a:off x="1464" y="2758"/>
                            <a:ext cx="81"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05B53" w14:textId="77777777" w:rsidR="00E51BCC" w:rsidRDefault="00E51BCC" w:rsidP="00E51BCC">
                              <w:r>
                                <w:rPr>
                                  <w:rFonts w:ascii="ＭＳ 明朝" w:cs="ＭＳ 明朝" w:hint="eastAsia"/>
                                  <w:color w:val="000000"/>
                                  <w:kern w:val="0"/>
                                  <w:sz w:val="8"/>
                                  <w:szCs w:val="8"/>
                                </w:rPr>
                                <w:t>日</w:t>
                              </w:r>
                            </w:p>
                          </w:txbxContent>
                        </wps:txbx>
                        <wps:bodyPr rot="0" vert="horz" wrap="square" lIns="0" tIns="0" rIns="0" bIns="0" anchor="t" anchorCtr="0">
                          <a:noAutofit/>
                        </wps:bodyPr>
                      </wps:wsp>
                      <wps:wsp>
                        <wps:cNvPr id="1228280638" name="Rectangle 38"/>
                        <wps:cNvSpPr>
                          <a:spLocks noChangeArrowheads="1"/>
                        </wps:cNvSpPr>
                        <wps:spPr bwMode="auto">
                          <a:xfrm>
                            <a:off x="2039" y="3834"/>
                            <a:ext cx="881"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486F8" w14:textId="77777777" w:rsidR="00E51BCC" w:rsidRDefault="00E51BCC" w:rsidP="00E51BCC">
                              <w:r>
                                <w:rPr>
                                  <w:rFonts w:ascii="ＭＳ 明朝" w:cs="ＭＳ 明朝" w:hint="eastAsia"/>
                                  <w:color w:val="000000"/>
                                  <w:kern w:val="0"/>
                                  <w:sz w:val="8"/>
                                  <w:szCs w:val="8"/>
                                </w:rPr>
                                <w:t>京都府高等学校文化連盟</w:t>
                              </w:r>
                            </w:p>
                          </w:txbxContent>
                        </wps:txbx>
                        <wps:bodyPr rot="0" vert="horz" wrap="square" lIns="0" tIns="0" rIns="0" bIns="0" anchor="t" anchorCtr="0">
                          <a:noAutofit/>
                        </wps:bodyPr>
                      </wps:wsp>
                      <wps:wsp>
                        <wps:cNvPr id="1433065407" name="Rectangle 39"/>
                        <wps:cNvSpPr>
                          <a:spLocks noChangeArrowheads="1"/>
                        </wps:cNvSpPr>
                        <wps:spPr bwMode="auto">
                          <a:xfrm>
                            <a:off x="2927" y="3965"/>
                            <a:ext cx="241"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3A7E2" w14:textId="77777777" w:rsidR="00E51BCC" w:rsidRDefault="00E51BCC" w:rsidP="00E51BCC">
                              <w:r>
                                <w:rPr>
                                  <w:rFonts w:ascii="ＭＳ 明朝" w:cs="ＭＳ 明朝" w:hint="eastAsia"/>
                                  <w:color w:val="000000"/>
                                  <w:kern w:val="0"/>
                                  <w:sz w:val="8"/>
                                  <w:szCs w:val="8"/>
                                </w:rPr>
                                <w:t>専門部</w:t>
                              </w:r>
                            </w:p>
                          </w:txbxContent>
                        </wps:txbx>
                        <wps:bodyPr rot="0" vert="horz" wrap="square" lIns="0" tIns="0" rIns="0" bIns="0" anchor="t" anchorCtr="0">
                          <a:noAutofit/>
                        </wps:bodyPr>
                      </wps:wsp>
                      <wps:wsp>
                        <wps:cNvPr id="2010676882" name="Rectangle 40"/>
                        <wps:cNvSpPr>
                          <a:spLocks noChangeArrowheads="1"/>
                        </wps:cNvSpPr>
                        <wps:spPr bwMode="auto">
                          <a:xfrm>
                            <a:off x="2039" y="4107"/>
                            <a:ext cx="241"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9D4DC" w14:textId="77777777" w:rsidR="00E51BCC" w:rsidRDefault="00E51BCC" w:rsidP="00E51BCC">
                              <w:r>
                                <w:rPr>
                                  <w:rFonts w:ascii="ＭＳ 明朝" w:cs="ＭＳ 明朝" w:hint="eastAsia"/>
                                  <w:color w:val="000000"/>
                                  <w:kern w:val="0"/>
                                  <w:sz w:val="8"/>
                                  <w:szCs w:val="8"/>
                                </w:rPr>
                                <w:t>会</w:t>
                              </w:r>
                              <w:r>
                                <w:rPr>
                                  <w:rFonts w:ascii="ＭＳ 明朝" w:cs="ＭＳ 明朝"/>
                                  <w:color w:val="000000"/>
                                  <w:kern w:val="0"/>
                                  <w:sz w:val="8"/>
                                  <w:szCs w:val="8"/>
                                </w:rPr>
                                <w:t xml:space="preserve">  長</w:t>
                              </w:r>
                            </w:p>
                          </w:txbxContent>
                        </wps:txbx>
                        <wps:bodyPr rot="0" vert="horz" wrap="square" lIns="0" tIns="0" rIns="0" bIns="0" anchor="t" anchorCtr="0">
                          <a:noAutofit/>
                        </wps:bodyPr>
                      </wps:wsp>
                      <wps:wsp>
                        <wps:cNvPr id="2083531549" name="Rectangle 41"/>
                        <wps:cNvSpPr>
                          <a:spLocks noChangeArrowheads="1"/>
                        </wps:cNvSpPr>
                        <wps:spPr bwMode="auto">
                          <a:xfrm>
                            <a:off x="1108" y="363"/>
                            <a:ext cx="1801"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64022" w14:textId="77777777" w:rsidR="00E51BCC" w:rsidRDefault="00E51BCC" w:rsidP="00E51BCC">
                              <w:r>
                                <w:rPr>
                                  <w:rFonts w:ascii="ＭＳ 明朝" w:cs="ＭＳ 明朝" w:hint="eastAsia"/>
                                  <w:color w:val="000000"/>
                                  <w:kern w:val="0"/>
                                  <w:sz w:val="18"/>
                                  <w:szCs w:val="18"/>
                                </w:rPr>
                                <w:t>専門部協賛申込確認書</w:t>
                              </w:r>
                            </w:p>
                          </w:txbxContent>
                        </wps:txbx>
                        <wps:bodyPr rot="0" vert="horz" wrap="square" lIns="0" tIns="0" rIns="0" bIns="0" anchor="t" anchorCtr="0">
                          <a:noAutofit/>
                        </wps:bodyPr>
                      </wps:wsp>
                      <wps:wsp>
                        <wps:cNvPr id="610594467" name="Rectangle 42"/>
                        <wps:cNvSpPr>
                          <a:spLocks noChangeArrowheads="1"/>
                        </wps:cNvSpPr>
                        <wps:spPr bwMode="auto">
                          <a:xfrm>
                            <a:off x="2477" y="4054"/>
                            <a:ext cx="181"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D6E6D" w14:textId="77777777" w:rsidR="00E51BCC" w:rsidRDefault="00E51BCC" w:rsidP="00E51BCC"/>
                          </w:txbxContent>
                        </wps:txbx>
                        <wps:bodyPr rot="0" vert="horz" wrap="square" lIns="0" tIns="0" rIns="0" bIns="0" anchor="t" anchorCtr="0">
                          <a:noAutofit/>
                        </wps:bodyPr>
                      </wps:wsp>
                      <wps:wsp>
                        <wps:cNvPr id="1410835091" name="Rectangle 43"/>
                        <wps:cNvSpPr>
                          <a:spLocks noChangeArrowheads="1"/>
                        </wps:cNvSpPr>
                        <wps:spPr bwMode="auto">
                          <a:xfrm>
                            <a:off x="456" y="1189"/>
                            <a:ext cx="181"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AB677" w14:textId="77777777" w:rsidR="00E51BCC" w:rsidRDefault="00E51BCC" w:rsidP="00E51BCC"/>
                          </w:txbxContent>
                        </wps:txbx>
                        <wps:bodyPr rot="0" vert="horz" wrap="square" lIns="0" tIns="0" rIns="0" bIns="0" anchor="t" anchorCtr="0">
                          <a:noAutofit/>
                        </wps:bodyPr>
                      </wps:wsp>
                      <wps:wsp>
                        <wps:cNvPr id="1815057549" name="Rectangle 44"/>
                        <wps:cNvSpPr>
                          <a:spLocks noChangeArrowheads="1"/>
                        </wps:cNvSpPr>
                        <wps:spPr bwMode="auto">
                          <a:xfrm>
                            <a:off x="2050" y="3911"/>
                            <a:ext cx="181"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399B9" w14:textId="77777777" w:rsidR="00E51BCC" w:rsidRDefault="00E51BCC" w:rsidP="00E51BCC"/>
                          </w:txbxContent>
                        </wps:txbx>
                        <wps:bodyPr rot="0" vert="horz" wrap="square" lIns="0" tIns="0" rIns="0" bIns="0" anchor="t" anchorCtr="0">
                          <a:noAutofit/>
                        </wps:bodyPr>
                      </wps:wsp>
                      <wps:wsp>
                        <wps:cNvPr id="1023153742" name="Rectangle 45"/>
                        <wps:cNvSpPr>
                          <a:spLocks noChangeArrowheads="1"/>
                        </wps:cNvSpPr>
                        <wps:spPr bwMode="auto">
                          <a:xfrm>
                            <a:off x="290" y="2003"/>
                            <a:ext cx="2881"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7C26E" w14:textId="77777777" w:rsidR="00E51BCC" w:rsidRDefault="00E51BCC" w:rsidP="00E51BCC">
                              <w:r>
                                <w:rPr>
                                  <w:rFonts w:ascii="ＭＳ 明朝" w:cs="ＭＳ 明朝" w:hint="eastAsia"/>
                                  <w:color w:val="000000"/>
                                  <w:kern w:val="0"/>
                                  <w:sz w:val="8"/>
                                  <w:szCs w:val="8"/>
                                </w:rPr>
                                <w:t>先に申込みのあった京都府高等学校文化連盟専門部協賛について確認しました。</w:t>
                              </w:r>
                            </w:p>
                          </w:txbxContent>
                        </wps:txbx>
                        <wps:bodyPr rot="0" vert="horz" wrap="square" lIns="0" tIns="0" rIns="0" bIns="0" anchor="t" anchorCtr="0">
                          <a:noAutofit/>
                        </wps:bodyPr>
                      </wps:wsp>
                      <wps:wsp>
                        <wps:cNvPr id="180149218" name="Rectangle 46"/>
                        <wps:cNvSpPr>
                          <a:spLocks noChangeArrowheads="1"/>
                        </wps:cNvSpPr>
                        <wps:spPr bwMode="auto">
                          <a:xfrm>
                            <a:off x="18" y="2110"/>
                            <a:ext cx="2641"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61525" w14:textId="77777777" w:rsidR="00E51BCC" w:rsidRDefault="00E51BCC" w:rsidP="00E51BCC">
                              <w:r>
                                <w:rPr>
                                  <w:rFonts w:ascii="ＭＳ 明朝" w:cs="ＭＳ 明朝" w:hint="eastAsia"/>
                                  <w:color w:val="000000"/>
                                  <w:kern w:val="0"/>
                                  <w:sz w:val="8"/>
                                  <w:szCs w:val="8"/>
                                </w:rPr>
                                <w:t xml:space="preserve">　　　つきましては、請求書に記載の指定口座へ振込みをお願いします。</w:t>
                              </w:r>
                            </w:p>
                          </w:txbxContent>
                        </wps:txbx>
                        <wps:bodyPr rot="0" vert="horz" wrap="square" lIns="0" tIns="0" rIns="0" bIns="0" anchor="t" anchorCtr="0">
                          <a:noAutofit/>
                        </wps:bodyPr>
                      </wps:wsp>
                      <wps:wsp>
                        <wps:cNvPr id="1616268923" name="Line 47"/>
                        <wps:cNvCnPr>
                          <a:cxnSpLocks noChangeShapeType="1"/>
                        </wps:cNvCnPr>
                        <wps:spPr bwMode="auto">
                          <a:xfrm>
                            <a:off x="427" y="0"/>
                            <a:ext cx="0" cy="32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10786901" name="Rectangle 48"/>
                        <wps:cNvSpPr>
                          <a:spLocks noChangeArrowheads="1"/>
                        </wps:cNvSpPr>
                        <wps:spPr bwMode="auto">
                          <a:xfrm>
                            <a:off x="427" y="0"/>
                            <a:ext cx="6" cy="32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694367" name="Line 49"/>
                        <wps:cNvCnPr>
                          <a:cxnSpLocks noChangeShapeType="1"/>
                        </wps:cNvCnPr>
                        <wps:spPr bwMode="auto">
                          <a:xfrm>
                            <a:off x="646" y="0"/>
                            <a:ext cx="0" cy="32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75060098" name="Rectangle 50"/>
                        <wps:cNvSpPr>
                          <a:spLocks noChangeArrowheads="1"/>
                        </wps:cNvSpPr>
                        <wps:spPr bwMode="auto">
                          <a:xfrm>
                            <a:off x="646" y="0"/>
                            <a:ext cx="6" cy="32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975714" name="Line 51"/>
                        <wps:cNvCnPr>
                          <a:cxnSpLocks noChangeShapeType="1"/>
                        </wps:cNvCnPr>
                        <wps:spPr bwMode="auto">
                          <a:xfrm>
                            <a:off x="818" y="0"/>
                            <a:ext cx="0" cy="32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911943" name="Rectangle 52"/>
                        <wps:cNvSpPr>
                          <a:spLocks noChangeArrowheads="1"/>
                        </wps:cNvSpPr>
                        <wps:spPr bwMode="auto">
                          <a:xfrm>
                            <a:off x="818" y="0"/>
                            <a:ext cx="6" cy="32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0978804" name="Line 53"/>
                        <wps:cNvCnPr>
                          <a:cxnSpLocks noChangeShapeType="1"/>
                        </wps:cNvCnPr>
                        <wps:spPr bwMode="auto">
                          <a:xfrm>
                            <a:off x="942" y="0"/>
                            <a:ext cx="0" cy="32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3816456" name="Rectangle 54"/>
                        <wps:cNvSpPr>
                          <a:spLocks noChangeArrowheads="1"/>
                        </wps:cNvSpPr>
                        <wps:spPr bwMode="auto">
                          <a:xfrm>
                            <a:off x="942" y="0"/>
                            <a:ext cx="6" cy="32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388113" name="Line 55"/>
                        <wps:cNvCnPr>
                          <a:cxnSpLocks noChangeShapeType="1"/>
                        </wps:cNvCnPr>
                        <wps:spPr bwMode="auto">
                          <a:xfrm>
                            <a:off x="1114" y="0"/>
                            <a:ext cx="0" cy="32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685009641" name="Rectangle 56"/>
                        <wps:cNvSpPr>
                          <a:spLocks noChangeArrowheads="1"/>
                        </wps:cNvSpPr>
                        <wps:spPr bwMode="auto">
                          <a:xfrm>
                            <a:off x="1114" y="0"/>
                            <a:ext cx="6" cy="32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387663" name="Line 57"/>
                        <wps:cNvCnPr>
                          <a:cxnSpLocks noChangeShapeType="1"/>
                        </wps:cNvCnPr>
                        <wps:spPr bwMode="auto">
                          <a:xfrm>
                            <a:off x="1274" y="0"/>
                            <a:ext cx="0" cy="32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9542858" name="Rectangle 58"/>
                        <wps:cNvSpPr>
                          <a:spLocks noChangeArrowheads="1"/>
                        </wps:cNvSpPr>
                        <wps:spPr bwMode="auto">
                          <a:xfrm>
                            <a:off x="1274" y="0"/>
                            <a:ext cx="6" cy="32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158446" name="Line 59"/>
                        <wps:cNvCnPr>
                          <a:cxnSpLocks noChangeShapeType="1"/>
                        </wps:cNvCnPr>
                        <wps:spPr bwMode="auto">
                          <a:xfrm>
                            <a:off x="1446" y="0"/>
                            <a:ext cx="0" cy="32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72681547" name="Rectangle 60"/>
                        <wps:cNvSpPr>
                          <a:spLocks noChangeArrowheads="1"/>
                        </wps:cNvSpPr>
                        <wps:spPr bwMode="auto">
                          <a:xfrm>
                            <a:off x="1446" y="0"/>
                            <a:ext cx="6" cy="32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6451406" name="Line 61"/>
                        <wps:cNvCnPr>
                          <a:cxnSpLocks noChangeShapeType="1"/>
                        </wps:cNvCnPr>
                        <wps:spPr bwMode="auto">
                          <a:xfrm>
                            <a:off x="1594" y="0"/>
                            <a:ext cx="0" cy="32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05997745" name="Rectangle 62"/>
                        <wps:cNvSpPr>
                          <a:spLocks noChangeArrowheads="1"/>
                        </wps:cNvSpPr>
                        <wps:spPr bwMode="auto">
                          <a:xfrm>
                            <a:off x="1594" y="0"/>
                            <a:ext cx="6" cy="32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122710" name="Line 63"/>
                        <wps:cNvCnPr>
                          <a:cxnSpLocks noChangeShapeType="1"/>
                        </wps:cNvCnPr>
                        <wps:spPr bwMode="auto">
                          <a:xfrm>
                            <a:off x="2021" y="0"/>
                            <a:ext cx="0" cy="32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34315679" name="Rectangle 64"/>
                        <wps:cNvSpPr>
                          <a:spLocks noChangeArrowheads="1"/>
                        </wps:cNvSpPr>
                        <wps:spPr bwMode="auto">
                          <a:xfrm>
                            <a:off x="2021" y="0"/>
                            <a:ext cx="6" cy="32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956608" name="Line 65"/>
                        <wps:cNvCnPr>
                          <a:cxnSpLocks noChangeShapeType="1"/>
                        </wps:cNvCnPr>
                        <wps:spPr bwMode="auto">
                          <a:xfrm>
                            <a:off x="2447" y="0"/>
                            <a:ext cx="0" cy="32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98609267" name="Rectangle 66"/>
                        <wps:cNvSpPr>
                          <a:spLocks noChangeArrowheads="1"/>
                        </wps:cNvSpPr>
                        <wps:spPr bwMode="auto">
                          <a:xfrm>
                            <a:off x="2447" y="0"/>
                            <a:ext cx="6" cy="32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166424" name="Line 67"/>
                        <wps:cNvCnPr>
                          <a:cxnSpLocks noChangeShapeType="1"/>
                        </wps:cNvCnPr>
                        <wps:spPr bwMode="auto">
                          <a:xfrm>
                            <a:off x="2667" y="0"/>
                            <a:ext cx="0" cy="32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34311211" name="Rectangle 68"/>
                        <wps:cNvSpPr>
                          <a:spLocks noChangeArrowheads="1"/>
                        </wps:cNvSpPr>
                        <wps:spPr bwMode="auto">
                          <a:xfrm>
                            <a:off x="2667" y="0"/>
                            <a:ext cx="6" cy="32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226052" name="Line 69"/>
                        <wps:cNvCnPr>
                          <a:cxnSpLocks noChangeShapeType="1"/>
                        </wps:cNvCnPr>
                        <wps:spPr bwMode="auto">
                          <a:xfrm>
                            <a:off x="2910" y="0"/>
                            <a:ext cx="0" cy="32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75599733" name="Rectangle 70"/>
                        <wps:cNvSpPr>
                          <a:spLocks noChangeArrowheads="1"/>
                        </wps:cNvSpPr>
                        <wps:spPr bwMode="auto">
                          <a:xfrm>
                            <a:off x="2910" y="0"/>
                            <a:ext cx="6" cy="32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0742268" name="Line 71"/>
                        <wps:cNvCnPr>
                          <a:cxnSpLocks noChangeShapeType="1"/>
                        </wps:cNvCnPr>
                        <wps:spPr bwMode="auto">
                          <a:xfrm>
                            <a:off x="3336" y="0"/>
                            <a:ext cx="0" cy="32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228562914" name="Rectangle 72"/>
                        <wps:cNvSpPr>
                          <a:spLocks noChangeArrowheads="1"/>
                        </wps:cNvSpPr>
                        <wps:spPr bwMode="auto">
                          <a:xfrm>
                            <a:off x="3336" y="0"/>
                            <a:ext cx="6" cy="32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564935" name="Line 73"/>
                        <wps:cNvCnPr>
                          <a:cxnSpLocks noChangeShapeType="1"/>
                        </wps:cNvCnPr>
                        <wps:spPr bwMode="auto">
                          <a:xfrm>
                            <a:off x="3650" y="0"/>
                            <a:ext cx="0" cy="32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20709898" name="Rectangle 74"/>
                        <wps:cNvSpPr>
                          <a:spLocks noChangeArrowheads="1"/>
                        </wps:cNvSpPr>
                        <wps:spPr bwMode="auto">
                          <a:xfrm>
                            <a:off x="3650" y="0"/>
                            <a:ext cx="6" cy="32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718868" name="Line 75"/>
                        <wps:cNvCnPr>
                          <a:cxnSpLocks noChangeShapeType="1"/>
                        </wps:cNvCnPr>
                        <wps:spPr bwMode="auto">
                          <a:xfrm>
                            <a:off x="646" y="565"/>
                            <a:ext cx="0" cy="642"/>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074865827" name="Rectangle 76"/>
                        <wps:cNvSpPr>
                          <a:spLocks noChangeArrowheads="1"/>
                        </wps:cNvSpPr>
                        <wps:spPr bwMode="auto">
                          <a:xfrm>
                            <a:off x="646" y="565"/>
                            <a:ext cx="6" cy="64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82345" name="Line 77"/>
                        <wps:cNvCnPr>
                          <a:cxnSpLocks noChangeShapeType="1"/>
                        </wps:cNvCnPr>
                        <wps:spPr bwMode="auto">
                          <a:xfrm>
                            <a:off x="818" y="565"/>
                            <a:ext cx="0" cy="642"/>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23316633" name="Rectangle 78"/>
                        <wps:cNvSpPr>
                          <a:spLocks noChangeArrowheads="1"/>
                        </wps:cNvSpPr>
                        <wps:spPr bwMode="auto">
                          <a:xfrm>
                            <a:off x="818" y="565"/>
                            <a:ext cx="6" cy="64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1480863" name="Line 79"/>
                        <wps:cNvCnPr>
                          <a:cxnSpLocks noChangeShapeType="1"/>
                        </wps:cNvCnPr>
                        <wps:spPr bwMode="auto">
                          <a:xfrm>
                            <a:off x="942" y="565"/>
                            <a:ext cx="0" cy="642"/>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31982477" name="Rectangle 80"/>
                        <wps:cNvSpPr>
                          <a:spLocks noChangeArrowheads="1"/>
                        </wps:cNvSpPr>
                        <wps:spPr bwMode="auto">
                          <a:xfrm>
                            <a:off x="942" y="565"/>
                            <a:ext cx="6" cy="64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14590" name="Line 81"/>
                        <wps:cNvCnPr>
                          <a:cxnSpLocks noChangeShapeType="1"/>
                        </wps:cNvCnPr>
                        <wps:spPr bwMode="auto">
                          <a:xfrm>
                            <a:off x="1114" y="565"/>
                            <a:ext cx="0" cy="642"/>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77999330" name="Rectangle 82"/>
                        <wps:cNvSpPr>
                          <a:spLocks noChangeArrowheads="1"/>
                        </wps:cNvSpPr>
                        <wps:spPr bwMode="auto">
                          <a:xfrm>
                            <a:off x="1114" y="565"/>
                            <a:ext cx="6" cy="64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330823" name="Line 83"/>
                        <wps:cNvCnPr>
                          <a:cxnSpLocks noChangeShapeType="1"/>
                        </wps:cNvCnPr>
                        <wps:spPr bwMode="auto">
                          <a:xfrm>
                            <a:off x="1274" y="565"/>
                            <a:ext cx="0" cy="642"/>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60229016" name="Rectangle 84"/>
                        <wps:cNvSpPr>
                          <a:spLocks noChangeArrowheads="1"/>
                        </wps:cNvSpPr>
                        <wps:spPr bwMode="auto">
                          <a:xfrm>
                            <a:off x="1274" y="565"/>
                            <a:ext cx="6" cy="64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1699858" name="Line 85"/>
                        <wps:cNvCnPr>
                          <a:cxnSpLocks noChangeShapeType="1"/>
                        </wps:cNvCnPr>
                        <wps:spPr bwMode="auto">
                          <a:xfrm>
                            <a:off x="427" y="565"/>
                            <a:ext cx="0" cy="1432"/>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091252134" name="Rectangle 86"/>
                        <wps:cNvSpPr>
                          <a:spLocks noChangeArrowheads="1"/>
                        </wps:cNvSpPr>
                        <wps:spPr bwMode="auto">
                          <a:xfrm>
                            <a:off x="427" y="565"/>
                            <a:ext cx="6" cy="143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8638070" name="Line 87"/>
                        <wps:cNvCnPr>
                          <a:cxnSpLocks noChangeShapeType="1"/>
                        </wps:cNvCnPr>
                        <wps:spPr bwMode="auto">
                          <a:xfrm>
                            <a:off x="646" y="1355"/>
                            <a:ext cx="0" cy="642"/>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39650229" name="Rectangle 88"/>
                        <wps:cNvSpPr>
                          <a:spLocks noChangeArrowheads="1"/>
                        </wps:cNvSpPr>
                        <wps:spPr bwMode="auto">
                          <a:xfrm>
                            <a:off x="646" y="1355"/>
                            <a:ext cx="6" cy="64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58379" name="Line 89"/>
                        <wps:cNvCnPr>
                          <a:cxnSpLocks noChangeShapeType="1"/>
                        </wps:cNvCnPr>
                        <wps:spPr bwMode="auto">
                          <a:xfrm>
                            <a:off x="818" y="1355"/>
                            <a:ext cx="0" cy="642"/>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087000550" name="Rectangle 90"/>
                        <wps:cNvSpPr>
                          <a:spLocks noChangeArrowheads="1"/>
                        </wps:cNvSpPr>
                        <wps:spPr bwMode="auto">
                          <a:xfrm>
                            <a:off x="818" y="1355"/>
                            <a:ext cx="6" cy="64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113847" name="Line 91"/>
                        <wps:cNvCnPr>
                          <a:cxnSpLocks noChangeShapeType="1"/>
                        </wps:cNvCnPr>
                        <wps:spPr bwMode="auto">
                          <a:xfrm>
                            <a:off x="942" y="1355"/>
                            <a:ext cx="0" cy="642"/>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62411037" name="Rectangle 92"/>
                        <wps:cNvSpPr>
                          <a:spLocks noChangeArrowheads="1"/>
                        </wps:cNvSpPr>
                        <wps:spPr bwMode="auto">
                          <a:xfrm>
                            <a:off x="942" y="1355"/>
                            <a:ext cx="6" cy="64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560810" name="Line 93"/>
                        <wps:cNvCnPr>
                          <a:cxnSpLocks noChangeShapeType="1"/>
                        </wps:cNvCnPr>
                        <wps:spPr bwMode="auto">
                          <a:xfrm>
                            <a:off x="1114" y="1355"/>
                            <a:ext cx="0" cy="642"/>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25918840" name="Rectangle 94"/>
                        <wps:cNvSpPr>
                          <a:spLocks noChangeArrowheads="1"/>
                        </wps:cNvSpPr>
                        <wps:spPr bwMode="auto">
                          <a:xfrm>
                            <a:off x="1114" y="1355"/>
                            <a:ext cx="6" cy="64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773057" name="Line 95"/>
                        <wps:cNvCnPr>
                          <a:cxnSpLocks noChangeShapeType="1"/>
                        </wps:cNvCnPr>
                        <wps:spPr bwMode="auto">
                          <a:xfrm>
                            <a:off x="1274" y="1355"/>
                            <a:ext cx="0" cy="642"/>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08066574" name="Rectangle 96"/>
                        <wps:cNvSpPr>
                          <a:spLocks noChangeArrowheads="1"/>
                        </wps:cNvSpPr>
                        <wps:spPr bwMode="auto">
                          <a:xfrm>
                            <a:off x="1274" y="1355"/>
                            <a:ext cx="6" cy="64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748145" name="Line 97"/>
                        <wps:cNvCnPr>
                          <a:cxnSpLocks noChangeShapeType="1"/>
                        </wps:cNvCnPr>
                        <wps:spPr bwMode="auto">
                          <a:xfrm>
                            <a:off x="1446" y="565"/>
                            <a:ext cx="0" cy="1432"/>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76772751" name="Rectangle 98"/>
                        <wps:cNvSpPr>
                          <a:spLocks noChangeArrowheads="1"/>
                        </wps:cNvSpPr>
                        <wps:spPr bwMode="auto">
                          <a:xfrm>
                            <a:off x="1446" y="565"/>
                            <a:ext cx="6" cy="143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367330" name="Line 99"/>
                        <wps:cNvCnPr>
                          <a:cxnSpLocks noChangeShapeType="1"/>
                        </wps:cNvCnPr>
                        <wps:spPr bwMode="auto">
                          <a:xfrm>
                            <a:off x="1594" y="565"/>
                            <a:ext cx="0" cy="1432"/>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62710366" name="Rectangle 100"/>
                        <wps:cNvSpPr>
                          <a:spLocks noChangeArrowheads="1"/>
                        </wps:cNvSpPr>
                        <wps:spPr bwMode="auto">
                          <a:xfrm>
                            <a:off x="1594" y="565"/>
                            <a:ext cx="6" cy="143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6845850" name="Line 101"/>
                        <wps:cNvCnPr>
                          <a:cxnSpLocks noChangeShapeType="1"/>
                        </wps:cNvCnPr>
                        <wps:spPr bwMode="auto">
                          <a:xfrm>
                            <a:off x="2021" y="565"/>
                            <a:ext cx="0" cy="1432"/>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78432067" name="Rectangle 102"/>
                        <wps:cNvSpPr>
                          <a:spLocks noChangeArrowheads="1"/>
                        </wps:cNvSpPr>
                        <wps:spPr bwMode="auto">
                          <a:xfrm>
                            <a:off x="2021" y="565"/>
                            <a:ext cx="6" cy="143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4307" name="Line 103"/>
                        <wps:cNvCnPr>
                          <a:cxnSpLocks noChangeShapeType="1"/>
                        </wps:cNvCnPr>
                        <wps:spPr bwMode="auto">
                          <a:xfrm>
                            <a:off x="2447" y="565"/>
                            <a:ext cx="0" cy="1432"/>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6950248" name="Rectangle 104"/>
                        <wps:cNvSpPr>
                          <a:spLocks noChangeArrowheads="1"/>
                        </wps:cNvSpPr>
                        <wps:spPr bwMode="auto">
                          <a:xfrm>
                            <a:off x="2447" y="565"/>
                            <a:ext cx="6" cy="143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6810803" name="Line 105"/>
                        <wps:cNvCnPr>
                          <a:cxnSpLocks noChangeShapeType="1"/>
                        </wps:cNvCnPr>
                        <wps:spPr bwMode="auto">
                          <a:xfrm>
                            <a:off x="2667" y="565"/>
                            <a:ext cx="0" cy="1432"/>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439781023" name="Rectangle 106"/>
                        <wps:cNvSpPr>
                          <a:spLocks noChangeArrowheads="1"/>
                        </wps:cNvSpPr>
                        <wps:spPr bwMode="auto">
                          <a:xfrm>
                            <a:off x="2667" y="565"/>
                            <a:ext cx="6" cy="143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3932521" name="Line 107"/>
                        <wps:cNvCnPr>
                          <a:cxnSpLocks noChangeShapeType="1"/>
                        </wps:cNvCnPr>
                        <wps:spPr bwMode="auto">
                          <a:xfrm>
                            <a:off x="2910" y="565"/>
                            <a:ext cx="0" cy="1432"/>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69736484" name="Rectangle 108"/>
                        <wps:cNvSpPr>
                          <a:spLocks noChangeArrowheads="1"/>
                        </wps:cNvSpPr>
                        <wps:spPr bwMode="auto">
                          <a:xfrm>
                            <a:off x="2910" y="565"/>
                            <a:ext cx="6" cy="143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6146553" name="Line 109"/>
                        <wps:cNvCnPr>
                          <a:cxnSpLocks noChangeShapeType="1"/>
                        </wps:cNvCnPr>
                        <wps:spPr bwMode="auto">
                          <a:xfrm>
                            <a:off x="3336" y="565"/>
                            <a:ext cx="0" cy="1432"/>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5361209" name="Rectangle 110"/>
                        <wps:cNvSpPr>
                          <a:spLocks noChangeArrowheads="1"/>
                        </wps:cNvSpPr>
                        <wps:spPr bwMode="auto">
                          <a:xfrm>
                            <a:off x="3336" y="565"/>
                            <a:ext cx="6" cy="143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705415" name="Line 111"/>
                        <wps:cNvCnPr>
                          <a:cxnSpLocks noChangeShapeType="1"/>
                        </wps:cNvCnPr>
                        <wps:spPr bwMode="auto">
                          <a:xfrm>
                            <a:off x="3650" y="565"/>
                            <a:ext cx="0" cy="1432"/>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107608069" name="Rectangle 112"/>
                        <wps:cNvSpPr>
                          <a:spLocks noChangeArrowheads="1"/>
                        </wps:cNvSpPr>
                        <wps:spPr bwMode="auto">
                          <a:xfrm>
                            <a:off x="3650" y="565"/>
                            <a:ext cx="6" cy="143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9231909" name="Line 113"/>
                        <wps:cNvCnPr>
                          <a:cxnSpLocks noChangeShapeType="1"/>
                        </wps:cNvCnPr>
                        <wps:spPr bwMode="auto">
                          <a:xfrm>
                            <a:off x="2910" y="2211"/>
                            <a:ext cx="0" cy="160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086331375" name="Rectangle 114"/>
                        <wps:cNvSpPr>
                          <a:spLocks noChangeArrowheads="1"/>
                        </wps:cNvSpPr>
                        <wps:spPr bwMode="auto">
                          <a:xfrm>
                            <a:off x="2910" y="2211"/>
                            <a:ext cx="6" cy="16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94965" name="Line 115"/>
                        <wps:cNvCnPr>
                          <a:cxnSpLocks noChangeShapeType="1"/>
                        </wps:cNvCnPr>
                        <wps:spPr bwMode="auto">
                          <a:xfrm>
                            <a:off x="2447" y="2211"/>
                            <a:ext cx="0" cy="160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00916173" name="Rectangle 116"/>
                        <wps:cNvSpPr>
                          <a:spLocks noChangeArrowheads="1"/>
                        </wps:cNvSpPr>
                        <wps:spPr bwMode="auto">
                          <a:xfrm>
                            <a:off x="2447" y="2211"/>
                            <a:ext cx="6" cy="16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3344223" name="Line 117"/>
                        <wps:cNvCnPr>
                          <a:cxnSpLocks noChangeShapeType="1"/>
                        </wps:cNvCnPr>
                        <wps:spPr bwMode="auto">
                          <a:xfrm>
                            <a:off x="2667" y="2211"/>
                            <a:ext cx="0" cy="160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133196049" name="Rectangle 118"/>
                        <wps:cNvSpPr>
                          <a:spLocks noChangeArrowheads="1"/>
                        </wps:cNvSpPr>
                        <wps:spPr bwMode="auto">
                          <a:xfrm>
                            <a:off x="2667" y="2211"/>
                            <a:ext cx="6" cy="16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4205548" name="Line 119"/>
                        <wps:cNvCnPr>
                          <a:cxnSpLocks noChangeShapeType="1"/>
                        </wps:cNvCnPr>
                        <wps:spPr bwMode="auto">
                          <a:xfrm>
                            <a:off x="2910" y="3935"/>
                            <a:ext cx="0" cy="142"/>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98198254" name="Rectangle 120"/>
                        <wps:cNvSpPr>
                          <a:spLocks noChangeArrowheads="1"/>
                        </wps:cNvSpPr>
                        <wps:spPr bwMode="auto">
                          <a:xfrm>
                            <a:off x="2910" y="3935"/>
                            <a:ext cx="6" cy="14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518892" name="Line 121"/>
                        <wps:cNvCnPr>
                          <a:cxnSpLocks noChangeShapeType="1"/>
                        </wps:cNvCnPr>
                        <wps:spPr bwMode="auto">
                          <a:xfrm>
                            <a:off x="0" y="0"/>
                            <a:ext cx="1" cy="636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510633120" name="Rectangle 122"/>
                        <wps:cNvSpPr>
                          <a:spLocks noChangeArrowheads="1"/>
                        </wps:cNvSpPr>
                        <wps:spPr bwMode="auto">
                          <a:xfrm>
                            <a:off x="0" y="0"/>
                            <a:ext cx="6" cy="636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226862" name="Line 123"/>
                        <wps:cNvCnPr>
                          <a:cxnSpLocks noChangeShapeType="1"/>
                        </wps:cNvCnPr>
                        <wps:spPr bwMode="auto">
                          <a:xfrm>
                            <a:off x="427" y="2211"/>
                            <a:ext cx="1" cy="414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41576705" name="Rectangle 124"/>
                        <wps:cNvSpPr>
                          <a:spLocks noChangeArrowheads="1"/>
                        </wps:cNvSpPr>
                        <wps:spPr bwMode="auto">
                          <a:xfrm>
                            <a:off x="427" y="2211"/>
                            <a:ext cx="6" cy="41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393232" name="Line 125"/>
                        <wps:cNvCnPr>
                          <a:cxnSpLocks noChangeShapeType="1"/>
                        </wps:cNvCnPr>
                        <wps:spPr bwMode="auto">
                          <a:xfrm>
                            <a:off x="646" y="2211"/>
                            <a:ext cx="1" cy="414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70989044" name="Rectangle 126"/>
                        <wps:cNvSpPr>
                          <a:spLocks noChangeArrowheads="1"/>
                        </wps:cNvSpPr>
                        <wps:spPr bwMode="auto">
                          <a:xfrm>
                            <a:off x="646" y="2211"/>
                            <a:ext cx="6" cy="41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638734" name="Line 127"/>
                        <wps:cNvCnPr>
                          <a:cxnSpLocks noChangeShapeType="1"/>
                        </wps:cNvCnPr>
                        <wps:spPr bwMode="auto">
                          <a:xfrm>
                            <a:off x="818" y="2211"/>
                            <a:ext cx="1" cy="414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83526363" name="Rectangle 128"/>
                        <wps:cNvSpPr>
                          <a:spLocks noChangeArrowheads="1"/>
                        </wps:cNvSpPr>
                        <wps:spPr bwMode="auto">
                          <a:xfrm>
                            <a:off x="818" y="2211"/>
                            <a:ext cx="6" cy="41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7672196" name="Line 129"/>
                        <wps:cNvCnPr>
                          <a:cxnSpLocks noChangeShapeType="1"/>
                        </wps:cNvCnPr>
                        <wps:spPr bwMode="auto">
                          <a:xfrm>
                            <a:off x="942" y="2211"/>
                            <a:ext cx="1" cy="414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474234627" name="Rectangle 130"/>
                        <wps:cNvSpPr>
                          <a:spLocks noChangeArrowheads="1"/>
                        </wps:cNvSpPr>
                        <wps:spPr bwMode="auto">
                          <a:xfrm>
                            <a:off x="942" y="2211"/>
                            <a:ext cx="6" cy="41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839040" name="Line 131"/>
                        <wps:cNvCnPr>
                          <a:cxnSpLocks noChangeShapeType="1"/>
                        </wps:cNvCnPr>
                        <wps:spPr bwMode="auto">
                          <a:xfrm>
                            <a:off x="1114" y="2211"/>
                            <a:ext cx="1" cy="414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602724086" name="Rectangle 132"/>
                        <wps:cNvSpPr>
                          <a:spLocks noChangeArrowheads="1"/>
                        </wps:cNvSpPr>
                        <wps:spPr bwMode="auto">
                          <a:xfrm>
                            <a:off x="1114" y="2211"/>
                            <a:ext cx="6" cy="41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1781535" name="Line 133"/>
                        <wps:cNvCnPr>
                          <a:cxnSpLocks noChangeShapeType="1"/>
                        </wps:cNvCnPr>
                        <wps:spPr bwMode="auto">
                          <a:xfrm>
                            <a:off x="1274" y="2211"/>
                            <a:ext cx="1" cy="414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19532116" name="Rectangle 134"/>
                        <wps:cNvSpPr>
                          <a:spLocks noChangeArrowheads="1"/>
                        </wps:cNvSpPr>
                        <wps:spPr bwMode="auto">
                          <a:xfrm>
                            <a:off x="1274" y="2211"/>
                            <a:ext cx="6" cy="41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041806" name="Line 135"/>
                        <wps:cNvCnPr>
                          <a:cxnSpLocks noChangeShapeType="1"/>
                        </wps:cNvCnPr>
                        <wps:spPr bwMode="auto">
                          <a:xfrm>
                            <a:off x="1446" y="2211"/>
                            <a:ext cx="1" cy="414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581344242" name="Rectangle 136"/>
                        <wps:cNvSpPr>
                          <a:spLocks noChangeArrowheads="1"/>
                        </wps:cNvSpPr>
                        <wps:spPr bwMode="auto">
                          <a:xfrm>
                            <a:off x="1446" y="2211"/>
                            <a:ext cx="6" cy="41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565906" name="Line 137"/>
                        <wps:cNvCnPr>
                          <a:cxnSpLocks noChangeShapeType="1"/>
                        </wps:cNvCnPr>
                        <wps:spPr bwMode="auto">
                          <a:xfrm>
                            <a:off x="1594" y="2211"/>
                            <a:ext cx="1" cy="414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02963809" name="Rectangle 138"/>
                        <wps:cNvSpPr>
                          <a:spLocks noChangeArrowheads="1"/>
                        </wps:cNvSpPr>
                        <wps:spPr bwMode="auto">
                          <a:xfrm>
                            <a:off x="1594" y="2211"/>
                            <a:ext cx="6" cy="41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8017898" name="Line 139"/>
                        <wps:cNvCnPr>
                          <a:cxnSpLocks noChangeShapeType="1"/>
                        </wps:cNvCnPr>
                        <wps:spPr bwMode="auto">
                          <a:xfrm>
                            <a:off x="2021" y="2211"/>
                            <a:ext cx="1" cy="414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14446898" name="Rectangle 140"/>
                        <wps:cNvSpPr>
                          <a:spLocks noChangeArrowheads="1"/>
                        </wps:cNvSpPr>
                        <wps:spPr bwMode="auto">
                          <a:xfrm>
                            <a:off x="2021" y="2211"/>
                            <a:ext cx="6" cy="41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976720" name="Line 141"/>
                        <wps:cNvCnPr>
                          <a:cxnSpLocks noChangeShapeType="1"/>
                        </wps:cNvCnPr>
                        <wps:spPr bwMode="auto">
                          <a:xfrm>
                            <a:off x="2447" y="4077"/>
                            <a:ext cx="1" cy="2283"/>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086501424" name="Rectangle 142"/>
                        <wps:cNvSpPr>
                          <a:spLocks noChangeArrowheads="1"/>
                        </wps:cNvSpPr>
                        <wps:spPr bwMode="auto">
                          <a:xfrm>
                            <a:off x="2447" y="4077"/>
                            <a:ext cx="6" cy="228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2352200" name="Line 143"/>
                        <wps:cNvCnPr>
                          <a:cxnSpLocks noChangeShapeType="1"/>
                        </wps:cNvCnPr>
                        <wps:spPr bwMode="auto">
                          <a:xfrm>
                            <a:off x="2667" y="4220"/>
                            <a:ext cx="1" cy="214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86942464" name="Rectangle 144"/>
                        <wps:cNvSpPr>
                          <a:spLocks noChangeArrowheads="1"/>
                        </wps:cNvSpPr>
                        <wps:spPr bwMode="auto">
                          <a:xfrm>
                            <a:off x="2667" y="4220"/>
                            <a:ext cx="6" cy="21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572357" name="Line 145"/>
                        <wps:cNvCnPr>
                          <a:cxnSpLocks noChangeShapeType="1"/>
                        </wps:cNvCnPr>
                        <wps:spPr bwMode="auto">
                          <a:xfrm>
                            <a:off x="2910" y="4220"/>
                            <a:ext cx="1" cy="214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86365540" name="Rectangle 146"/>
                        <wps:cNvSpPr>
                          <a:spLocks noChangeArrowheads="1"/>
                        </wps:cNvSpPr>
                        <wps:spPr bwMode="auto">
                          <a:xfrm>
                            <a:off x="2910" y="4220"/>
                            <a:ext cx="6" cy="21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874212" name="Line 147"/>
                        <wps:cNvCnPr>
                          <a:cxnSpLocks noChangeShapeType="1"/>
                        </wps:cNvCnPr>
                        <wps:spPr bwMode="auto">
                          <a:xfrm>
                            <a:off x="3336" y="2211"/>
                            <a:ext cx="1" cy="414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616525704" name="Rectangle 148"/>
                        <wps:cNvSpPr>
                          <a:spLocks noChangeArrowheads="1"/>
                        </wps:cNvSpPr>
                        <wps:spPr bwMode="auto">
                          <a:xfrm>
                            <a:off x="3336" y="2211"/>
                            <a:ext cx="6" cy="41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5065101" name="Line 149"/>
                        <wps:cNvCnPr>
                          <a:cxnSpLocks noChangeShapeType="1"/>
                        </wps:cNvCnPr>
                        <wps:spPr bwMode="auto">
                          <a:xfrm>
                            <a:off x="3650" y="2211"/>
                            <a:ext cx="1" cy="414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80153230" name="Rectangle 150"/>
                        <wps:cNvSpPr>
                          <a:spLocks noChangeArrowheads="1"/>
                        </wps:cNvSpPr>
                        <wps:spPr bwMode="auto">
                          <a:xfrm>
                            <a:off x="3650" y="2211"/>
                            <a:ext cx="6" cy="41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948584" name="Line 151"/>
                        <wps:cNvCnPr>
                          <a:cxnSpLocks noChangeShapeType="1"/>
                        </wps:cNvCnPr>
                        <wps:spPr bwMode="auto">
                          <a:xfrm>
                            <a:off x="3988" y="0"/>
                            <a:ext cx="1" cy="636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16871291" name="Rectangle 152"/>
                        <wps:cNvSpPr>
                          <a:spLocks noChangeArrowheads="1"/>
                        </wps:cNvSpPr>
                        <wps:spPr bwMode="auto">
                          <a:xfrm>
                            <a:off x="3988" y="0"/>
                            <a:ext cx="6" cy="636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157433" name="Line 153"/>
                        <wps:cNvCnPr>
                          <a:cxnSpLocks noChangeShapeType="1"/>
                        </wps:cNvCnPr>
                        <wps:spPr bwMode="auto">
                          <a:xfrm>
                            <a:off x="0" y="0"/>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293735618" name="Rectangle 154"/>
                        <wps:cNvSpPr>
                          <a:spLocks noChangeArrowheads="1"/>
                        </wps:cNvSpPr>
                        <wps:spPr bwMode="auto">
                          <a:xfrm>
                            <a:off x="0" y="0"/>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474077" name="Line 155"/>
                        <wps:cNvCnPr>
                          <a:cxnSpLocks noChangeShapeType="1"/>
                        </wps:cNvCnPr>
                        <wps:spPr bwMode="auto">
                          <a:xfrm>
                            <a:off x="0" y="107"/>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17354728" name="Rectangle 156"/>
                        <wps:cNvSpPr>
                          <a:spLocks noChangeArrowheads="1"/>
                        </wps:cNvSpPr>
                        <wps:spPr bwMode="auto">
                          <a:xfrm>
                            <a:off x="0" y="107"/>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96553" name="Line 157"/>
                        <wps:cNvCnPr>
                          <a:cxnSpLocks noChangeShapeType="1"/>
                        </wps:cNvCnPr>
                        <wps:spPr bwMode="auto">
                          <a:xfrm>
                            <a:off x="0" y="214"/>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98108337" name="Rectangle 158"/>
                        <wps:cNvSpPr>
                          <a:spLocks noChangeArrowheads="1"/>
                        </wps:cNvSpPr>
                        <wps:spPr bwMode="auto">
                          <a:xfrm>
                            <a:off x="0" y="214"/>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5842390" name="Line 159"/>
                        <wps:cNvCnPr>
                          <a:cxnSpLocks noChangeShapeType="1"/>
                        </wps:cNvCnPr>
                        <wps:spPr bwMode="auto">
                          <a:xfrm>
                            <a:off x="0" y="321"/>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099789779" name="Rectangle 160"/>
                        <wps:cNvSpPr>
                          <a:spLocks noChangeArrowheads="1"/>
                        </wps:cNvSpPr>
                        <wps:spPr bwMode="auto">
                          <a:xfrm>
                            <a:off x="0" y="321"/>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033280" name="Line 161"/>
                        <wps:cNvCnPr>
                          <a:cxnSpLocks noChangeShapeType="1"/>
                        </wps:cNvCnPr>
                        <wps:spPr bwMode="auto">
                          <a:xfrm>
                            <a:off x="0" y="559"/>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97747410" name="Rectangle 162"/>
                        <wps:cNvSpPr>
                          <a:spLocks noChangeArrowheads="1"/>
                        </wps:cNvSpPr>
                        <wps:spPr bwMode="auto">
                          <a:xfrm>
                            <a:off x="0" y="559"/>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063470" name="Line 163"/>
                        <wps:cNvCnPr>
                          <a:cxnSpLocks noChangeShapeType="1"/>
                        </wps:cNvCnPr>
                        <wps:spPr bwMode="auto">
                          <a:xfrm>
                            <a:off x="0" y="666"/>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20221899" name="Rectangle 164"/>
                        <wps:cNvSpPr>
                          <a:spLocks noChangeArrowheads="1"/>
                        </wps:cNvSpPr>
                        <wps:spPr bwMode="auto">
                          <a:xfrm>
                            <a:off x="0" y="666"/>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390348" name="Line 165"/>
                        <wps:cNvCnPr>
                          <a:cxnSpLocks noChangeShapeType="1"/>
                        </wps:cNvCnPr>
                        <wps:spPr bwMode="auto">
                          <a:xfrm>
                            <a:off x="0" y="773"/>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55227985" name="Rectangle 166"/>
                        <wps:cNvSpPr>
                          <a:spLocks noChangeArrowheads="1"/>
                        </wps:cNvSpPr>
                        <wps:spPr bwMode="auto">
                          <a:xfrm>
                            <a:off x="0" y="773"/>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524609" name="Line 167"/>
                        <wps:cNvCnPr>
                          <a:cxnSpLocks noChangeShapeType="1"/>
                        </wps:cNvCnPr>
                        <wps:spPr bwMode="auto">
                          <a:xfrm>
                            <a:off x="0" y="880"/>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017695598" name="Rectangle 168"/>
                        <wps:cNvSpPr>
                          <a:spLocks noChangeArrowheads="1"/>
                        </wps:cNvSpPr>
                        <wps:spPr bwMode="auto">
                          <a:xfrm>
                            <a:off x="0" y="880"/>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765726" name="Line 169"/>
                        <wps:cNvCnPr>
                          <a:cxnSpLocks noChangeShapeType="1"/>
                        </wps:cNvCnPr>
                        <wps:spPr bwMode="auto">
                          <a:xfrm>
                            <a:off x="0" y="987"/>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66497962" name="Rectangle 170"/>
                        <wps:cNvSpPr>
                          <a:spLocks noChangeArrowheads="1"/>
                        </wps:cNvSpPr>
                        <wps:spPr bwMode="auto">
                          <a:xfrm>
                            <a:off x="0" y="987"/>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392144" name="Line 171"/>
                        <wps:cNvCnPr>
                          <a:cxnSpLocks noChangeShapeType="1"/>
                        </wps:cNvCnPr>
                        <wps:spPr bwMode="auto">
                          <a:xfrm>
                            <a:off x="0" y="1094"/>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65452129" name="Rectangle 172"/>
                        <wps:cNvSpPr>
                          <a:spLocks noChangeArrowheads="1"/>
                        </wps:cNvSpPr>
                        <wps:spPr bwMode="auto">
                          <a:xfrm>
                            <a:off x="0" y="1094"/>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043769" name="Line 173"/>
                        <wps:cNvCnPr>
                          <a:cxnSpLocks noChangeShapeType="1"/>
                        </wps:cNvCnPr>
                        <wps:spPr bwMode="auto">
                          <a:xfrm>
                            <a:off x="0" y="1201"/>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48078502" name="Rectangle 174"/>
                        <wps:cNvSpPr>
                          <a:spLocks noChangeArrowheads="1"/>
                        </wps:cNvSpPr>
                        <wps:spPr bwMode="auto">
                          <a:xfrm>
                            <a:off x="0" y="1201"/>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450402" name="Line 175"/>
                        <wps:cNvCnPr>
                          <a:cxnSpLocks noChangeShapeType="1"/>
                        </wps:cNvCnPr>
                        <wps:spPr bwMode="auto">
                          <a:xfrm>
                            <a:off x="0" y="1349"/>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42961210" name="Rectangle 176"/>
                        <wps:cNvSpPr>
                          <a:spLocks noChangeArrowheads="1"/>
                        </wps:cNvSpPr>
                        <wps:spPr bwMode="auto">
                          <a:xfrm>
                            <a:off x="0" y="1349"/>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856187" name="Line 177"/>
                        <wps:cNvCnPr>
                          <a:cxnSpLocks noChangeShapeType="1"/>
                        </wps:cNvCnPr>
                        <wps:spPr bwMode="auto">
                          <a:xfrm>
                            <a:off x="0" y="1456"/>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94271026" name="Rectangle 178"/>
                        <wps:cNvSpPr>
                          <a:spLocks noChangeArrowheads="1"/>
                        </wps:cNvSpPr>
                        <wps:spPr bwMode="auto">
                          <a:xfrm>
                            <a:off x="0" y="1456"/>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5228770" name="Line 179"/>
                        <wps:cNvCnPr>
                          <a:cxnSpLocks noChangeShapeType="1"/>
                        </wps:cNvCnPr>
                        <wps:spPr bwMode="auto">
                          <a:xfrm>
                            <a:off x="0" y="1563"/>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46067557" name="Rectangle 180"/>
                        <wps:cNvSpPr>
                          <a:spLocks noChangeArrowheads="1"/>
                        </wps:cNvSpPr>
                        <wps:spPr bwMode="auto">
                          <a:xfrm>
                            <a:off x="0" y="1563"/>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729601" name="Line 181"/>
                        <wps:cNvCnPr>
                          <a:cxnSpLocks noChangeShapeType="1"/>
                        </wps:cNvCnPr>
                        <wps:spPr bwMode="auto">
                          <a:xfrm>
                            <a:off x="0" y="1670"/>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11737785" name="Rectangle 182"/>
                        <wps:cNvSpPr>
                          <a:spLocks noChangeArrowheads="1"/>
                        </wps:cNvSpPr>
                        <wps:spPr bwMode="auto">
                          <a:xfrm>
                            <a:off x="0" y="1670"/>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5802181" name="Line 183"/>
                        <wps:cNvCnPr>
                          <a:cxnSpLocks noChangeShapeType="1"/>
                        </wps:cNvCnPr>
                        <wps:spPr bwMode="auto">
                          <a:xfrm>
                            <a:off x="0" y="1777"/>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70913807" name="Rectangle 184"/>
                        <wps:cNvSpPr>
                          <a:spLocks noChangeArrowheads="1"/>
                        </wps:cNvSpPr>
                        <wps:spPr bwMode="auto">
                          <a:xfrm>
                            <a:off x="0" y="1777"/>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628106" name="Line 185"/>
                        <wps:cNvCnPr>
                          <a:cxnSpLocks noChangeShapeType="1"/>
                        </wps:cNvCnPr>
                        <wps:spPr bwMode="auto">
                          <a:xfrm>
                            <a:off x="0" y="1884"/>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9829712" name="Rectangle 186"/>
                        <wps:cNvSpPr>
                          <a:spLocks noChangeArrowheads="1"/>
                        </wps:cNvSpPr>
                        <wps:spPr bwMode="auto">
                          <a:xfrm>
                            <a:off x="0" y="1884"/>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753275" name="Line 187"/>
                        <wps:cNvCnPr>
                          <a:cxnSpLocks noChangeShapeType="1"/>
                        </wps:cNvCnPr>
                        <wps:spPr bwMode="auto">
                          <a:xfrm>
                            <a:off x="0" y="1991"/>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680451691" name="Rectangle 188"/>
                        <wps:cNvSpPr>
                          <a:spLocks noChangeArrowheads="1"/>
                        </wps:cNvSpPr>
                        <wps:spPr bwMode="auto">
                          <a:xfrm>
                            <a:off x="0" y="1991"/>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2515761" name="Line 189"/>
                        <wps:cNvCnPr>
                          <a:cxnSpLocks noChangeShapeType="1"/>
                        </wps:cNvCnPr>
                        <wps:spPr bwMode="auto">
                          <a:xfrm>
                            <a:off x="0" y="2098"/>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507905134" name="Rectangle 190"/>
                        <wps:cNvSpPr>
                          <a:spLocks noChangeArrowheads="1"/>
                        </wps:cNvSpPr>
                        <wps:spPr bwMode="auto">
                          <a:xfrm>
                            <a:off x="0" y="2098"/>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104834" name="Line 191"/>
                        <wps:cNvCnPr>
                          <a:cxnSpLocks noChangeShapeType="1"/>
                        </wps:cNvCnPr>
                        <wps:spPr bwMode="auto">
                          <a:xfrm>
                            <a:off x="0" y="2205"/>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340842" name="Rectangle 192"/>
                        <wps:cNvSpPr>
                          <a:spLocks noChangeArrowheads="1"/>
                        </wps:cNvSpPr>
                        <wps:spPr bwMode="auto">
                          <a:xfrm>
                            <a:off x="0" y="2205"/>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6461896" name="Line 193"/>
                        <wps:cNvCnPr>
                          <a:cxnSpLocks noChangeShapeType="1"/>
                        </wps:cNvCnPr>
                        <wps:spPr bwMode="auto">
                          <a:xfrm>
                            <a:off x="0" y="2312"/>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460059191" name="Rectangle 194"/>
                        <wps:cNvSpPr>
                          <a:spLocks noChangeArrowheads="1"/>
                        </wps:cNvSpPr>
                        <wps:spPr bwMode="auto">
                          <a:xfrm>
                            <a:off x="0" y="2312"/>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7028836" name="Line 195"/>
                        <wps:cNvCnPr>
                          <a:cxnSpLocks noChangeShapeType="1"/>
                        </wps:cNvCnPr>
                        <wps:spPr bwMode="auto">
                          <a:xfrm>
                            <a:off x="0" y="2419"/>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08419578" name="Rectangle 196"/>
                        <wps:cNvSpPr>
                          <a:spLocks noChangeArrowheads="1"/>
                        </wps:cNvSpPr>
                        <wps:spPr bwMode="auto">
                          <a:xfrm>
                            <a:off x="0" y="2419"/>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04036" name="Line 197"/>
                        <wps:cNvCnPr>
                          <a:cxnSpLocks noChangeShapeType="1"/>
                        </wps:cNvCnPr>
                        <wps:spPr bwMode="auto">
                          <a:xfrm>
                            <a:off x="0" y="2526"/>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481526370" name="Rectangle 198"/>
                        <wps:cNvSpPr>
                          <a:spLocks noChangeArrowheads="1"/>
                        </wps:cNvSpPr>
                        <wps:spPr bwMode="auto">
                          <a:xfrm>
                            <a:off x="0" y="2526"/>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588654" name="Line 199"/>
                        <wps:cNvCnPr>
                          <a:cxnSpLocks noChangeShapeType="1"/>
                        </wps:cNvCnPr>
                        <wps:spPr bwMode="auto">
                          <a:xfrm>
                            <a:off x="0" y="2633"/>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44097054" name="Rectangle 200"/>
                        <wps:cNvSpPr>
                          <a:spLocks noChangeArrowheads="1"/>
                        </wps:cNvSpPr>
                        <wps:spPr bwMode="auto">
                          <a:xfrm>
                            <a:off x="0" y="2633"/>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3142804" name="Line 201"/>
                        <wps:cNvCnPr>
                          <a:cxnSpLocks noChangeShapeType="1"/>
                        </wps:cNvCnPr>
                        <wps:spPr bwMode="auto">
                          <a:xfrm>
                            <a:off x="0" y="2740"/>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23566891" name="Rectangle 202"/>
                        <wps:cNvSpPr>
                          <a:spLocks noChangeArrowheads="1"/>
                        </wps:cNvSpPr>
                        <wps:spPr bwMode="auto">
                          <a:xfrm>
                            <a:off x="0" y="2740"/>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1548751" name="Line 203"/>
                        <wps:cNvCnPr>
                          <a:cxnSpLocks noChangeShapeType="1"/>
                        </wps:cNvCnPr>
                        <wps:spPr bwMode="auto">
                          <a:xfrm>
                            <a:off x="0" y="2847"/>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51334186" name="Rectangle 204"/>
                        <wps:cNvSpPr>
                          <a:spLocks noChangeArrowheads="1"/>
                        </wps:cNvSpPr>
                        <wps:spPr bwMode="auto">
                          <a:xfrm>
                            <a:off x="0" y="2847"/>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324886" name="Line 205"/>
                        <wps:cNvCnPr>
                          <a:cxnSpLocks noChangeShapeType="1"/>
                        </wps:cNvCnPr>
                        <wps:spPr bwMode="auto">
                          <a:xfrm>
                            <a:off x="0" y="2954"/>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56428137" name="Rectangle 206"/>
                        <wps:cNvSpPr>
                          <a:spLocks noChangeArrowheads="1"/>
                        </wps:cNvSpPr>
                        <wps:spPr bwMode="auto">
                          <a:xfrm>
                            <a:off x="0" y="2954"/>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25261" name="Line 207"/>
                        <wps:cNvCnPr>
                          <a:cxnSpLocks noChangeShapeType="1"/>
                        </wps:cNvCnPr>
                        <wps:spPr bwMode="auto">
                          <a:xfrm>
                            <a:off x="0" y="3061"/>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46303825" name="Rectangle 208"/>
                        <wps:cNvSpPr>
                          <a:spLocks noChangeArrowheads="1"/>
                        </wps:cNvSpPr>
                        <wps:spPr bwMode="auto">
                          <a:xfrm>
                            <a:off x="0" y="3061"/>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7576060" name="Line 209"/>
                        <wps:cNvCnPr>
                          <a:cxnSpLocks noChangeShapeType="1"/>
                        </wps:cNvCnPr>
                        <wps:spPr bwMode="auto">
                          <a:xfrm>
                            <a:off x="0" y="3168"/>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676174911" name="Rectangle 210"/>
                        <wps:cNvSpPr>
                          <a:spLocks noChangeArrowheads="1"/>
                        </wps:cNvSpPr>
                        <wps:spPr bwMode="auto">
                          <a:xfrm>
                            <a:off x="0" y="3168"/>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937884" name="Line 211"/>
                        <wps:cNvCnPr>
                          <a:cxnSpLocks noChangeShapeType="1"/>
                        </wps:cNvCnPr>
                        <wps:spPr bwMode="auto">
                          <a:xfrm>
                            <a:off x="0" y="3275"/>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4919653" name="Rectangle 212"/>
                        <wps:cNvSpPr>
                          <a:spLocks noChangeArrowheads="1"/>
                        </wps:cNvSpPr>
                        <wps:spPr bwMode="auto">
                          <a:xfrm>
                            <a:off x="0" y="3275"/>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156980" name="Line 213"/>
                        <wps:cNvCnPr>
                          <a:cxnSpLocks noChangeShapeType="1"/>
                        </wps:cNvCnPr>
                        <wps:spPr bwMode="auto">
                          <a:xfrm>
                            <a:off x="0" y="3382"/>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15926921" name="Rectangle 214"/>
                        <wps:cNvSpPr>
                          <a:spLocks noChangeArrowheads="1"/>
                        </wps:cNvSpPr>
                        <wps:spPr bwMode="auto">
                          <a:xfrm>
                            <a:off x="0" y="3382"/>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693158" name="Line 215"/>
                        <wps:cNvCnPr>
                          <a:cxnSpLocks noChangeShapeType="1"/>
                        </wps:cNvCnPr>
                        <wps:spPr bwMode="auto">
                          <a:xfrm>
                            <a:off x="0" y="3489"/>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66981563" name="Rectangle 216"/>
                        <wps:cNvSpPr>
                          <a:spLocks noChangeArrowheads="1"/>
                        </wps:cNvSpPr>
                        <wps:spPr bwMode="auto">
                          <a:xfrm>
                            <a:off x="0" y="3489"/>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436329" name="Line 217"/>
                        <wps:cNvCnPr>
                          <a:cxnSpLocks noChangeShapeType="1"/>
                        </wps:cNvCnPr>
                        <wps:spPr bwMode="auto">
                          <a:xfrm>
                            <a:off x="0" y="3596"/>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48329608" name="Rectangle 218"/>
                        <wps:cNvSpPr>
                          <a:spLocks noChangeArrowheads="1"/>
                        </wps:cNvSpPr>
                        <wps:spPr bwMode="auto">
                          <a:xfrm>
                            <a:off x="0" y="3596"/>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228443" name="Line 219"/>
                        <wps:cNvCnPr>
                          <a:cxnSpLocks noChangeShapeType="1"/>
                        </wps:cNvCnPr>
                        <wps:spPr bwMode="auto">
                          <a:xfrm>
                            <a:off x="0" y="3703"/>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94246682" name="Rectangle 220"/>
                        <wps:cNvSpPr>
                          <a:spLocks noChangeArrowheads="1"/>
                        </wps:cNvSpPr>
                        <wps:spPr bwMode="auto">
                          <a:xfrm>
                            <a:off x="0" y="3703"/>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9443970" name="Line 221"/>
                        <wps:cNvCnPr>
                          <a:cxnSpLocks noChangeShapeType="1"/>
                        </wps:cNvCnPr>
                        <wps:spPr bwMode="auto">
                          <a:xfrm>
                            <a:off x="0" y="3810"/>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33184494" name="Rectangle 222"/>
                        <wps:cNvSpPr>
                          <a:spLocks noChangeArrowheads="1"/>
                        </wps:cNvSpPr>
                        <wps:spPr bwMode="auto">
                          <a:xfrm>
                            <a:off x="0" y="3810"/>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0861981" name="Line 223"/>
                        <wps:cNvCnPr>
                          <a:cxnSpLocks noChangeShapeType="1"/>
                        </wps:cNvCnPr>
                        <wps:spPr bwMode="auto">
                          <a:xfrm>
                            <a:off x="0" y="3929"/>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059710717" name="Rectangle 224"/>
                        <wps:cNvSpPr>
                          <a:spLocks noChangeArrowheads="1"/>
                        </wps:cNvSpPr>
                        <wps:spPr bwMode="auto">
                          <a:xfrm>
                            <a:off x="0" y="3929"/>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6827472" name="Line 225"/>
                        <wps:cNvCnPr>
                          <a:cxnSpLocks noChangeShapeType="1"/>
                        </wps:cNvCnPr>
                        <wps:spPr bwMode="auto">
                          <a:xfrm>
                            <a:off x="0" y="4072"/>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14721221" name="Rectangle 226"/>
                        <wps:cNvSpPr>
                          <a:spLocks noChangeArrowheads="1"/>
                        </wps:cNvSpPr>
                        <wps:spPr bwMode="auto">
                          <a:xfrm>
                            <a:off x="0" y="4072"/>
                            <a:ext cx="4000"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7772366" name="Line 227"/>
                        <wps:cNvCnPr>
                          <a:cxnSpLocks noChangeShapeType="1"/>
                        </wps:cNvCnPr>
                        <wps:spPr bwMode="auto">
                          <a:xfrm>
                            <a:off x="0" y="4214"/>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09690603" name="Rectangle 228"/>
                        <wps:cNvSpPr>
                          <a:spLocks noChangeArrowheads="1"/>
                        </wps:cNvSpPr>
                        <wps:spPr bwMode="auto">
                          <a:xfrm>
                            <a:off x="0" y="4214"/>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701210" name="Line 229"/>
                        <wps:cNvCnPr>
                          <a:cxnSpLocks noChangeShapeType="1"/>
                        </wps:cNvCnPr>
                        <wps:spPr bwMode="auto">
                          <a:xfrm>
                            <a:off x="0" y="4321"/>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40286549" name="Rectangle 230"/>
                        <wps:cNvSpPr>
                          <a:spLocks noChangeArrowheads="1"/>
                        </wps:cNvSpPr>
                        <wps:spPr bwMode="auto">
                          <a:xfrm>
                            <a:off x="0" y="4321"/>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4296058" name="Line 231"/>
                        <wps:cNvCnPr>
                          <a:cxnSpLocks noChangeShapeType="1"/>
                        </wps:cNvCnPr>
                        <wps:spPr bwMode="auto">
                          <a:xfrm>
                            <a:off x="0" y="4428"/>
                            <a:ext cx="3994"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21887405" name="Rectangle 232"/>
                        <wps:cNvSpPr>
                          <a:spLocks noChangeArrowheads="1"/>
                        </wps:cNvSpPr>
                        <wps:spPr bwMode="auto">
                          <a:xfrm>
                            <a:off x="0" y="4428"/>
                            <a:ext cx="400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A1C4E3" id="グループ化 29" o:spid="_x0000_s1038" style="position:absolute;left:0;text-align:left;margin-left:268.7pt;margin-top:52.15pt;width:221.1pt;height:285.55pt;z-index:251718656" coordsize="4000,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">
                <v:rect id="Rectangle 33" o:spid="_x0000_s1039" style="position:absolute;left:1464;top:1236;width:81;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" filled="f" stroked="f">
                  <v:textbox inset="0,0,0,0">
                    <w:txbxContent>
                      <w:p w14:paraId="2C444E3A" w14:textId="77777777" w:rsidR="00E51BCC" w:rsidRDefault="00E51BCC" w:rsidP="00E51BCC">
                        <w:r>
                          <w:rPr>
                            <w:rFonts w:ascii="ＭＳ 明朝" w:cs="ＭＳ 明朝" w:hint="eastAsia"/>
                            <w:color w:val="000000"/>
                            <w:kern w:val="0"/>
                            <w:sz w:val="8"/>
                            <w:szCs w:val="8"/>
                          </w:rPr>
                          <w:t>様</w:t>
                        </w:r>
                      </w:p>
                    </w:txbxContent>
                  </v:textbox>
                </v:rect>
                <v:rect id="Rectangle 34" o:spid="_x0000_s1040" style="position:absolute;left:444;top:2758;width:161;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" filled="f" stroked="f">
                  <v:textbox inset="0,0,0,0">
                    <w:txbxContent>
                      <w:p w14:paraId="017D4CF2" w14:textId="77777777" w:rsidR="00E51BCC" w:rsidRDefault="00E51BCC" w:rsidP="00E51BCC">
                        <w:r>
                          <w:rPr>
                            <w:rFonts w:ascii="ＭＳ 明朝" w:cs="ＭＳ 明朝" w:hint="eastAsia"/>
                            <w:color w:val="000000"/>
                            <w:kern w:val="0"/>
                            <w:sz w:val="8"/>
                            <w:szCs w:val="8"/>
                          </w:rPr>
                          <w:t>令和</w:t>
                        </w:r>
                      </w:p>
                    </w:txbxContent>
                  </v:textbox>
                </v:rect>
                <v:rect id="Rectangle 35" o:spid="_x0000_s1041" style="position:absolute;left:836;top:2758;width:81;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" filled="f" stroked="f">
                  <v:textbox inset="0,0,0,0">
                    <w:txbxContent>
                      <w:p w14:paraId="2339DBEA" w14:textId="77777777" w:rsidR="00E51BCC" w:rsidRDefault="00E51BCC" w:rsidP="00E51BCC">
                        <w:r>
                          <w:rPr>
                            <w:rFonts w:ascii="ＭＳ 明朝" w:cs="ＭＳ 明朝" w:hint="eastAsia"/>
                            <w:color w:val="000000"/>
                            <w:kern w:val="0"/>
                            <w:sz w:val="8"/>
                            <w:szCs w:val="8"/>
                          </w:rPr>
                          <w:t>年</w:t>
                        </w:r>
                      </w:p>
                    </w:txbxContent>
                  </v:textbox>
                </v:rect>
                <v:rect id="Rectangle 36" o:spid="_x0000_s1042" style="position:absolute;left:1132;top:2758;width:81;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" filled="f" stroked="f">
                  <v:textbox inset="0,0,0,0">
                    <w:txbxContent>
                      <w:p w14:paraId="593FD01A" w14:textId="77777777" w:rsidR="00E51BCC" w:rsidRDefault="00E51BCC" w:rsidP="00E51BCC">
                        <w:r>
                          <w:rPr>
                            <w:rFonts w:ascii="ＭＳ 明朝" w:cs="ＭＳ 明朝" w:hint="eastAsia"/>
                            <w:color w:val="000000"/>
                            <w:kern w:val="0"/>
                            <w:sz w:val="8"/>
                            <w:szCs w:val="8"/>
                          </w:rPr>
                          <w:t>月</w:t>
                        </w:r>
                      </w:p>
                    </w:txbxContent>
                  </v:textbox>
                </v:rect>
                <v:rect id="Rectangle 37" o:spid="_x0000_s1043" style="position:absolute;left:1464;top:2758;width:81;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" filled="f" stroked="f">
                  <v:textbox inset="0,0,0,0">
                    <w:txbxContent>
                      <w:p w14:paraId="4E705B53" w14:textId="77777777" w:rsidR="00E51BCC" w:rsidRDefault="00E51BCC" w:rsidP="00E51BCC">
                        <w:r>
                          <w:rPr>
                            <w:rFonts w:ascii="ＭＳ 明朝" w:cs="ＭＳ 明朝" w:hint="eastAsia"/>
                            <w:color w:val="000000"/>
                            <w:kern w:val="0"/>
                            <w:sz w:val="8"/>
                            <w:szCs w:val="8"/>
                          </w:rPr>
                          <w:t>日</w:t>
                        </w:r>
                      </w:p>
                    </w:txbxContent>
                  </v:textbox>
                </v:rect>
                <v:rect id="Rectangle 38" o:spid="_x0000_s1044" style="position:absolute;left:2039;top:3834;width:881;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" filled="f" stroked="f">
                  <v:textbox inset="0,0,0,0">
                    <w:txbxContent>
                      <w:p w14:paraId="258486F8" w14:textId="77777777" w:rsidR="00E51BCC" w:rsidRDefault="00E51BCC" w:rsidP="00E51BCC">
                        <w:r>
                          <w:rPr>
                            <w:rFonts w:ascii="ＭＳ 明朝" w:cs="ＭＳ 明朝" w:hint="eastAsia"/>
                            <w:color w:val="000000"/>
                            <w:kern w:val="0"/>
                            <w:sz w:val="8"/>
                            <w:szCs w:val="8"/>
                          </w:rPr>
                          <w:t>京都府高等学校文化連盟</w:t>
                        </w:r>
                      </w:p>
                    </w:txbxContent>
                  </v:textbox>
                </v:rect>
                <v:rect id="Rectangle 39" o:spid="_x0000_s1045" style="position:absolute;left:2927;top:3965;width:241;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" filled="f" stroked="f">
                  <v:textbox inset="0,0,0,0">
                    <w:txbxContent>
                      <w:p w14:paraId="29E3A7E2" w14:textId="77777777" w:rsidR="00E51BCC" w:rsidRDefault="00E51BCC" w:rsidP="00E51BCC">
                        <w:r>
                          <w:rPr>
                            <w:rFonts w:ascii="ＭＳ 明朝" w:cs="ＭＳ 明朝" w:hint="eastAsia"/>
                            <w:color w:val="000000"/>
                            <w:kern w:val="0"/>
                            <w:sz w:val="8"/>
                            <w:szCs w:val="8"/>
                          </w:rPr>
                          <w:t>専門部</w:t>
                        </w:r>
                      </w:p>
                    </w:txbxContent>
                  </v:textbox>
                </v:rect>
                <v:rect id="Rectangle 40" o:spid="_x0000_s1046" style="position:absolute;left:2039;top:4107;width:241;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" filled="f" stroked="f">
                  <v:textbox inset="0,0,0,0">
                    <w:txbxContent>
                      <w:p w14:paraId="7859D4DC" w14:textId="77777777" w:rsidR="00E51BCC" w:rsidRDefault="00E51BCC" w:rsidP="00E51BCC">
                        <w:r>
                          <w:rPr>
                            <w:rFonts w:ascii="ＭＳ 明朝" w:cs="ＭＳ 明朝" w:hint="eastAsia"/>
                            <w:color w:val="000000"/>
                            <w:kern w:val="0"/>
                            <w:sz w:val="8"/>
                            <w:szCs w:val="8"/>
                          </w:rPr>
                          <w:t>会</w:t>
                        </w:r>
                        <w:r>
                          <w:rPr>
                            <w:rFonts w:ascii="ＭＳ 明朝" w:cs="ＭＳ 明朝"/>
                            <w:color w:val="000000"/>
                            <w:kern w:val="0"/>
                            <w:sz w:val="8"/>
                            <w:szCs w:val="8"/>
                          </w:rPr>
                          <w:t xml:space="preserve">  長</w:t>
                        </w:r>
                      </w:p>
                    </w:txbxContent>
                  </v:textbox>
                </v:rect>
                <v:rect id="Rectangle 41" o:spid="_x0000_s1047" style="position:absolute;left:1108;top:363;width:1801;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" filled="f" stroked="f">
                  <v:textbox inset="0,0,0,0">
                    <w:txbxContent>
                      <w:p w14:paraId="47A64022" w14:textId="77777777" w:rsidR="00E51BCC" w:rsidRDefault="00E51BCC" w:rsidP="00E51BCC">
                        <w:r>
                          <w:rPr>
                            <w:rFonts w:ascii="ＭＳ 明朝" w:cs="ＭＳ 明朝" w:hint="eastAsia"/>
                            <w:color w:val="000000"/>
                            <w:kern w:val="0"/>
                            <w:sz w:val="18"/>
                            <w:szCs w:val="18"/>
                          </w:rPr>
                          <w:t>専門部協賛申込確認書</w:t>
                        </w:r>
                      </w:p>
                    </w:txbxContent>
                  </v:textbox>
                </v:rect>
                <v:rect id="Rectangle 42" o:spid="_x0000_s1048" style="position:absolute;left:2477;top:4054;width:181;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" filled="f" stroked="f">
                  <v:textbox inset="0,0,0,0">
                    <w:txbxContent>
                      <w:p w14:paraId="59BD6E6D" w14:textId="77777777" w:rsidR="00E51BCC" w:rsidRDefault="00E51BCC" w:rsidP="00E51BCC"/>
                    </w:txbxContent>
                  </v:textbox>
                </v:rect>
                <v:rect id="Rectangle 43" o:spid="_x0000_s1049" style="position:absolute;left:456;top:1189;width:181;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" filled="f" stroked="f">
                  <v:textbox inset="0,0,0,0">
                    <w:txbxContent>
                      <w:p w14:paraId="303AB677" w14:textId="77777777" w:rsidR="00E51BCC" w:rsidRDefault="00E51BCC" w:rsidP="00E51BCC"/>
                    </w:txbxContent>
                  </v:textbox>
                </v:rect>
                <v:rect id="Rectangle 44" o:spid="_x0000_s1050" style="position:absolute;left:2050;top:3911;width:181;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" filled="f" stroked="f">
                  <v:textbox inset="0,0,0,0">
                    <w:txbxContent>
                      <w:p w14:paraId="03F399B9" w14:textId="77777777" w:rsidR="00E51BCC" w:rsidRDefault="00E51BCC" w:rsidP="00E51BCC"/>
                    </w:txbxContent>
                  </v:textbox>
                </v:rect>
                <v:rect id="Rectangle 45" o:spid="_x0000_s1051" style="position:absolute;left:290;top:2003;width:2881;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" filled="f" stroked="f">
                  <v:textbox inset="0,0,0,0">
                    <w:txbxContent>
                      <w:p w14:paraId="1297C26E" w14:textId="77777777" w:rsidR="00E51BCC" w:rsidRDefault="00E51BCC" w:rsidP="00E51BCC">
                        <w:r>
                          <w:rPr>
                            <w:rFonts w:ascii="ＭＳ 明朝" w:cs="ＭＳ 明朝" w:hint="eastAsia"/>
                            <w:color w:val="000000"/>
                            <w:kern w:val="0"/>
                            <w:sz w:val="8"/>
                            <w:szCs w:val="8"/>
                          </w:rPr>
                          <w:t>先に申込みのあった京都府高等学校文化連盟専門部協賛について確認しました。</w:t>
                        </w:r>
                      </w:p>
                    </w:txbxContent>
                  </v:textbox>
                </v:rect>
                <v:rect id="Rectangle 46" o:spid="_x0000_s1052" style="position:absolute;left:18;top:2110;width:2641;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" filled="f" stroked="f">
                  <v:textbox inset="0,0,0,0">
                    <w:txbxContent>
                      <w:p w14:paraId="2BF61525" w14:textId="77777777" w:rsidR="00E51BCC" w:rsidRDefault="00E51BCC" w:rsidP="00E51BCC">
                        <w:r>
                          <w:rPr>
                            <w:rFonts w:ascii="ＭＳ 明朝" w:cs="ＭＳ 明朝" w:hint="eastAsia"/>
                            <w:color w:val="000000"/>
                            <w:kern w:val="0"/>
                            <w:sz w:val="8"/>
                            <w:szCs w:val="8"/>
                          </w:rPr>
                          <w:t xml:space="preserve">　　　つきましては、請求書に記載の指定口座へ振込みをお願いします。</w:t>
                        </w:r>
                      </w:p>
                    </w:txbxContent>
                  </v:textbox>
                </v:rect>
                <v:line id="Line 47" o:spid="_x0000_s1053" style="position:absolute;visibility:visible;mso-wrap-style:square" from="427,0" to="42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" strokecolor="#d4d4d4" strokeweight="0"/>
                <v:rect id="Rectangle 48" o:spid="_x0000_s1054" style="position:absolute;left:427;width:6;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" fillcolor="#d4d4d4" stroked="f"/>
                <v:line id="Line 49" o:spid="_x0000_s1055" style="position:absolute;visibility:visible;mso-wrap-style:square" from="646,0" to="64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" strokecolor="#d4d4d4" strokeweight="0"/>
                <v:rect id="Rectangle 50" o:spid="_x0000_s1056" style="position:absolute;left:646;width:6;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" fillcolor="#d4d4d4" stroked="f"/>
                <v:line id="Line 51" o:spid="_x0000_s1057" style="position:absolute;visibility:visible;mso-wrap-style:square" from="818,0" to="81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" strokecolor="#d4d4d4" strokeweight="0"/>
                <v:rect id="Rectangle 52" o:spid="_x0000_s1058" style="position:absolute;left:818;width:6;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" fillcolor="#d4d4d4" stroked="f"/>
                <v:line id="Line 53" o:spid="_x0000_s1059" style="position:absolute;visibility:visible;mso-wrap-style:square" from="942,0" to="94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" strokecolor="#d4d4d4" strokeweight="0"/>
                <v:rect id="Rectangle 54" o:spid="_x0000_s1060" style="position:absolute;left:942;width:6;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" fillcolor="#d4d4d4" stroked="f"/>
                <v:line id="Line 55" o:spid="_x0000_s1061" style="position:absolute;visibility:visible;mso-wrap-style:square" from="1114,0" to="111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" strokecolor="#d4d4d4" strokeweight="0"/>
                <v:rect id="Rectangle 56" o:spid="_x0000_s1062" style="position:absolute;left:1114;width:6;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" fillcolor="#d4d4d4" stroked="f"/>
                <v:line id="Line 57" o:spid="_x0000_s1063" style="position:absolute;visibility:visible;mso-wrap-style:square" from="1274,0" to="127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" strokecolor="#d4d4d4" strokeweight="0"/>
                <v:rect id="Rectangle 58" o:spid="_x0000_s1064" style="position:absolute;left:1274;width:6;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" fillcolor="#d4d4d4" stroked="f"/>
                <v:line id="Line 59" o:spid="_x0000_s1065" style="position:absolute;visibility:visible;mso-wrap-style:square" from="1446,0" to="144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" strokecolor="#d4d4d4" strokeweight="0"/>
                <v:rect id="Rectangle 60" o:spid="_x0000_s1066" style="position:absolute;left:1446;width:6;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" fillcolor="#d4d4d4" stroked="f"/>
                <v:line id="Line 61" o:spid="_x0000_s1067" style="position:absolute;visibility:visible;mso-wrap-style:square" from="1594,0" to="159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" strokecolor="#d4d4d4" strokeweight="0"/>
                <v:rect id="Rectangle 62" o:spid="_x0000_s1068" style="position:absolute;left:1594;width:6;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" fillcolor="#d4d4d4" stroked="f"/>
                <v:line id="Line 63" o:spid="_x0000_s1069" style="position:absolute;visibility:visible;mso-wrap-style:square" from="2021,0" to="202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" strokecolor="#d4d4d4" strokeweight="0"/>
                <v:rect id="Rectangle 64" o:spid="_x0000_s1070" style="position:absolute;left:2021;width:6;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" fillcolor="#d4d4d4" stroked="f"/>
                <v:line id="Line 65" o:spid="_x0000_s1071" style="position:absolute;visibility:visible;mso-wrap-style:square" from="2447,0" to="244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" strokecolor="#d4d4d4" strokeweight="0"/>
                <v:rect id="Rectangle 66" o:spid="_x0000_s1072" style="position:absolute;left:2447;width:6;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" fillcolor="#d4d4d4" stroked="f"/>
                <v:line id="Line 67" o:spid="_x0000_s1073" style="position:absolute;visibility:visible;mso-wrap-style:square" from="2667,0" to="266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" strokecolor="#d4d4d4" strokeweight="0"/>
                <v:rect id="Rectangle 68" o:spid="_x0000_s1074" style="position:absolute;left:2667;width:6;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" fillcolor="#d4d4d4" stroked="f"/>
                <v:line id="Line 69" o:spid="_x0000_s1075" style="position:absolute;visibility:visible;mso-wrap-style:square" from="2910,0" to="2910,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" strokecolor="#d4d4d4" strokeweight="0"/>
                <v:rect id="Rectangle 70" o:spid="_x0000_s1076" style="position:absolute;left:2910;width:6;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" fillcolor="#d4d4d4" stroked="f"/>
                <v:line id="Line 71" o:spid="_x0000_s1077" style="position:absolute;visibility:visible;mso-wrap-style:square" from="3336,0" to="333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" strokecolor="#d4d4d4" strokeweight="0"/>
                <v:rect id="Rectangle 72" o:spid="_x0000_s1078" style="position:absolute;left:3336;width:6;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" fillcolor="#d4d4d4" stroked="f"/>
                <v:line id="Line 73" o:spid="_x0000_s1079" style="position:absolute;visibility:visible;mso-wrap-style:square" from="3650,0" to="3650,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" strokecolor="#d4d4d4" strokeweight="0"/>
                <v:rect id="Rectangle 74" o:spid="_x0000_s1080" style="position:absolute;left:3650;width:6;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" fillcolor="#d4d4d4" stroked="f"/>
                <v:line id="Line 75" o:spid="_x0000_s1081" style="position:absolute;visibility:visible;mso-wrap-style:square" from="646,565" to="646,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" strokecolor="#d4d4d4" strokeweight="0"/>
                <v:rect id="Rectangle 76" o:spid="_x0000_s1082" style="position:absolute;left:646;top:565;width:6;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" fillcolor="#d4d4d4" stroked="f"/>
                <v:line id="Line 77" o:spid="_x0000_s1083" style="position:absolute;visibility:visible;mso-wrap-style:square" from="818,565" to="818,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" strokecolor="#d4d4d4" strokeweight="0"/>
                <v:rect id="Rectangle 78" o:spid="_x0000_s1084" style="position:absolute;left:818;top:565;width:6;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" fillcolor="#d4d4d4" stroked="f"/>
                <v:line id="Line 79" o:spid="_x0000_s1085" style="position:absolute;visibility:visible;mso-wrap-style:square" from="942,565" to="942,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" strokecolor="#d4d4d4" strokeweight="0"/>
                <v:rect id="Rectangle 80" o:spid="_x0000_s1086" style="position:absolute;left:942;top:565;width:6;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" fillcolor="#d4d4d4" stroked="f"/>
                <v:line id="Line 81" o:spid="_x0000_s1087" style="position:absolute;visibility:visible;mso-wrap-style:square" from="1114,565" to="1114,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" strokecolor="#d4d4d4" strokeweight="0"/>
                <v:rect id="Rectangle 82" o:spid="_x0000_s1088" style="position:absolute;left:1114;top:565;width:6;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" fillcolor="#d4d4d4" stroked="f"/>
                <v:line id="Line 83" o:spid="_x0000_s1089" style="position:absolute;visibility:visible;mso-wrap-style:square" from="1274,565" to="1274,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" strokecolor="#d4d4d4" strokeweight="0"/>
                <v:rect id="Rectangle 84" o:spid="_x0000_s1090" style="position:absolute;left:1274;top:565;width:6;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" fillcolor="#d4d4d4" stroked="f"/>
                <v:line id="Line 85" o:spid="_x0000_s1091" style="position:absolute;visibility:visible;mso-wrap-style:square" from="427,565" to="427,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" strokecolor="#d4d4d4" strokeweight="0"/>
                <v:rect id="Rectangle 86" o:spid="_x0000_s1092" style="position:absolute;left:427;top:565;width: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" fillcolor="#d4d4d4" stroked="f"/>
                <v:line id="Line 87" o:spid="_x0000_s1093" style="position:absolute;visibility:visible;mso-wrap-style:square" from="646,1355" to="646,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" strokecolor="#d4d4d4" strokeweight="0"/>
                <v:rect id="Rectangle 88" o:spid="_x0000_s1094" style="position:absolute;left:646;top:1355;width:6;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" fillcolor="#d4d4d4" stroked="f"/>
                <v:line id="Line 89" o:spid="_x0000_s1095" style="position:absolute;visibility:visible;mso-wrap-style:square" from="818,1355" to="818,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" strokecolor="#d4d4d4" strokeweight="0"/>
                <v:rect id="Rectangle 90" o:spid="_x0000_s1096" style="position:absolute;left:818;top:1355;width:6;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" fillcolor="#d4d4d4" stroked="f"/>
                <v:line id="Line 91" o:spid="_x0000_s1097" style="position:absolute;visibility:visible;mso-wrap-style:square" from="942,1355" to="942,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" strokecolor="#d4d4d4" strokeweight="0"/>
                <v:rect id="Rectangle 92" o:spid="_x0000_s1098" style="position:absolute;left:942;top:1355;width:6;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" fillcolor="#d4d4d4" stroked="f"/>
                <v:line id="Line 93" o:spid="_x0000_s1099" style="position:absolute;visibility:visible;mso-wrap-style:square" from="1114,1355" to="1114,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" strokecolor="#d4d4d4" strokeweight="0"/>
                <v:rect id="Rectangle 94" o:spid="_x0000_s1100" style="position:absolute;left:1114;top:1355;width:6;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" fillcolor="#d4d4d4" stroked="f"/>
                <v:line id="Line 95" o:spid="_x0000_s1101" style="position:absolute;visibility:visible;mso-wrap-style:square" from="1274,1355" to="1274,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" strokecolor="#d4d4d4" strokeweight="0"/>
                <v:rect id="Rectangle 96" o:spid="_x0000_s1102" style="position:absolute;left:1274;top:1355;width:6;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" fillcolor="#d4d4d4" stroked="f"/>
                <v:line id="Line 97" o:spid="_x0000_s1103" style="position:absolute;visibility:visible;mso-wrap-style:square" from="1446,565" to="1446,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" strokecolor="#d4d4d4" strokeweight="0"/>
                <v:rect id="Rectangle 98" o:spid="_x0000_s1104" style="position:absolute;left:1446;top:565;width: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" fillcolor="#d4d4d4" stroked="f"/>
                <v:line id="Line 99" o:spid="_x0000_s1105" style="position:absolute;visibility:visible;mso-wrap-style:square" from="1594,565" to="1594,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" strokecolor="#d4d4d4" strokeweight="0"/>
                <v:rect id="Rectangle 100" o:spid="_x0000_s1106" style="position:absolute;left:1594;top:565;width: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" fillcolor="#d4d4d4" stroked="f"/>
                <v:line id="Line 101" o:spid="_x0000_s1107" style="position:absolute;visibility:visible;mso-wrap-style:square" from="2021,565" to="2021,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" strokecolor="#d4d4d4" strokeweight="0"/>
                <v:rect id="Rectangle 102" o:spid="_x0000_s1108" style="position:absolute;left:2021;top:565;width: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" fillcolor="#d4d4d4" stroked="f"/>
                <v:line id="Line 103" o:spid="_x0000_s1109" style="position:absolute;visibility:visible;mso-wrap-style:square" from="2447,565" to="2447,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" strokecolor="#d4d4d4" strokeweight="0"/>
                <v:rect id="Rectangle 104" o:spid="_x0000_s1110" style="position:absolute;left:2447;top:565;width: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" fillcolor="#d4d4d4" stroked="f"/>
                <v:line id="Line 105" o:spid="_x0000_s1111" style="position:absolute;visibility:visible;mso-wrap-style:square" from="2667,565" to="2667,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" strokecolor="#d4d4d4" strokeweight="0"/>
                <v:rect id="Rectangle 106" o:spid="_x0000_s1112" style="position:absolute;left:2667;top:565;width: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" fillcolor="#d4d4d4" stroked="f"/>
                <v:line id="Line 107" o:spid="_x0000_s1113" style="position:absolute;visibility:visible;mso-wrap-style:square" from="2910,565" to="2910,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" strokecolor="#d4d4d4" strokeweight="0"/>
                <v:rect id="Rectangle 108" o:spid="_x0000_s1114" style="position:absolute;left:2910;top:565;width: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" fillcolor="#d4d4d4" stroked="f"/>
                <v:line id="Line 109" o:spid="_x0000_s1115" style="position:absolute;visibility:visible;mso-wrap-style:square" from="3336,565" to="3336,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" strokecolor="#d4d4d4" strokeweight="0"/>
                <v:rect id="Rectangle 110" o:spid="_x0000_s1116" style="position:absolute;left:3336;top:565;width: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" fillcolor="#d4d4d4" stroked="f"/>
                <v:line id="Line 111" o:spid="_x0000_s1117" style="position:absolute;visibility:visible;mso-wrap-style:square" from="3650,565" to="3650,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" strokecolor="#d4d4d4" strokeweight="0"/>
                <v:rect id="Rectangle 112" o:spid="_x0000_s1118" style="position:absolute;left:3650;top:565;width: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" fillcolor="#d4d4d4" stroked="f"/>
                <v:line id="Line 113" o:spid="_x0000_s1119" style="position:absolute;visibility:visible;mso-wrap-style:square" from="2910,2211" to="2910,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" strokecolor="#d4d4d4" strokeweight="0"/>
                <v:rect id="Rectangle 114" o:spid="_x0000_s1120" style="position:absolute;left:2910;top:2211;width:6;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" fillcolor="#d4d4d4" stroked="f"/>
                <v:line id="Line 115" o:spid="_x0000_s1121" style="position:absolute;visibility:visible;mso-wrap-style:square" from="2447,2211" to="2447,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" strokecolor="#d4d4d4" strokeweight="0"/>
                <v:rect id="Rectangle 116" o:spid="_x0000_s1122" style="position:absolute;left:2447;top:2211;width:6;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" fillcolor="#d4d4d4" stroked="f"/>
                <v:line id="Line 117" o:spid="_x0000_s1123" style="position:absolute;visibility:visible;mso-wrap-style:square" from="2667,2211" to="2667,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" strokecolor="#d4d4d4" strokeweight="0"/>
                <v:rect id="Rectangle 118" o:spid="_x0000_s1124" style="position:absolute;left:2667;top:2211;width:6;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" fillcolor="#d4d4d4" stroked="f"/>
                <v:line id="Line 119" o:spid="_x0000_s1125" style="position:absolute;visibility:visible;mso-wrap-style:square" from="2910,3935" to="2910,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" strokecolor="#d4d4d4" strokeweight="0"/>
                <v:rect id="Rectangle 120" o:spid="_x0000_s1126" style="position:absolute;left:2910;top:3935;width:6;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" fillcolor="#d4d4d4" stroked="f"/>
                <v:line id="Line 121" o:spid="_x0000_s1127" style="position:absolute;visibility:visible;mso-wrap-style:square" from="0,0" to="1,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" strokecolor="#d4d4d4" strokeweight="0"/>
                <v:rect id="Rectangle 122" o:spid="_x0000_s1128" style="position:absolute;width:6;height:6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" fillcolor="#d4d4d4" stroked="f"/>
                <v:line id="Line 123" o:spid="_x0000_s1129" style="position:absolute;visibility:visible;mso-wrap-style:square" from="427,2211" to="428,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" strokecolor="#d4d4d4" strokeweight="0"/>
                <v:rect id="Rectangle 124" o:spid="_x0000_s1130" style="position:absolute;left:427;top:2211;width:6;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" fillcolor="#d4d4d4" stroked="f"/>
                <v:line id="Line 125" o:spid="_x0000_s1131" style="position:absolute;visibility:visible;mso-wrap-style:square" from="646,2211" to="647,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" strokecolor="#d4d4d4" strokeweight="0"/>
                <v:rect id="Rectangle 126" o:spid="_x0000_s1132" style="position:absolute;left:646;top:2211;width:6;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" fillcolor="#d4d4d4" stroked="f"/>
                <v:line id="Line 127" o:spid="_x0000_s1133" style="position:absolute;visibility:visible;mso-wrap-style:square" from="818,2211" to="819,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" strokecolor="#d4d4d4" strokeweight="0"/>
                <v:rect id="Rectangle 128" o:spid="_x0000_s1134" style="position:absolute;left:818;top:2211;width:6;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" fillcolor="#d4d4d4" stroked="f"/>
                <v:line id="Line 129" o:spid="_x0000_s1135" style="position:absolute;visibility:visible;mso-wrap-style:square" from="942,2211" to="943,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" strokecolor="#d4d4d4" strokeweight="0"/>
                <v:rect id="Rectangle 130" o:spid="_x0000_s1136" style="position:absolute;left:942;top:2211;width:6;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" fillcolor="#d4d4d4" stroked="f"/>
                <v:line id="Line 131" o:spid="_x0000_s1137" style="position:absolute;visibility:visible;mso-wrap-style:square" from="1114,2211" to="1115,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" strokecolor="#d4d4d4" strokeweight="0"/>
                <v:rect id="Rectangle 132" o:spid="_x0000_s1138" style="position:absolute;left:1114;top:2211;width:6;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" fillcolor="#d4d4d4" stroked="f"/>
                <v:line id="Line 133" o:spid="_x0000_s1139" style="position:absolute;visibility:visible;mso-wrap-style:square" from="1274,2211" to="1275,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" strokecolor="#d4d4d4" strokeweight="0"/>
                <v:rect id="Rectangle 134" o:spid="_x0000_s1140" style="position:absolute;left:1274;top:2211;width:6;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" fillcolor="#d4d4d4" stroked="f"/>
                <v:line id="Line 135" o:spid="_x0000_s1141" style="position:absolute;visibility:visible;mso-wrap-style:square" from="1446,2211" to="1447,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" strokecolor="#d4d4d4" strokeweight="0"/>
                <v:rect id="Rectangle 136" o:spid="_x0000_s1142" style="position:absolute;left:1446;top:2211;width:6;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" fillcolor="#d4d4d4" stroked="f"/>
                <v:line id="Line 137" o:spid="_x0000_s1143" style="position:absolute;visibility:visible;mso-wrap-style:square" from="1594,2211" to="1595,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" strokecolor="#d4d4d4" strokeweight="0"/>
                <v:rect id="Rectangle 138" o:spid="_x0000_s1144" style="position:absolute;left:1594;top:2211;width:6;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" fillcolor="#d4d4d4" stroked="f"/>
                <v:line id="Line 139" o:spid="_x0000_s1145" style="position:absolute;visibility:visible;mso-wrap-style:square" from="2021,2211" to="2022,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" strokecolor="#d4d4d4" strokeweight="0"/>
                <v:rect id="Rectangle 140" o:spid="_x0000_s1146" style="position:absolute;left:2021;top:2211;width:6;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" fillcolor="#d4d4d4" stroked="f"/>
                <v:line id="Line 141" o:spid="_x0000_s1147" style="position:absolute;visibility:visible;mso-wrap-style:square" from="2447,4077" to="2448,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" strokecolor="#d4d4d4" strokeweight="0"/>
                <v:rect id="Rectangle 142" o:spid="_x0000_s1148" style="position:absolute;left:2447;top:4077;width:6;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" fillcolor="#d4d4d4" stroked="f"/>
                <v:line id="Line 143" o:spid="_x0000_s1149" style="position:absolute;visibility:visible;mso-wrap-style:square" from="2667,4220" to="2668,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" strokecolor="#d4d4d4" strokeweight="0"/>
                <v:rect id="Rectangle 144" o:spid="_x0000_s1150" style="position:absolute;left:2667;top:4220;width:6;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" fillcolor="#d4d4d4" stroked="f"/>
                <v:line id="Line 145" o:spid="_x0000_s1151" style="position:absolute;visibility:visible;mso-wrap-style:square" from="2910,4220" to="2911,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" strokecolor="#d4d4d4" strokeweight="0"/>
                <v:rect id="Rectangle 146" o:spid="_x0000_s1152" style="position:absolute;left:2910;top:4220;width:6;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" fillcolor="#d4d4d4" stroked="f"/>
                <v:line id="Line 147" o:spid="_x0000_s1153" style="position:absolute;visibility:visible;mso-wrap-style:square" from="3336,2211" to="3337,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" strokecolor="#d4d4d4" strokeweight="0"/>
                <v:rect id="Rectangle 148" o:spid="_x0000_s1154" style="position:absolute;left:3336;top:2211;width:6;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" fillcolor="#d4d4d4" stroked="f"/>
                <v:line id="Line 149" o:spid="_x0000_s1155" style="position:absolute;visibility:visible;mso-wrap-style:square" from="3650,2211" to="3651,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" strokecolor="#d4d4d4" strokeweight="0"/>
                <v:rect id="Rectangle 150" o:spid="_x0000_s1156" style="position:absolute;left:3650;top:2211;width:6;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" fillcolor="#d4d4d4" stroked="f"/>
                <v:line id="Line 151" o:spid="_x0000_s1157" style="position:absolute;visibility:visible;mso-wrap-style:square" from="3988,0" to="3989,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" strokecolor="#d4d4d4" strokeweight="0"/>
                <v:rect id="Rectangle 152" o:spid="_x0000_s1158" style="position:absolute;left:3988;width:6;height:6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" fillcolor="#d4d4d4" stroked="f"/>
                <v:line id="Line 153" o:spid="_x0000_s1159" style="position:absolute;visibility:visible;mso-wrap-style:square" from="0,0" to="39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" strokecolor="#d4d4d4" strokeweight="0"/>
                <v:rect id="Rectangle 154" o:spid="_x0000_s1160" style="position:absolute;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" fillcolor="#d4d4d4" stroked="f"/>
                <v:line id="Line 155" o:spid="_x0000_s1161" style="position:absolute;visibility:visible;mso-wrap-style:square" from="0,107" to="3994,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" strokecolor="#d4d4d4" strokeweight="0"/>
                <v:rect id="Rectangle 156" o:spid="_x0000_s1162" style="position:absolute;top:107;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" fillcolor="#d4d4d4" stroked="f"/>
                <v:line id="Line 157" o:spid="_x0000_s1163" style="position:absolute;visibility:visible;mso-wrap-style:square" from="0,214" to="3994,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" strokecolor="#d4d4d4" strokeweight="0"/>
                <v:rect id="Rectangle 158" o:spid="_x0000_s1164" style="position:absolute;top:214;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" fillcolor="#d4d4d4" stroked="f"/>
                <v:line id="Line 159" o:spid="_x0000_s1165" style="position:absolute;visibility:visible;mso-wrap-style:square" from="0,321" to="399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" strokecolor="#d4d4d4" strokeweight="0"/>
                <v:rect id="Rectangle 160" o:spid="_x0000_s1166" style="position:absolute;top:321;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" fillcolor="#d4d4d4" stroked="f"/>
                <v:line id="Line 161" o:spid="_x0000_s1167" style="position:absolute;visibility:visible;mso-wrap-style:square" from="0,559" to="399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" strokecolor="#d4d4d4" strokeweight="0"/>
                <v:rect id="Rectangle 162" o:spid="_x0000_s1168" style="position:absolute;top:559;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" fillcolor="#d4d4d4" stroked="f"/>
                <v:line id="Line 163" o:spid="_x0000_s1169" style="position:absolute;visibility:visible;mso-wrap-style:square" from="0,666" to="399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" strokecolor="#d4d4d4" strokeweight="0"/>
                <v:rect id="Rectangle 164" o:spid="_x0000_s1170" style="position:absolute;top:666;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" fillcolor="#d4d4d4" stroked="f"/>
                <v:line id="Line 165" o:spid="_x0000_s1171" style="position:absolute;visibility:visible;mso-wrap-style:square" from="0,773" to="3994,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" strokecolor="#d4d4d4" strokeweight="0"/>
                <v:rect id="Rectangle 166" o:spid="_x0000_s1172" style="position:absolute;top:773;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" fillcolor="#d4d4d4" stroked="f"/>
                <v:line id="Line 167" o:spid="_x0000_s1173" style="position:absolute;visibility:visible;mso-wrap-style:square" from="0,880" to="399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" strokecolor="#d4d4d4" strokeweight="0"/>
                <v:rect id="Rectangle 168" o:spid="_x0000_s1174" style="position:absolute;top:880;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" fillcolor="#d4d4d4" stroked="f"/>
                <v:line id="Line 169" o:spid="_x0000_s1175" style="position:absolute;visibility:visible;mso-wrap-style:square" from="0,987" to="399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" strokecolor="#d4d4d4" strokeweight="0"/>
                <v:rect id="Rectangle 170" o:spid="_x0000_s1176" style="position:absolute;top:987;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" fillcolor="#d4d4d4" stroked="f"/>
                <v:line id="Line 171" o:spid="_x0000_s1177" style="position:absolute;visibility:visible;mso-wrap-style:square" from="0,1094" to="3994,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" strokecolor="#d4d4d4" strokeweight="0"/>
                <v:rect id="Rectangle 172" o:spid="_x0000_s1178" style="position:absolute;top:1094;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" fillcolor="#d4d4d4" stroked="f"/>
                <v:line id="Line 173" o:spid="_x0000_s1179" style="position:absolute;visibility:visible;mso-wrap-style:square" from="0,1201" to="3994,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" strokecolor="#d4d4d4" strokeweight="0"/>
                <v:rect id="Rectangle 174" o:spid="_x0000_s1180" style="position:absolute;top:1201;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" fillcolor="#d4d4d4" stroked="f"/>
                <v:line id="Line 175" o:spid="_x0000_s1181" style="position:absolute;visibility:visible;mso-wrap-style:square" from="0,1349" to="3994,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" strokecolor="#d4d4d4" strokeweight="0"/>
                <v:rect id="Rectangle 176" o:spid="_x0000_s1182" style="position:absolute;top:1349;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" fillcolor="#d4d4d4" stroked="f"/>
                <v:line id="Line 177" o:spid="_x0000_s1183" style="position:absolute;visibility:visible;mso-wrap-style:square" from="0,1456" to="3994,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" strokecolor="#d4d4d4" strokeweight="0"/>
                <v:rect id="Rectangle 178" o:spid="_x0000_s1184" style="position:absolute;top:1456;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" fillcolor="#d4d4d4" stroked="f"/>
                <v:line id="Line 179" o:spid="_x0000_s1185" style="position:absolute;visibility:visible;mso-wrap-style:square" from="0,1563" to="3994,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" strokecolor="#d4d4d4" strokeweight="0"/>
                <v:rect id="Rectangle 180" o:spid="_x0000_s1186" style="position:absolute;top:1563;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" fillcolor="#d4d4d4" stroked="f"/>
                <v:line id="Line 181" o:spid="_x0000_s1187" style="position:absolute;visibility:visible;mso-wrap-style:square" from="0,1670" to="3994,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" strokecolor="#d4d4d4" strokeweight="0"/>
                <v:rect id="Rectangle 182" o:spid="_x0000_s1188" style="position:absolute;top:1670;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" fillcolor="#d4d4d4" stroked="f"/>
                <v:line id="Line 183" o:spid="_x0000_s1189" style="position:absolute;visibility:visible;mso-wrap-style:square" from="0,1777" to="3994,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" strokecolor="#d4d4d4" strokeweight="0"/>
                <v:rect id="Rectangle 184" o:spid="_x0000_s1190" style="position:absolute;top:1777;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" fillcolor="#d4d4d4" stroked="f"/>
                <v:line id="Line 185" o:spid="_x0000_s1191" style="position:absolute;visibility:visible;mso-wrap-style:square" from="0,1884" to="3994,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" strokecolor="#d4d4d4" strokeweight="0"/>
                <v:rect id="Rectangle 186" o:spid="_x0000_s1192" style="position:absolute;top:1884;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" fillcolor="#d4d4d4" stroked="f"/>
                <v:line id="Line 187" o:spid="_x0000_s1193" style="position:absolute;visibility:visible;mso-wrap-style:square" from="0,1991" to="3994,1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" strokecolor="#d4d4d4" strokeweight="0"/>
                <v:rect id="Rectangle 188" o:spid="_x0000_s1194" style="position:absolute;top:1991;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" fillcolor="#d4d4d4" stroked="f"/>
                <v:line id="Line 189" o:spid="_x0000_s1195" style="position:absolute;visibility:visible;mso-wrap-style:square" from="0,2098" to="3994,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" strokecolor="#d4d4d4" strokeweight="0"/>
                <v:rect id="Rectangle 190" o:spid="_x0000_s1196" style="position:absolute;top:2098;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" fillcolor="#d4d4d4" stroked="f"/>
                <v:line id="Line 191" o:spid="_x0000_s1197" style="position:absolute;visibility:visible;mso-wrap-style:square" from="0,2205" to="3994,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" strokecolor="#d4d4d4" strokeweight="0"/>
                <v:rect id="Rectangle 192" o:spid="_x0000_s1198" style="position:absolute;top:2205;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" fillcolor="#d4d4d4" stroked="f"/>
                <v:line id="Line 193" o:spid="_x0000_s1199" style="position:absolute;visibility:visible;mso-wrap-style:square" from="0,2312" to="3994,2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" strokecolor="#d4d4d4" strokeweight="0"/>
                <v:rect id="Rectangle 194" o:spid="_x0000_s1200" style="position:absolute;top:2312;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" fillcolor="#d4d4d4" stroked="f"/>
                <v:line id="Line 195" o:spid="_x0000_s1201" style="position:absolute;visibility:visible;mso-wrap-style:square" from="0,2419" to="3994,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" strokecolor="#d4d4d4" strokeweight="0"/>
                <v:rect id="Rectangle 196" o:spid="_x0000_s1202" style="position:absolute;top:2419;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" fillcolor="#d4d4d4" stroked="f"/>
                <v:line id="Line 197" o:spid="_x0000_s1203" style="position:absolute;visibility:visible;mso-wrap-style:square" from="0,2526" to="3994,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" strokecolor="#d4d4d4" strokeweight="0"/>
                <v:rect id="Rectangle 198" o:spid="_x0000_s1204" style="position:absolute;top:2526;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" fillcolor="#d4d4d4" stroked="f"/>
                <v:line id="Line 199" o:spid="_x0000_s1205" style="position:absolute;visibility:visible;mso-wrap-style:square" from="0,2633" to="3994,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" strokecolor="#d4d4d4" strokeweight="0"/>
                <v:rect id="Rectangle 200" o:spid="_x0000_s1206" style="position:absolute;top:2633;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" fillcolor="#d4d4d4" stroked="f"/>
                <v:line id="Line 201" o:spid="_x0000_s1207" style="position:absolute;visibility:visible;mso-wrap-style:square" from="0,2740" to="3994,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" strokecolor="#d4d4d4" strokeweight="0"/>
                <v:rect id="Rectangle 202" o:spid="_x0000_s1208" style="position:absolute;top:2740;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" fillcolor="#d4d4d4" stroked="f"/>
                <v:line id="Line 203" o:spid="_x0000_s1209" style="position:absolute;visibility:visible;mso-wrap-style:square" from="0,2847" to="3994,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" strokecolor="#d4d4d4" strokeweight="0"/>
                <v:rect id="Rectangle 204" o:spid="_x0000_s1210" style="position:absolute;top:2847;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" fillcolor="#d4d4d4" stroked="f"/>
                <v:line id="Line 205" o:spid="_x0000_s1211" style="position:absolute;visibility:visible;mso-wrap-style:square" from="0,2954" to="3994,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" strokecolor="#d4d4d4" strokeweight="0"/>
                <v:rect id="Rectangle 206" o:spid="_x0000_s1212" style="position:absolute;top:2954;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" fillcolor="#d4d4d4" stroked="f"/>
                <v:line id="Line 207" o:spid="_x0000_s1213" style="position:absolute;visibility:visible;mso-wrap-style:square" from="0,3061" to="3994,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" strokecolor="#d4d4d4" strokeweight="0"/>
                <v:rect id="Rectangle 208" o:spid="_x0000_s1214" style="position:absolute;top:3061;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" fillcolor="#d4d4d4" stroked="f"/>
                <v:line id="Line 209" o:spid="_x0000_s1215" style="position:absolute;visibility:visible;mso-wrap-style:square" from="0,3168" to="3994,3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" strokecolor="#d4d4d4" strokeweight="0"/>
                <v:rect id="Rectangle 210" o:spid="_x0000_s1216" style="position:absolute;top:3168;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" fillcolor="#d4d4d4" stroked="f"/>
                <v:line id="Line 211" o:spid="_x0000_s1217" style="position:absolute;visibility:visible;mso-wrap-style:square" from="0,3275" to="3994,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" strokecolor="#d4d4d4" strokeweight="0"/>
                <v:rect id="Rectangle 212" o:spid="_x0000_s1218" style="position:absolute;top:3275;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" fillcolor="#d4d4d4" stroked="f"/>
                <v:line id="Line 213" o:spid="_x0000_s1219" style="position:absolute;visibility:visible;mso-wrap-style:square" from="0,3382" to="3994,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" strokecolor="#d4d4d4" strokeweight="0"/>
                <v:rect id="Rectangle 214" o:spid="_x0000_s1220" style="position:absolute;top:3382;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" fillcolor="#d4d4d4" stroked="f"/>
                <v:line id="Line 215" o:spid="_x0000_s1221" style="position:absolute;visibility:visible;mso-wrap-style:square" from="0,3489" to="3994,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" strokecolor="#d4d4d4" strokeweight="0"/>
                <v:rect id="Rectangle 216" o:spid="_x0000_s1222" style="position:absolute;top:3489;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" fillcolor="#d4d4d4" stroked="f"/>
                <v:line id="Line 217" o:spid="_x0000_s1223" style="position:absolute;visibility:visible;mso-wrap-style:square" from="0,3596" to="3994,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" strokecolor="#d4d4d4" strokeweight="0"/>
                <v:rect id="Rectangle 218" o:spid="_x0000_s1224" style="position:absolute;top:3596;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" fillcolor="#d4d4d4" stroked="f"/>
                <v:line id="Line 219" o:spid="_x0000_s1225" style="position:absolute;visibility:visible;mso-wrap-style:square" from="0,3703" to="3994,3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" strokecolor="#d4d4d4" strokeweight="0"/>
                <v:rect id="Rectangle 220" o:spid="_x0000_s1226" style="position:absolute;top:3703;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" fillcolor="#d4d4d4" stroked="f"/>
                <v:line id="Line 221" o:spid="_x0000_s1227" style="position:absolute;visibility:visible;mso-wrap-style:square" from="0,3810" to="3994,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" strokecolor="#d4d4d4" strokeweight="0"/>
                <v:rect id="Rectangle 222" o:spid="_x0000_s1228" style="position:absolute;top:3810;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" fillcolor="#d4d4d4" stroked="f"/>
                <v:line id="Line 223" o:spid="_x0000_s1229" style="position:absolute;visibility:visible;mso-wrap-style:square" from="0,3929" to="3994,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" strokecolor="#d4d4d4" strokeweight="0"/>
                <v:rect id="Rectangle 224" o:spid="_x0000_s1230" style="position:absolute;top:3929;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" fillcolor="#d4d4d4" stroked="f"/>
                <v:line id="Line 225" o:spid="_x0000_s1231" style="position:absolute;visibility:visible;mso-wrap-style:square" from="0,4072" to="3994,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" strokecolor="#d4d4d4" strokeweight="0"/>
                <v:rect id="Rectangle 226" o:spid="_x0000_s1232" style="position:absolute;top:4072;width:400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" fillcolor="#d4d4d4" stroked="f"/>
                <v:line id="Line 227" o:spid="_x0000_s1233" style="position:absolute;visibility:visible;mso-wrap-style:square" from="0,4214" to="3994,4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" strokecolor="#d4d4d4" strokeweight="0"/>
                <v:rect id="Rectangle 228" o:spid="_x0000_s1234" style="position:absolute;top:4214;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" fillcolor="#d4d4d4" stroked="f"/>
                <v:line id="Line 229" o:spid="_x0000_s1235" style="position:absolute;visibility:visible;mso-wrap-style:square" from="0,4321" to="3994,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" strokecolor="#d4d4d4" strokeweight="0"/>
                <v:rect id="Rectangle 230" o:spid="_x0000_s1236" style="position:absolute;top:4321;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" fillcolor="#d4d4d4" stroked="f"/>
                <v:line id="Line 231" o:spid="_x0000_s1237" style="position:absolute;visibility:visible;mso-wrap-style:square" from="0,4428" to="3994,4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" strokecolor="#d4d4d4" strokeweight="0"/>
                <v:rect id="Rectangle 232" o:spid="_x0000_s1238" style="position:absolute;top:4428;width:400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" fillcolor="#d4d4d4" stroked="f"/>
              </v:group>
            </w:pict>
          </mc:Fallback>
        </mc:AlternateContent>
      </w:r>
      <w:r w:rsidRPr="00E51BCC">
        <w:rPr>
          <w:noProof/>
        </w:rPr>
        <mc:AlternateContent>
          <mc:Choice Requires="wps">
            <w:drawing>
              <wp:anchor distT="0" distB="0" distL="114300" distR="114300" simplePos="0" relativeHeight="251717632" behindDoc="0" locked="0" layoutInCell="1" allowOverlap="1" wp14:anchorId="770B0902" wp14:editId="3841B332">
                <wp:simplePos x="0" y="0"/>
                <wp:positionH relativeFrom="column">
                  <wp:posOffset>13970</wp:posOffset>
                </wp:positionH>
                <wp:positionV relativeFrom="paragraph">
                  <wp:posOffset>714375</wp:posOffset>
                </wp:positionV>
                <wp:extent cx="2982595" cy="3789680"/>
                <wp:effectExtent l="8255" t="11430" r="9525" b="8890"/>
                <wp:wrapNone/>
                <wp:docPr id="117071336"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95" cy="3789680"/>
                        </a:xfrm>
                        <a:prstGeom prst="rect">
                          <a:avLst/>
                        </a:prstGeom>
                        <a:solidFill>
                          <a:srgbClr val="FFFFFF"/>
                        </a:solidFill>
                        <a:ln w="9525">
                          <a:solidFill>
                            <a:srgbClr val="000000"/>
                          </a:solidFill>
                          <a:miter lim="800000"/>
                          <a:headEnd/>
                          <a:tailEnd/>
                        </a:ln>
                      </wps:spPr>
                      <wps:txbx>
                        <w:txbxContent>
                          <w:p w14:paraId="059ECACF" w14:textId="77777777" w:rsidR="00E51BCC" w:rsidRDefault="00E51BCC" w:rsidP="00E51BCC">
                            <w:r>
                              <w:rPr>
                                <w:rFonts w:hint="eastAsia"/>
                              </w:rPr>
                              <w:t>この他、以下の書類が事務局にあります。</w:t>
                            </w:r>
                          </w:p>
                          <w:p w14:paraId="37D72949" w14:textId="77777777" w:rsidR="00E51BCC" w:rsidRDefault="00E51BCC" w:rsidP="00E51BCC">
                            <w:r>
                              <w:rPr>
                                <w:rFonts w:hint="eastAsia"/>
                              </w:rPr>
                              <w:t>必要あれば、事務局へお問い合わせください。</w:t>
                            </w:r>
                          </w:p>
                          <w:p w14:paraId="5457B74D" w14:textId="77777777" w:rsidR="00E51BCC" w:rsidRDefault="00E51BCC" w:rsidP="00E51BCC">
                            <w:r>
                              <w:rPr>
                                <w:rFonts w:hint="eastAsia"/>
                              </w:rPr>
                              <w:t>○企業・大学への協賛依頼の文書の例</w:t>
                            </w:r>
                          </w:p>
                          <w:p w14:paraId="441FE063" w14:textId="77777777" w:rsidR="00E51BCC" w:rsidRDefault="00E51BCC" w:rsidP="00E51BCC">
                            <w:r>
                              <w:rPr>
                                <w:rFonts w:hint="eastAsia"/>
                              </w:rPr>
                              <w:t xml:space="preserve">　※協賛金通知文に添付しています。</w:t>
                            </w:r>
                          </w:p>
                          <w:p w14:paraId="15F00085" w14:textId="77777777" w:rsidR="00E51BCC" w:rsidRDefault="00E51BCC" w:rsidP="00E51BCC">
                            <w:r>
                              <w:rPr>
                                <w:rFonts w:hint="eastAsia"/>
                              </w:rPr>
                              <w:t>○受領書送り状の例（事務局にあります。）</w:t>
                            </w:r>
                          </w:p>
                          <w:p w14:paraId="3350BDE4" w14:textId="77777777" w:rsidR="00E51BCC" w:rsidRDefault="00E51BCC" w:rsidP="00E51BCC">
                            <w:r>
                              <w:rPr>
                                <w:rFonts w:hint="eastAsia"/>
                              </w:rPr>
                              <w:t xml:space="preserve">　※部門プログラムも送付してください。</w:t>
                            </w:r>
                          </w:p>
                          <w:p w14:paraId="3B91A9EC" w14:textId="77777777" w:rsidR="00E51BCC" w:rsidRDefault="00E51BCC" w:rsidP="00E51BCC"/>
                          <w:p w14:paraId="5E309142" w14:textId="77777777" w:rsidR="00E51BCC" w:rsidRDefault="00E51BCC" w:rsidP="00E51BCC">
                            <w:r>
                              <w:rPr>
                                <w:rFonts w:hint="eastAsia"/>
                              </w:rPr>
                              <w:t>「専門部協賛申込確認書」は従来の「承諾書」に代わるものです。「請求書」送付時、送り状の代替として使用できます。これを使用せずに、送り状を別途作成することも可能です。</w:t>
                            </w:r>
                          </w:p>
                          <w:p w14:paraId="0841789B" w14:textId="77777777" w:rsidR="00E51BCC" w:rsidRDefault="00E51BCC" w:rsidP="00E51BCC">
                            <w:r>
                              <w:rPr>
                                <w:rFonts w:hint="eastAsia"/>
                              </w:rPr>
                              <w:t>※「請求書」のみの送付はされないでください。</w:t>
                            </w:r>
                          </w:p>
                          <w:p w14:paraId="52BC8DCD" w14:textId="77777777" w:rsidR="00E51BCC" w:rsidRDefault="00E51BCC" w:rsidP="00E51BCC"/>
                          <w:p w14:paraId="2698D3DB" w14:textId="77777777" w:rsidR="00E51BCC" w:rsidRDefault="00E51BCC" w:rsidP="00E51BCC">
                            <w:r>
                              <w:rPr>
                                <w:rFonts w:hint="eastAsia"/>
                              </w:rPr>
                              <w:t xml:space="preserve">　専門部協賛様式（</w:t>
                            </w:r>
                            <w:r>
                              <w:rPr>
                                <w:rFonts w:hint="eastAsia"/>
                              </w:rPr>
                              <w:t>Excel</w:t>
                            </w:r>
                            <w:r>
                              <w:rPr>
                                <w:rFonts w:hint="eastAsia"/>
                              </w:rPr>
                              <w:t>）には、他に「委任状」があります。</w:t>
                            </w:r>
                          </w:p>
                          <w:p w14:paraId="50043EFE" w14:textId="77777777" w:rsidR="00E51BCC" w:rsidRDefault="00E51BCC" w:rsidP="00E51BCC">
                            <w:r>
                              <w:rPr>
                                <w:rFonts w:hint="eastAsia"/>
                              </w:rPr>
                              <w:t xml:space="preserve">　これは、協賛金振込指定の銀行口座の名義が専門部会長でなく、委員長・会計担当者の場合、請求書に添えて企業・大学へ送付してください。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B0902" id="テキスト ボックス 28" o:spid="_x0000_s1239" type="#_x0000_t202" style="position:absolute;left:0;text-align:left;margin-left:1.1pt;margin-top:56.25pt;width:234.85pt;height:298.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">
                <v:textbox inset="5.85pt,.7pt,5.85pt,.7pt">
                  <w:txbxContent>
                    <w:p w14:paraId="059ECACF" w14:textId="77777777" w:rsidR="00E51BCC" w:rsidRDefault="00E51BCC" w:rsidP="00E51BCC">
                      <w:r>
                        <w:rPr>
                          <w:rFonts w:hint="eastAsia"/>
                        </w:rPr>
                        <w:t>この他、以下の書類が事務局にあります。</w:t>
                      </w:r>
                    </w:p>
                    <w:p w14:paraId="37D72949" w14:textId="77777777" w:rsidR="00E51BCC" w:rsidRDefault="00E51BCC" w:rsidP="00E51BCC">
                      <w:r>
                        <w:rPr>
                          <w:rFonts w:hint="eastAsia"/>
                        </w:rPr>
                        <w:t>必要あれば、事務局へお問い合わせください。</w:t>
                      </w:r>
                    </w:p>
                    <w:p w14:paraId="5457B74D" w14:textId="77777777" w:rsidR="00E51BCC" w:rsidRDefault="00E51BCC" w:rsidP="00E51BCC">
                      <w:r>
                        <w:rPr>
                          <w:rFonts w:hint="eastAsia"/>
                        </w:rPr>
                        <w:t>○企業・大学への協賛依頼の文書の例</w:t>
                      </w:r>
                    </w:p>
                    <w:p w14:paraId="441FE063" w14:textId="77777777" w:rsidR="00E51BCC" w:rsidRDefault="00E51BCC" w:rsidP="00E51BCC">
                      <w:r>
                        <w:rPr>
                          <w:rFonts w:hint="eastAsia"/>
                        </w:rPr>
                        <w:t xml:space="preserve">　※協賛金通知文に添付しています。</w:t>
                      </w:r>
                    </w:p>
                    <w:p w14:paraId="15F00085" w14:textId="77777777" w:rsidR="00E51BCC" w:rsidRDefault="00E51BCC" w:rsidP="00E51BCC">
                      <w:r>
                        <w:rPr>
                          <w:rFonts w:hint="eastAsia"/>
                        </w:rPr>
                        <w:t>○受領書送り状の例（事務局にあります。）</w:t>
                      </w:r>
                    </w:p>
                    <w:p w14:paraId="3350BDE4" w14:textId="77777777" w:rsidR="00E51BCC" w:rsidRDefault="00E51BCC" w:rsidP="00E51BCC">
                      <w:r>
                        <w:rPr>
                          <w:rFonts w:hint="eastAsia"/>
                        </w:rPr>
                        <w:t xml:space="preserve">　※部門プログラムも送付してください。</w:t>
                      </w:r>
                    </w:p>
                    <w:p w14:paraId="3B91A9EC" w14:textId="77777777" w:rsidR="00E51BCC" w:rsidRDefault="00E51BCC" w:rsidP="00E51BCC"/>
                    <w:p w14:paraId="5E309142" w14:textId="77777777" w:rsidR="00E51BCC" w:rsidRDefault="00E51BCC" w:rsidP="00E51BCC">
                      <w:r>
                        <w:rPr>
                          <w:rFonts w:hint="eastAsia"/>
                        </w:rPr>
                        <w:t>「専門部協賛申込確認書」は従来の「承諾書」に代わるものです。「請求書」送付時、送り状の代替として使用できます。これを使用せずに、送り状を別途作成することも可能です。</w:t>
                      </w:r>
                    </w:p>
                    <w:p w14:paraId="0841789B" w14:textId="77777777" w:rsidR="00E51BCC" w:rsidRDefault="00E51BCC" w:rsidP="00E51BCC">
                      <w:r>
                        <w:rPr>
                          <w:rFonts w:hint="eastAsia"/>
                        </w:rPr>
                        <w:t>※「請求書」のみの送付はされないでください。</w:t>
                      </w:r>
                    </w:p>
                    <w:p w14:paraId="52BC8DCD" w14:textId="77777777" w:rsidR="00E51BCC" w:rsidRDefault="00E51BCC" w:rsidP="00E51BCC"/>
                    <w:p w14:paraId="2698D3DB" w14:textId="77777777" w:rsidR="00E51BCC" w:rsidRDefault="00E51BCC" w:rsidP="00E51BCC">
                      <w:r>
                        <w:rPr>
                          <w:rFonts w:hint="eastAsia"/>
                        </w:rPr>
                        <w:t xml:space="preserve">　専門部協賛様式（</w:t>
                      </w:r>
                      <w:r>
                        <w:rPr>
                          <w:rFonts w:hint="eastAsia"/>
                        </w:rPr>
                        <w:t>Excel</w:t>
                      </w:r>
                      <w:r>
                        <w:rPr>
                          <w:rFonts w:hint="eastAsia"/>
                        </w:rPr>
                        <w:t>）には、他に「委任状」があります。</w:t>
                      </w:r>
                    </w:p>
                    <w:p w14:paraId="50043EFE" w14:textId="77777777" w:rsidR="00E51BCC" w:rsidRDefault="00E51BCC" w:rsidP="00E51BCC">
                      <w:r>
                        <w:rPr>
                          <w:rFonts w:hint="eastAsia"/>
                        </w:rPr>
                        <w:t xml:space="preserve">　これは、協賛金振込指定の銀行口座の名義が専門部会長でなく、委員長・会計担当者の場合、請求書に添えて企業・大学へ送付してください。</w:t>
                      </w:r>
                    </w:p>
                  </w:txbxContent>
                </v:textbox>
              </v:shape>
            </w:pict>
          </mc:Fallback>
        </mc:AlternateContent>
      </w:r>
      <w:r w:rsidRPr="00E51BCC">
        <w:rPr>
          <w:noProof/>
        </w:rPr>
        <mc:AlternateContent>
          <mc:Choice Requires="wps">
            <w:drawing>
              <wp:anchor distT="0" distB="0" distL="114300" distR="114300" simplePos="0" relativeHeight="251719680" behindDoc="0" locked="0" layoutInCell="1" allowOverlap="1" wp14:anchorId="7D659C0A" wp14:editId="5D2BBDE1">
                <wp:simplePos x="0" y="0"/>
                <wp:positionH relativeFrom="column">
                  <wp:posOffset>3270250</wp:posOffset>
                </wp:positionH>
                <wp:positionV relativeFrom="paragraph">
                  <wp:posOffset>146050</wp:posOffset>
                </wp:positionV>
                <wp:extent cx="2950210" cy="430530"/>
                <wp:effectExtent l="0" t="0" r="0" b="2540"/>
                <wp:wrapNone/>
                <wp:docPr id="88763732"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B6B47" w14:textId="77777777" w:rsidR="00E51BCC" w:rsidRDefault="00E51BCC" w:rsidP="00E51BCC">
                            <w:r>
                              <w:rPr>
                                <w:rFonts w:hint="eastAsia"/>
                              </w:rPr>
                              <w:t>（申請確認</w:t>
                            </w:r>
                            <w:r>
                              <w:t>書</w:t>
                            </w:r>
                            <w:r>
                              <w:rPr>
                                <w:rFonts w:hint="eastAsia"/>
                              </w:rPr>
                              <w:t>）</w:t>
                            </w:r>
                          </w:p>
                          <w:p w14:paraId="227F6314" w14:textId="77777777" w:rsidR="00E51BCC" w:rsidRPr="00B024E4" w:rsidRDefault="00E51BCC" w:rsidP="00E51BCC">
                            <w:r>
                              <w:rPr>
                                <w:rFonts w:hint="eastAsia"/>
                              </w:rPr>
                              <w:t xml:space="preserve"> </w:t>
                            </w:r>
                            <w:r>
                              <w:rPr>
                                <w:rFonts w:hint="eastAsia"/>
                                <w:sz w:val="18"/>
                                <w:szCs w:val="18"/>
                              </w:rPr>
                              <w:t>協賛申込書を確認し、請求書を送付する際に使用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59C0A" id="テキスト ボックス 27" o:spid="_x0000_s1240" type="#_x0000_t202" style="position:absolute;left:0;text-align:left;margin-left:257.5pt;margin-top:11.5pt;width:232.3pt;height:33.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" filled="f" stroked="f">
                <v:textbox inset="5.85pt,.7pt,5.85pt,.7pt">
                  <w:txbxContent>
                    <w:p w14:paraId="40EB6B47" w14:textId="77777777" w:rsidR="00E51BCC" w:rsidRDefault="00E51BCC" w:rsidP="00E51BCC">
                      <w:r>
                        <w:rPr>
                          <w:rFonts w:hint="eastAsia"/>
                        </w:rPr>
                        <w:t>（申請確認</w:t>
                      </w:r>
                      <w:r>
                        <w:t>書</w:t>
                      </w:r>
                      <w:r>
                        <w:rPr>
                          <w:rFonts w:hint="eastAsia"/>
                        </w:rPr>
                        <w:t>）</w:t>
                      </w:r>
                    </w:p>
                    <w:p w14:paraId="227F6314" w14:textId="77777777" w:rsidR="00E51BCC" w:rsidRPr="00B024E4" w:rsidRDefault="00E51BCC" w:rsidP="00E51BCC">
                      <w:r>
                        <w:rPr>
                          <w:rFonts w:hint="eastAsia"/>
                        </w:rPr>
                        <w:t xml:space="preserve"> </w:t>
                      </w:r>
                      <w:r>
                        <w:rPr>
                          <w:rFonts w:hint="eastAsia"/>
                          <w:sz w:val="18"/>
                          <w:szCs w:val="18"/>
                        </w:rPr>
                        <w:t>協賛申込書を確認し、請求書を送付する際に使用</w:t>
                      </w:r>
                    </w:p>
                  </w:txbxContent>
                </v:textbox>
              </v:shape>
            </w:pict>
          </mc:Fallback>
        </mc:AlternateContent>
      </w:r>
    </w:p>
    <w:p w14:paraId="039260D9" w14:textId="77777777" w:rsidR="00E51BCC" w:rsidRPr="00E51BCC" w:rsidRDefault="00E51BCC" w:rsidP="00E51BCC"/>
    <w:p w14:paraId="219A04C1" w14:textId="77777777" w:rsidR="00E51BCC" w:rsidRPr="00E51BCC" w:rsidRDefault="00E51BCC" w:rsidP="00E51BCC">
      <w:pPr>
        <w:rPr>
          <w:sz w:val="18"/>
          <w:szCs w:val="18"/>
        </w:rPr>
      </w:pPr>
      <w:r w:rsidRPr="00E51BCC">
        <w:rPr>
          <w:rFonts w:hint="eastAsia"/>
          <w:sz w:val="18"/>
          <w:szCs w:val="18"/>
        </w:rPr>
        <w:t xml:space="preserve">　　　　　　　　　　　　　　　　　　　　　　　　　　</w:t>
      </w:r>
      <w:r w:rsidRPr="00E51BCC">
        <w:rPr>
          <w:rFonts w:hint="eastAsia"/>
        </w:rPr>
        <w:t xml:space="preserve"> </w:t>
      </w:r>
      <w:r w:rsidRPr="00E51BCC">
        <w:t xml:space="preserve">       </w:t>
      </w:r>
    </w:p>
    <w:p w14:paraId="2CB52220" w14:textId="21142A9A" w:rsidR="00E51BCC" w:rsidRPr="00E51BCC" w:rsidRDefault="00E51BCC" w:rsidP="00E51BCC">
      <w:pPr>
        <w:ind w:firstLineChars="200" w:firstLine="360"/>
      </w:pPr>
      <w:r w:rsidRPr="00E51BCC">
        <w:rPr>
          <w:rFonts w:hint="eastAsia"/>
          <w:noProof/>
          <w:sz w:val="18"/>
          <w:szCs w:val="18"/>
          <w:lang w:val="ja-JP"/>
        </w:rPr>
        <w:lastRenderedPageBreak/>
        <mc:AlternateContent>
          <mc:Choice Requires="wps">
            <w:drawing>
              <wp:anchor distT="0" distB="0" distL="114300" distR="114300" simplePos="0" relativeHeight="251721728" behindDoc="0" locked="0" layoutInCell="1" allowOverlap="1" wp14:anchorId="3E2037D3" wp14:editId="0C5E84AA">
                <wp:simplePos x="0" y="0"/>
                <wp:positionH relativeFrom="column">
                  <wp:posOffset>2970530</wp:posOffset>
                </wp:positionH>
                <wp:positionV relativeFrom="paragraph">
                  <wp:posOffset>2540</wp:posOffset>
                </wp:positionV>
                <wp:extent cx="2743200" cy="446405"/>
                <wp:effectExtent l="2540" t="0" r="0" b="2540"/>
                <wp:wrapNone/>
                <wp:docPr id="181126068"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46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BD74AB" w14:textId="77777777" w:rsidR="00E51BCC" w:rsidRDefault="00E51BCC" w:rsidP="00E51BCC">
                            <w:pPr>
                              <w:rPr>
                                <w:sz w:val="18"/>
                                <w:szCs w:val="18"/>
                              </w:rPr>
                            </w:pPr>
                            <w:r w:rsidRPr="00B20930">
                              <w:rPr>
                                <w:rFonts w:hint="eastAsia"/>
                                <w:szCs w:val="21"/>
                              </w:rPr>
                              <w:t>（</w:t>
                            </w:r>
                            <w:r>
                              <w:rPr>
                                <w:rFonts w:hint="eastAsia"/>
                                <w:szCs w:val="21"/>
                              </w:rPr>
                              <w:t>受領書）</w:t>
                            </w:r>
                            <w:r>
                              <w:rPr>
                                <w:rFonts w:hint="eastAsia"/>
                                <w:sz w:val="18"/>
                                <w:szCs w:val="18"/>
                              </w:rPr>
                              <w:t>協賛金の入金確認後に受領書を送付。</w:t>
                            </w:r>
                          </w:p>
                          <w:p w14:paraId="10318C35" w14:textId="77777777" w:rsidR="00E51BCC" w:rsidRPr="00155EDD" w:rsidRDefault="00E51BCC" w:rsidP="00E51BCC">
                            <w:pPr>
                              <w:ind w:firstLineChars="500" w:firstLine="900"/>
                              <w:rPr>
                                <w:sz w:val="18"/>
                                <w:szCs w:val="18"/>
                              </w:rPr>
                            </w:pPr>
                            <w:r w:rsidRPr="00155EDD">
                              <w:rPr>
                                <w:rFonts w:hint="eastAsia"/>
                                <w:sz w:val="18"/>
                                <w:szCs w:val="18"/>
                              </w:rPr>
                              <w:t>部門プログラムの送付も忘れずに！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037D3" id="テキスト ボックス 26" o:spid="_x0000_s1241" type="#_x0000_t202" style="position:absolute;left:0;text-align:left;margin-left:233.9pt;margin-top:.2pt;width:3in;height:35.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" stroked="f">
                <v:textbox inset="5.85pt,.7pt,5.85pt,.7pt">
                  <w:txbxContent>
                    <w:p w14:paraId="45BD74AB" w14:textId="77777777" w:rsidR="00E51BCC" w:rsidRDefault="00E51BCC" w:rsidP="00E51BCC">
                      <w:pPr>
                        <w:rPr>
                          <w:sz w:val="18"/>
                          <w:szCs w:val="18"/>
                        </w:rPr>
                      </w:pPr>
                      <w:r w:rsidRPr="00B20930">
                        <w:rPr>
                          <w:rFonts w:hint="eastAsia"/>
                          <w:szCs w:val="21"/>
                        </w:rPr>
                        <w:t>（</w:t>
                      </w:r>
                      <w:r>
                        <w:rPr>
                          <w:rFonts w:hint="eastAsia"/>
                          <w:szCs w:val="21"/>
                        </w:rPr>
                        <w:t>受領書）</w:t>
                      </w:r>
                      <w:r>
                        <w:rPr>
                          <w:rFonts w:hint="eastAsia"/>
                          <w:sz w:val="18"/>
                          <w:szCs w:val="18"/>
                        </w:rPr>
                        <w:t>協賛金の入金確認後に受領書を送付。</w:t>
                      </w:r>
                    </w:p>
                    <w:p w14:paraId="10318C35" w14:textId="77777777" w:rsidR="00E51BCC" w:rsidRPr="00155EDD" w:rsidRDefault="00E51BCC" w:rsidP="00E51BCC">
                      <w:pPr>
                        <w:ind w:firstLineChars="500" w:firstLine="900"/>
                        <w:rPr>
                          <w:sz w:val="18"/>
                          <w:szCs w:val="18"/>
                        </w:rPr>
                      </w:pPr>
                      <w:r w:rsidRPr="00155EDD">
                        <w:rPr>
                          <w:rFonts w:hint="eastAsia"/>
                          <w:sz w:val="18"/>
                          <w:szCs w:val="18"/>
                        </w:rPr>
                        <w:t>部門プログラムの送付も忘れずに！</w:t>
                      </w:r>
                    </w:p>
                  </w:txbxContent>
                </v:textbox>
              </v:shape>
            </w:pict>
          </mc:Fallback>
        </mc:AlternateContent>
      </w:r>
      <w:r w:rsidRPr="00E51BCC">
        <w:rPr>
          <w:rFonts w:hint="eastAsia"/>
          <w:noProof/>
        </w:rPr>
        <mc:AlternateContent>
          <mc:Choice Requires="wps">
            <w:drawing>
              <wp:anchor distT="0" distB="0" distL="114300" distR="114300" simplePos="0" relativeHeight="251720704" behindDoc="0" locked="0" layoutInCell="1" allowOverlap="1" wp14:anchorId="750A6DCB" wp14:editId="58CDA6D5">
                <wp:simplePos x="0" y="0"/>
                <wp:positionH relativeFrom="column">
                  <wp:posOffset>-57150</wp:posOffset>
                </wp:positionH>
                <wp:positionV relativeFrom="paragraph">
                  <wp:posOffset>2540</wp:posOffset>
                </wp:positionV>
                <wp:extent cx="2860675" cy="457835"/>
                <wp:effectExtent l="3810" t="0" r="2540" b="635"/>
                <wp:wrapNone/>
                <wp:docPr id="1668524631"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75" cy="457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C228EF" w14:textId="77777777" w:rsidR="00E51BCC" w:rsidRDefault="00E51BCC" w:rsidP="00E51BCC">
                            <w:pPr>
                              <w:ind w:left="840" w:hangingChars="400" w:hanging="840"/>
                            </w:pPr>
                            <w:r>
                              <w:rPr>
                                <w:rFonts w:hint="eastAsia"/>
                              </w:rPr>
                              <w:t>（請求書）</w:t>
                            </w:r>
                            <w:r>
                              <w:rPr>
                                <w:rFonts w:hint="eastAsia"/>
                                <w:sz w:val="18"/>
                                <w:szCs w:val="18"/>
                              </w:rPr>
                              <w:t>申込確認書</w:t>
                            </w:r>
                            <w:r w:rsidRPr="00C72820">
                              <w:rPr>
                                <w:rFonts w:hint="eastAsia"/>
                                <w:sz w:val="18"/>
                                <w:szCs w:val="18"/>
                              </w:rPr>
                              <w:t>と共に</w:t>
                            </w:r>
                            <w:r>
                              <w:rPr>
                                <w:rFonts w:hint="eastAsia"/>
                                <w:sz w:val="18"/>
                                <w:szCs w:val="18"/>
                              </w:rPr>
                              <w:t>、</w:t>
                            </w:r>
                            <w:r w:rsidRPr="00C72820">
                              <w:rPr>
                                <w:rFonts w:hint="eastAsia"/>
                                <w:sz w:val="18"/>
                                <w:szCs w:val="18"/>
                              </w:rPr>
                              <w:t>振込先を記入して企業・</w:t>
                            </w:r>
                            <w:r w:rsidRPr="00155EDD">
                              <w:rPr>
                                <w:rFonts w:hint="eastAsia"/>
                                <w:sz w:val="18"/>
                                <w:szCs w:val="18"/>
                              </w:rPr>
                              <w:t>大学に協賛金を請求するための書類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A6DCB" id="テキスト ボックス 25" o:spid="_x0000_s1242" type="#_x0000_t202" style="position:absolute;left:0;text-align:left;margin-left:-4.5pt;margin-top:.2pt;width:225.25pt;height:36.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" stroked="f">
                <v:textbox inset="5.85pt,.7pt,5.85pt,.7pt">
                  <w:txbxContent>
                    <w:p w14:paraId="3FC228EF" w14:textId="77777777" w:rsidR="00E51BCC" w:rsidRDefault="00E51BCC" w:rsidP="00E51BCC">
                      <w:pPr>
                        <w:ind w:left="840" w:hangingChars="400" w:hanging="840"/>
                      </w:pPr>
                      <w:r>
                        <w:rPr>
                          <w:rFonts w:hint="eastAsia"/>
                        </w:rPr>
                        <w:t>（請求書）</w:t>
                      </w:r>
                      <w:r>
                        <w:rPr>
                          <w:rFonts w:hint="eastAsia"/>
                          <w:sz w:val="18"/>
                          <w:szCs w:val="18"/>
                        </w:rPr>
                        <w:t>申込確認書</w:t>
                      </w:r>
                      <w:r w:rsidRPr="00C72820">
                        <w:rPr>
                          <w:rFonts w:hint="eastAsia"/>
                          <w:sz w:val="18"/>
                          <w:szCs w:val="18"/>
                        </w:rPr>
                        <w:t>と共に</w:t>
                      </w:r>
                      <w:r>
                        <w:rPr>
                          <w:rFonts w:hint="eastAsia"/>
                          <w:sz w:val="18"/>
                          <w:szCs w:val="18"/>
                        </w:rPr>
                        <w:t>、</w:t>
                      </w:r>
                      <w:r w:rsidRPr="00C72820">
                        <w:rPr>
                          <w:rFonts w:hint="eastAsia"/>
                          <w:sz w:val="18"/>
                          <w:szCs w:val="18"/>
                        </w:rPr>
                        <w:t>振込先を記入して企業・</w:t>
                      </w:r>
                      <w:r w:rsidRPr="00155EDD">
                        <w:rPr>
                          <w:rFonts w:hint="eastAsia"/>
                          <w:sz w:val="18"/>
                          <w:szCs w:val="18"/>
                        </w:rPr>
                        <w:t>大学に協賛金を請求するための書類</w:t>
                      </w:r>
                    </w:p>
                  </w:txbxContent>
                </v:textbox>
              </v:shape>
            </w:pict>
          </mc:Fallback>
        </mc:AlternateContent>
      </w:r>
      <w:r w:rsidR="00A74B9C">
        <w:rPr>
          <w:noProof/>
          <w:sz w:val="18"/>
          <w:szCs w:val="18"/>
        </w:rPr>
        <w:object w:dxaOrig="1440" w:dyaOrig="1440" w14:anchorId="2C230447">
          <v:shape id="_x0000_s1040" type="#_x0000_t75" style="position:absolute;left:0;text-align:left;margin-left:0;margin-top:36.25pt;width:220.75pt;height:323.7pt;z-index:251702272;mso-position-horizontal-relative:margin;mso-position-vertical-relative:margin">
            <v:imagedata r:id="rId63" o:title=""/>
            <w10:wrap type="square" anchorx="margin" anchory="margin"/>
          </v:shape>
          <o:OLEObject Type="Embed" ProgID="Excel.Sheet.12" ShapeID="_x0000_s1040" DrawAspect="Content" ObjectID="_1806227306" r:id="rId64"/>
        </w:object>
      </w:r>
    </w:p>
    <w:p w14:paraId="3BEB0070" w14:textId="77777777" w:rsidR="00E51BCC" w:rsidRPr="00E51BCC" w:rsidRDefault="00E51BCC" w:rsidP="00E51BCC">
      <w:r w:rsidRPr="00E51BCC">
        <w:rPr>
          <w:rFonts w:hint="eastAsia"/>
        </w:rPr>
        <w:t xml:space="preserve">                                  </w:t>
      </w:r>
    </w:p>
    <w:p w14:paraId="417CA839" w14:textId="03715A23" w:rsidR="00E51BCC" w:rsidRPr="00E51BCC" w:rsidRDefault="00E51BCC" w:rsidP="00E51BCC">
      <w:r w:rsidRPr="00E51BCC">
        <w:rPr>
          <w:rFonts w:hint="eastAsia"/>
          <w:noProof/>
        </w:rPr>
        <w:drawing>
          <wp:inline distT="0" distB="0" distL="0" distR="0" wp14:anchorId="4094FD3F" wp14:editId="204B4A62">
            <wp:extent cx="2857500" cy="4019550"/>
            <wp:effectExtent l="0" t="0" r="0" b="0"/>
            <wp:docPr id="81311100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0" cy="4019550"/>
                    </a:xfrm>
                    <a:prstGeom prst="rect">
                      <a:avLst/>
                    </a:prstGeom>
                    <a:noFill/>
                    <a:ln>
                      <a:noFill/>
                    </a:ln>
                  </pic:spPr>
                </pic:pic>
              </a:graphicData>
            </a:graphic>
          </wp:inline>
        </w:drawing>
      </w:r>
    </w:p>
    <w:p w14:paraId="664E5CE2" w14:textId="57097D4F" w:rsidR="00E51BCC" w:rsidRPr="00E51BCC" w:rsidRDefault="00E51BCC" w:rsidP="00E51BCC">
      <w:r w:rsidRPr="00E51BCC">
        <w:rPr>
          <w:noProof/>
        </w:rPr>
        <mc:AlternateContent>
          <mc:Choice Requires="wps">
            <w:drawing>
              <wp:anchor distT="0" distB="0" distL="114300" distR="114300" simplePos="0" relativeHeight="251722752" behindDoc="0" locked="0" layoutInCell="1" allowOverlap="1" wp14:anchorId="5667D143" wp14:editId="099FEB10">
                <wp:simplePos x="0" y="0"/>
                <wp:positionH relativeFrom="column">
                  <wp:posOffset>0</wp:posOffset>
                </wp:positionH>
                <wp:positionV relativeFrom="paragraph">
                  <wp:posOffset>60325</wp:posOffset>
                </wp:positionV>
                <wp:extent cx="2873375" cy="631825"/>
                <wp:effectExtent l="3810" t="4445" r="0" b="1905"/>
                <wp:wrapNone/>
                <wp:docPr id="1891984568"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631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0D5AE" w14:textId="77777777" w:rsidR="00E51BCC" w:rsidRDefault="00E51BCC" w:rsidP="00E51BCC">
                            <w:r>
                              <w:rPr>
                                <w:rFonts w:hint="eastAsia"/>
                              </w:rPr>
                              <w:t>（</w:t>
                            </w:r>
                            <w:r>
                              <w:rPr>
                                <w:rFonts w:hint="eastAsia"/>
                              </w:rPr>
                              <w:t>協賛金</w:t>
                            </w:r>
                            <w:r>
                              <w:t>収入報告書</w:t>
                            </w:r>
                            <w:r>
                              <w:rPr>
                                <w:rFonts w:hint="eastAsia"/>
                              </w:rPr>
                              <w:t>）</w:t>
                            </w:r>
                          </w:p>
                          <w:p w14:paraId="0F5257F2" w14:textId="77777777" w:rsidR="00E51BCC" w:rsidRDefault="00E51BCC" w:rsidP="00E51BCC">
                            <w:pPr>
                              <w:rPr>
                                <w:sz w:val="18"/>
                                <w:szCs w:val="18"/>
                              </w:rPr>
                            </w:pPr>
                            <w:r w:rsidRPr="00241030">
                              <w:rPr>
                                <w:sz w:val="18"/>
                                <w:szCs w:val="18"/>
                              </w:rPr>
                              <w:t>企業・大学から受けたすべての協賛金を</w:t>
                            </w:r>
                            <w:r>
                              <w:rPr>
                                <w:rFonts w:hint="eastAsia"/>
                                <w:sz w:val="18"/>
                                <w:szCs w:val="18"/>
                              </w:rPr>
                              <w:t>記入</w:t>
                            </w:r>
                            <w:r w:rsidRPr="00241030">
                              <w:rPr>
                                <w:sz w:val="18"/>
                                <w:szCs w:val="18"/>
                              </w:rPr>
                              <w:t>して</w:t>
                            </w:r>
                            <w:r>
                              <w:rPr>
                                <w:sz w:val="18"/>
                                <w:szCs w:val="18"/>
                              </w:rPr>
                              <w:t>、</w:t>
                            </w:r>
                          </w:p>
                          <w:p w14:paraId="65048952" w14:textId="77777777" w:rsidR="00E51BCC" w:rsidRDefault="00E51BCC" w:rsidP="00E51BCC">
                            <w:r>
                              <w:rPr>
                                <w:rFonts w:hint="eastAsia"/>
                                <w:sz w:val="18"/>
                                <w:szCs w:val="18"/>
                              </w:rPr>
                              <w:t>年度末に「</w:t>
                            </w:r>
                            <w:r w:rsidRPr="00241030">
                              <w:rPr>
                                <w:rFonts w:hint="eastAsia"/>
                                <w:sz w:val="18"/>
                                <w:szCs w:val="18"/>
                              </w:rPr>
                              <w:t>専門部活動収支報告書</w:t>
                            </w:r>
                            <w:r>
                              <w:rPr>
                                <w:rFonts w:hint="eastAsia"/>
                                <w:sz w:val="18"/>
                                <w:szCs w:val="18"/>
                              </w:rPr>
                              <w:t>」</w:t>
                            </w:r>
                            <w:r w:rsidRPr="00241030">
                              <w:rPr>
                                <w:rFonts w:hint="eastAsia"/>
                                <w:sz w:val="18"/>
                                <w:szCs w:val="18"/>
                              </w:rPr>
                              <w:t>と共に提出。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7D143" id="テキスト ボックス 24" o:spid="_x0000_s1243" type="#_x0000_t202" style="position:absolute;left:0;text-align:left;margin-left:0;margin-top:4.75pt;width:226.25pt;height:4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" stroked="f">
                <v:textbox inset="5.85pt,.7pt,5.85pt,.7pt">
                  <w:txbxContent>
                    <w:p w14:paraId="6140D5AE" w14:textId="77777777" w:rsidR="00E51BCC" w:rsidRDefault="00E51BCC" w:rsidP="00E51BCC">
                      <w:r>
                        <w:rPr>
                          <w:rFonts w:hint="eastAsia"/>
                        </w:rPr>
                        <w:t>（</w:t>
                      </w:r>
                      <w:r>
                        <w:rPr>
                          <w:rFonts w:hint="eastAsia"/>
                        </w:rPr>
                        <w:t>協賛金</w:t>
                      </w:r>
                      <w:r>
                        <w:t>収入報告書</w:t>
                      </w:r>
                      <w:r>
                        <w:rPr>
                          <w:rFonts w:hint="eastAsia"/>
                        </w:rPr>
                        <w:t>）</w:t>
                      </w:r>
                    </w:p>
                    <w:p w14:paraId="0F5257F2" w14:textId="77777777" w:rsidR="00E51BCC" w:rsidRDefault="00E51BCC" w:rsidP="00E51BCC">
                      <w:pPr>
                        <w:rPr>
                          <w:sz w:val="18"/>
                          <w:szCs w:val="18"/>
                        </w:rPr>
                      </w:pPr>
                      <w:r w:rsidRPr="00241030">
                        <w:rPr>
                          <w:sz w:val="18"/>
                          <w:szCs w:val="18"/>
                        </w:rPr>
                        <w:t>企業・大学から受けたすべての協賛金を</w:t>
                      </w:r>
                      <w:r>
                        <w:rPr>
                          <w:rFonts w:hint="eastAsia"/>
                          <w:sz w:val="18"/>
                          <w:szCs w:val="18"/>
                        </w:rPr>
                        <w:t>記入</w:t>
                      </w:r>
                      <w:r w:rsidRPr="00241030">
                        <w:rPr>
                          <w:sz w:val="18"/>
                          <w:szCs w:val="18"/>
                        </w:rPr>
                        <w:t>して</w:t>
                      </w:r>
                      <w:r>
                        <w:rPr>
                          <w:sz w:val="18"/>
                          <w:szCs w:val="18"/>
                        </w:rPr>
                        <w:t>、</w:t>
                      </w:r>
                    </w:p>
                    <w:p w14:paraId="65048952" w14:textId="77777777" w:rsidR="00E51BCC" w:rsidRDefault="00E51BCC" w:rsidP="00E51BCC">
                      <w:r>
                        <w:rPr>
                          <w:rFonts w:hint="eastAsia"/>
                          <w:sz w:val="18"/>
                          <w:szCs w:val="18"/>
                        </w:rPr>
                        <w:t>年度末に「</w:t>
                      </w:r>
                      <w:r w:rsidRPr="00241030">
                        <w:rPr>
                          <w:rFonts w:hint="eastAsia"/>
                          <w:sz w:val="18"/>
                          <w:szCs w:val="18"/>
                        </w:rPr>
                        <w:t>専門部活動収支報告書</w:t>
                      </w:r>
                      <w:r>
                        <w:rPr>
                          <w:rFonts w:hint="eastAsia"/>
                          <w:sz w:val="18"/>
                          <w:szCs w:val="18"/>
                        </w:rPr>
                        <w:t>」</w:t>
                      </w:r>
                      <w:r w:rsidRPr="00241030">
                        <w:rPr>
                          <w:rFonts w:hint="eastAsia"/>
                          <w:sz w:val="18"/>
                          <w:szCs w:val="18"/>
                        </w:rPr>
                        <w:t>と共に提出。</w:t>
                      </w:r>
                    </w:p>
                  </w:txbxContent>
                </v:textbox>
              </v:shape>
            </w:pict>
          </mc:Fallback>
        </mc:AlternateContent>
      </w:r>
      <w:r w:rsidRPr="00E51BCC">
        <w:rPr>
          <w:noProof/>
        </w:rPr>
        <mc:AlternateContent>
          <mc:Choice Requires="wps">
            <w:drawing>
              <wp:anchor distT="0" distB="0" distL="114300" distR="114300" simplePos="0" relativeHeight="251723776" behindDoc="0" locked="0" layoutInCell="1" allowOverlap="1" wp14:anchorId="67D3DD64" wp14:editId="347B1184">
                <wp:simplePos x="0" y="0"/>
                <wp:positionH relativeFrom="column">
                  <wp:posOffset>3156585</wp:posOffset>
                </wp:positionH>
                <wp:positionV relativeFrom="paragraph">
                  <wp:posOffset>60325</wp:posOffset>
                </wp:positionV>
                <wp:extent cx="2775585" cy="631825"/>
                <wp:effectExtent l="0" t="4445" r="0" b="1905"/>
                <wp:wrapNone/>
                <wp:docPr id="431695442"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585" cy="631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3449F" w14:textId="77777777" w:rsidR="00E51BCC" w:rsidRDefault="00E51BCC" w:rsidP="00E51BCC">
                            <w:r>
                              <w:rPr>
                                <w:rFonts w:hint="eastAsia"/>
                              </w:rPr>
                              <w:t>（物品協賛</w:t>
                            </w:r>
                            <w:r>
                              <w:t>報告書</w:t>
                            </w:r>
                            <w:r>
                              <w:rPr>
                                <w:rFonts w:hint="eastAsia"/>
                              </w:rPr>
                              <w:t>）</w:t>
                            </w:r>
                          </w:p>
                          <w:p w14:paraId="2AFC4F05" w14:textId="77777777" w:rsidR="00E51BCC" w:rsidRDefault="00E51BCC" w:rsidP="00E51BCC">
                            <w:pPr>
                              <w:rPr>
                                <w:sz w:val="18"/>
                                <w:szCs w:val="18"/>
                              </w:rPr>
                            </w:pPr>
                            <w:r w:rsidRPr="00241030">
                              <w:rPr>
                                <w:sz w:val="18"/>
                                <w:szCs w:val="18"/>
                              </w:rPr>
                              <w:t>企業・大学から受けたすべての</w:t>
                            </w:r>
                            <w:r>
                              <w:rPr>
                                <w:rFonts w:hint="eastAsia"/>
                                <w:sz w:val="18"/>
                                <w:szCs w:val="18"/>
                              </w:rPr>
                              <w:t>物品を記載して</w:t>
                            </w:r>
                            <w:r>
                              <w:rPr>
                                <w:sz w:val="18"/>
                                <w:szCs w:val="18"/>
                              </w:rPr>
                              <w:t>、</w:t>
                            </w:r>
                          </w:p>
                          <w:p w14:paraId="2C7042B1" w14:textId="77777777" w:rsidR="00E51BCC" w:rsidRDefault="00E51BCC" w:rsidP="00E51BCC">
                            <w:r>
                              <w:rPr>
                                <w:rFonts w:hint="eastAsia"/>
                                <w:sz w:val="18"/>
                                <w:szCs w:val="18"/>
                              </w:rPr>
                              <w:t>年度末に</w:t>
                            </w:r>
                            <w:r w:rsidRPr="00241030">
                              <w:rPr>
                                <w:rFonts w:hint="eastAsia"/>
                                <w:sz w:val="18"/>
                                <w:szCs w:val="18"/>
                              </w:rPr>
                              <w:t>提出。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3DD64" id="テキスト ボックス 23" o:spid="_x0000_s1244" type="#_x0000_t202" style="position:absolute;left:0;text-align:left;margin-left:248.55pt;margin-top:4.75pt;width:218.55pt;height:4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" stroked="f">
                <v:textbox inset="5.85pt,.7pt,5.85pt,.7pt">
                  <w:txbxContent>
                    <w:p w14:paraId="13D3449F" w14:textId="77777777" w:rsidR="00E51BCC" w:rsidRDefault="00E51BCC" w:rsidP="00E51BCC">
                      <w:r>
                        <w:rPr>
                          <w:rFonts w:hint="eastAsia"/>
                        </w:rPr>
                        <w:t>（物品協賛</w:t>
                      </w:r>
                      <w:r>
                        <w:t>報告書</w:t>
                      </w:r>
                      <w:r>
                        <w:rPr>
                          <w:rFonts w:hint="eastAsia"/>
                        </w:rPr>
                        <w:t>）</w:t>
                      </w:r>
                    </w:p>
                    <w:p w14:paraId="2AFC4F05" w14:textId="77777777" w:rsidR="00E51BCC" w:rsidRDefault="00E51BCC" w:rsidP="00E51BCC">
                      <w:pPr>
                        <w:rPr>
                          <w:sz w:val="18"/>
                          <w:szCs w:val="18"/>
                        </w:rPr>
                      </w:pPr>
                      <w:r w:rsidRPr="00241030">
                        <w:rPr>
                          <w:sz w:val="18"/>
                          <w:szCs w:val="18"/>
                        </w:rPr>
                        <w:t>企業・大学から受けたすべての</w:t>
                      </w:r>
                      <w:r>
                        <w:rPr>
                          <w:rFonts w:hint="eastAsia"/>
                          <w:sz w:val="18"/>
                          <w:szCs w:val="18"/>
                        </w:rPr>
                        <w:t>物品を記載して</w:t>
                      </w:r>
                      <w:r>
                        <w:rPr>
                          <w:sz w:val="18"/>
                          <w:szCs w:val="18"/>
                        </w:rPr>
                        <w:t>、</w:t>
                      </w:r>
                    </w:p>
                    <w:p w14:paraId="2C7042B1" w14:textId="77777777" w:rsidR="00E51BCC" w:rsidRDefault="00E51BCC" w:rsidP="00E51BCC">
                      <w:r>
                        <w:rPr>
                          <w:rFonts w:hint="eastAsia"/>
                          <w:sz w:val="18"/>
                          <w:szCs w:val="18"/>
                        </w:rPr>
                        <w:t>年度末に</w:t>
                      </w:r>
                      <w:r w:rsidRPr="00241030">
                        <w:rPr>
                          <w:rFonts w:hint="eastAsia"/>
                          <w:sz w:val="18"/>
                          <w:szCs w:val="18"/>
                        </w:rPr>
                        <w:t>提出。</w:t>
                      </w:r>
                    </w:p>
                  </w:txbxContent>
                </v:textbox>
              </v:shape>
            </w:pict>
          </mc:Fallback>
        </mc:AlternateContent>
      </w:r>
    </w:p>
    <w:p w14:paraId="674E438F" w14:textId="77777777" w:rsidR="00E51BCC" w:rsidRPr="00E51BCC" w:rsidRDefault="00E51BCC" w:rsidP="00E51BCC"/>
    <w:p w14:paraId="4082AFA6" w14:textId="77777777" w:rsidR="00E51BCC" w:rsidRPr="00E51BCC" w:rsidRDefault="00E51BCC" w:rsidP="00E51BCC"/>
    <w:p w14:paraId="70993FF4" w14:textId="1E57DFAF" w:rsidR="00E51BCC" w:rsidRPr="00E51BCC" w:rsidRDefault="00E51BCC" w:rsidP="00E51BCC">
      <w:pPr>
        <w:rPr>
          <w:sz w:val="18"/>
          <w:szCs w:val="18"/>
        </w:rPr>
      </w:pPr>
      <w:r w:rsidRPr="00E51BCC">
        <w:rPr>
          <w:rFonts w:hint="eastAsia"/>
          <w:noProof/>
        </w:rPr>
        <mc:AlternateContent>
          <mc:Choice Requires="wps">
            <w:drawing>
              <wp:anchor distT="0" distB="0" distL="114300" distR="114300" simplePos="0" relativeHeight="251725824" behindDoc="0" locked="0" layoutInCell="1" allowOverlap="1" wp14:anchorId="45E12E4D" wp14:editId="56693D0C">
                <wp:simplePos x="0" y="0"/>
                <wp:positionH relativeFrom="column">
                  <wp:posOffset>3714115</wp:posOffset>
                </wp:positionH>
                <wp:positionV relativeFrom="paragraph">
                  <wp:posOffset>1029970</wp:posOffset>
                </wp:positionV>
                <wp:extent cx="421640" cy="90805"/>
                <wp:effectExtent l="3175" t="4445" r="3810" b="0"/>
                <wp:wrapNone/>
                <wp:docPr id="135390269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324AF" id="正方形/長方形 22" o:spid="_x0000_s1026" style="position:absolute;left:0;text-align:left;margin-left:292.45pt;margin-top:81.1pt;width:33.2pt;height: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" stroked="f">
                <v:textbox inset="5.85pt,.7pt,5.85pt,.7pt"/>
              </v:rect>
            </w:pict>
          </mc:Fallback>
        </mc:AlternateContent>
      </w:r>
      <w:r w:rsidRPr="00E51BCC">
        <w:rPr>
          <w:rFonts w:hint="eastAsia"/>
          <w:noProof/>
        </w:rPr>
        <mc:AlternateContent>
          <mc:Choice Requires="wps">
            <w:drawing>
              <wp:anchor distT="0" distB="0" distL="114300" distR="114300" simplePos="0" relativeHeight="251724800" behindDoc="0" locked="0" layoutInCell="1" allowOverlap="1" wp14:anchorId="6ABA2C2B" wp14:editId="7C54BFF6">
                <wp:simplePos x="0" y="0"/>
                <wp:positionH relativeFrom="column">
                  <wp:posOffset>549910</wp:posOffset>
                </wp:positionH>
                <wp:positionV relativeFrom="paragraph">
                  <wp:posOffset>1101725</wp:posOffset>
                </wp:positionV>
                <wp:extent cx="382905" cy="90805"/>
                <wp:effectExtent l="1270" t="0" r="0" b="4445"/>
                <wp:wrapNone/>
                <wp:docPr id="472052415"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BC152" w14:textId="77777777" w:rsidR="00E51BCC" w:rsidRDefault="00E51BCC" w:rsidP="00E51BCC">
                            <w:pPr>
                              <w:rPr>
                                <w:sz w:val="12"/>
                                <w:szCs w:val="12"/>
                              </w:rPr>
                            </w:pPr>
                          </w:p>
                          <w:p w14:paraId="48144FEA" w14:textId="77777777" w:rsidR="00E51BCC" w:rsidRDefault="00E51BCC" w:rsidP="00E51BC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A2C2B" id="テキスト ボックス 21" o:spid="_x0000_s1245" type="#_x0000_t202" style="position:absolute;left:0;text-align:left;margin-left:43.3pt;margin-top:86.75pt;width:30.15pt;height: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" stroked="f">
                <v:textbox inset="5.85pt,.7pt,5.85pt,.7pt">
                  <w:txbxContent>
                    <w:p w14:paraId="515BC152" w14:textId="77777777" w:rsidR="00E51BCC" w:rsidRDefault="00E51BCC" w:rsidP="00E51BCC">
                      <w:pPr>
                        <w:rPr>
                          <w:sz w:val="12"/>
                          <w:szCs w:val="12"/>
                        </w:rPr>
                      </w:pPr>
                    </w:p>
                    <w:p w14:paraId="48144FEA" w14:textId="77777777" w:rsidR="00E51BCC" w:rsidRDefault="00E51BCC" w:rsidP="00E51BCC"/>
                  </w:txbxContent>
                </v:textbox>
              </v:shape>
            </w:pict>
          </mc:Fallback>
        </mc:AlternateContent>
      </w:r>
      <w:r w:rsidRPr="00E51BCC">
        <w:rPr>
          <w:rFonts w:hint="eastAsia"/>
          <w:noProof/>
        </w:rPr>
        <w:drawing>
          <wp:inline distT="0" distB="0" distL="0" distR="0" wp14:anchorId="2EC4347A" wp14:editId="25E46AB4">
            <wp:extent cx="2771775" cy="3638550"/>
            <wp:effectExtent l="0" t="0" r="9525" b="0"/>
            <wp:docPr id="83412703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71775" cy="3638550"/>
                    </a:xfrm>
                    <a:prstGeom prst="rect">
                      <a:avLst/>
                    </a:prstGeom>
                    <a:noFill/>
                    <a:ln>
                      <a:noFill/>
                    </a:ln>
                  </pic:spPr>
                </pic:pic>
              </a:graphicData>
            </a:graphic>
          </wp:inline>
        </w:drawing>
      </w:r>
      <w:r w:rsidRPr="00E51BCC">
        <w:rPr>
          <w:rFonts w:hint="eastAsia"/>
        </w:rPr>
        <w:t xml:space="preserve">　　　</w:t>
      </w:r>
      <w:r w:rsidRPr="00E51BCC">
        <w:rPr>
          <w:rFonts w:hint="eastAsia"/>
          <w:noProof/>
        </w:rPr>
        <w:drawing>
          <wp:inline distT="0" distB="0" distL="0" distR="0" wp14:anchorId="381DF6F3" wp14:editId="4117DE71">
            <wp:extent cx="2800350" cy="3695700"/>
            <wp:effectExtent l="0" t="0" r="0" b="0"/>
            <wp:docPr id="205865300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00350" cy="3695700"/>
                    </a:xfrm>
                    <a:prstGeom prst="rect">
                      <a:avLst/>
                    </a:prstGeom>
                    <a:noFill/>
                    <a:ln>
                      <a:noFill/>
                    </a:ln>
                  </pic:spPr>
                </pic:pic>
              </a:graphicData>
            </a:graphic>
          </wp:inline>
        </w:drawing>
      </w:r>
      <w:r w:rsidRPr="00E51BCC">
        <w:rPr>
          <w:rFonts w:hint="eastAsia"/>
        </w:rPr>
        <w:t xml:space="preserve">      </w:t>
      </w:r>
      <w:r w:rsidRPr="00E51BCC">
        <w:rPr>
          <w:rFonts w:hint="eastAsia"/>
          <w:sz w:val="18"/>
          <w:szCs w:val="18"/>
        </w:rPr>
        <w:t xml:space="preserve">                   </w:t>
      </w:r>
      <w:r w:rsidRPr="00E51BCC">
        <w:rPr>
          <w:rFonts w:hint="eastAsia"/>
        </w:rPr>
        <w:t xml:space="preserve">　　</w:t>
      </w:r>
    </w:p>
    <w:p w14:paraId="2D0B32E5" w14:textId="1193DA91" w:rsidR="009B0D67" w:rsidRPr="00E51BCC" w:rsidRDefault="00E51BCC" w:rsidP="00E51BCC">
      <w:pPr>
        <w:autoSpaceDE w:val="0"/>
        <w:autoSpaceDN w:val="0"/>
        <w:adjustRightInd w:val="0"/>
        <w:jc w:val="left"/>
        <w:rPr>
          <w:rFonts w:ascii="ＭＳ 明朝" w:hAnsi="ＭＳ 明朝" w:cs="MS-Mincho"/>
          <w:kern w:val="0"/>
          <w:szCs w:val="21"/>
        </w:rPr>
        <w:sectPr w:rsidR="009B0D67" w:rsidRPr="00E51BCC" w:rsidSect="00E51BCC">
          <w:footerReference w:type="default" r:id="rId68"/>
          <w:type w:val="continuous"/>
          <w:pgSz w:w="11906" w:h="16838" w:code="9"/>
          <w:pgMar w:top="1134" w:right="1134" w:bottom="993" w:left="1134" w:header="720" w:footer="510" w:gutter="57"/>
          <w:pgNumType w:start="1"/>
          <w:cols w:space="720"/>
          <w:noEndnote/>
          <w:docGrid w:type="linesAndChars" w:linePitch="316"/>
        </w:sectPr>
      </w:pPr>
      <w:r w:rsidRPr="00E51BCC">
        <w:rPr>
          <w:rFonts w:ascii="ＭＳ 明朝" w:hAnsi="ＭＳ 明朝" w:cs="MS-Mincho"/>
          <w:kern w:val="0"/>
          <w:szCs w:val="21"/>
        </w:rPr>
        <w:br w:type="page"/>
      </w:r>
    </w:p>
    <w:p w14:paraId="5C276213" w14:textId="77777777" w:rsidR="00DE3DF3" w:rsidRDefault="00DE3DF3" w:rsidP="00DE3DF3">
      <w:pPr>
        <w:autoSpaceDE w:val="0"/>
        <w:autoSpaceDN w:val="0"/>
        <w:adjustRightInd w:val="0"/>
        <w:jc w:val="left"/>
        <w:rPr>
          <w:rFonts w:ascii="ＭＳ 明朝" w:hAnsi="ＭＳ 明朝" w:cs="MS-Mincho"/>
          <w:kern w:val="0"/>
          <w:szCs w:val="21"/>
        </w:rPr>
      </w:pPr>
    </w:p>
    <w:p w14:paraId="550CB2F7" w14:textId="77777777" w:rsidR="00DE3DF3" w:rsidRDefault="00DE3DF3" w:rsidP="00DE3DF3">
      <w:pPr>
        <w:autoSpaceDE w:val="0"/>
        <w:autoSpaceDN w:val="0"/>
        <w:adjustRightInd w:val="0"/>
        <w:jc w:val="left"/>
        <w:rPr>
          <w:rFonts w:ascii="ＭＳ 明朝" w:hAnsi="ＭＳ 明朝" w:cs="MS-Mincho"/>
          <w:kern w:val="0"/>
          <w:szCs w:val="21"/>
        </w:rPr>
      </w:pPr>
    </w:p>
    <w:p w14:paraId="57923C28" w14:textId="77777777" w:rsidR="00DE3DF3" w:rsidRDefault="00DE3DF3" w:rsidP="00DE3DF3">
      <w:pPr>
        <w:autoSpaceDE w:val="0"/>
        <w:autoSpaceDN w:val="0"/>
        <w:adjustRightInd w:val="0"/>
        <w:jc w:val="left"/>
        <w:rPr>
          <w:rFonts w:ascii="ＭＳ 明朝" w:hAnsi="ＭＳ 明朝" w:cs="MS-Mincho"/>
          <w:kern w:val="0"/>
          <w:szCs w:val="21"/>
        </w:rPr>
      </w:pPr>
    </w:p>
    <w:p w14:paraId="3D25B3E3" w14:textId="77777777" w:rsidR="00DE3DF3" w:rsidRDefault="00DE3DF3" w:rsidP="00DE3DF3">
      <w:pPr>
        <w:autoSpaceDE w:val="0"/>
        <w:autoSpaceDN w:val="0"/>
        <w:adjustRightInd w:val="0"/>
        <w:jc w:val="left"/>
        <w:rPr>
          <w:rFonts w:ascii="ＭＳ 明朝" w:hAnsi="ＭＳ 明朝" w:cs="MS-Mincho"/>
          <w:kern w:val="0"/>
          <w:szCs w:val="21"/>
        </w:rPr>
      </w:pPr>
    </w:p>
    <w:p w14:paraId="5221D20C" w14:textId="77777777" w:rsidR="00DE3DF3" w:rsidRDefault="00DE3DF3" w:rsidP="00DE3DF3">
      <w:pPr>
        <w:autoSpaceDE w:val="0"/>
        <w:autoSpaceDN w:val="0"/>
        <w:adjustRightInd w:val="0"/>
        <w:jc w:val="left"/>
        <w:rPr>
          <w:rFonts w:ascii="ＭＳ 明朝" w:hAnsi="ＭＳ 明朝" w:cs="MS-Mincho"/>
          <w:kern w:val="0"/>
          <w:szCs w:val="21"/>
        </w:rPr>
      </w:pPr>
    </w:p>
    <w:p w14:paraId="3D4F7576" w14:textId="77777777" w:rsidR="00DE3DF3" w:rsidRDefault="00DE3DF3" w:rsidP="00DE3DF3">
      <w:pPr>
        <w:autoSpaceDE w:val="0"/>
        <w:autoSpaceDN w:val="0"/>
        <w:adjustRightInd w:val="0"/>
        <w:jc w:val="left"/>
        <w:rPr>
          <w:rFonts w:ascii="ＭＳ 明朝" w:hAnsi="ＭＳ 明朝" w:cs="MS-Mincho"/>
          <w:kern w:val="0"/>
          <w:szCs w:val="21"/>
        </w:rPr>
      </w:pPr>
    </w:p>
    <w:p w14:paraId="1344CCAC" w14:textId="77777777" w:rsidR="00DE3DF3" w:rsidRDefault="00DE3DF3" w:rsidP="00DE3DF3">
      <w:pPr>
        <w:autoSpaceDE w:val="0"/>
        <w:autoSpaceDN w:val="0"/>
        <w:adjustRightInd w:val="0"/>
        <w:jc w:val="left"/>
        <w:rPr>
          <w:rFonts w:ascii="ＭＳ 明朝" w:hAnsi="ＭＳ 明朝" w:cs="MS-Mincho"/>
          <w:kern w:val="0"/>
          <w:szCs w:val="21"/>
        </w:rPr>
      </w:pPr>
    </w:p>
    <w:p w14:paraId="506DF142" w14:textId="77777777" w:rsidR="00DE3DF3" w:rsidRDefault="00DE3DF3" w:rsidP="00DE3DF3">
      <w:pPr>
        <w:autoSpaceDE w:val="0"/>
        <w:autoSpaceDN w:val="0"/>
        <w:adjustRightInd w:val="0"/>
        <w:jc w:val="left"/>
        <w:rPr>
          <w:rFonts w:ascii="ＭＳ 明朝" w:hAnsi="ＭＳ 明朝" w:cs="MS-Mincho"/>
          <w:kern w:val="0"/>
          <w:szCs w:val="21"/>
        </w:rPr>
      </w:pPr>
    </w:p>
    <w:p w14:paraId="7528E9A9" w14:textId="77777777" w:rsidR="00DE3DF3" w:rsidRDefault="00DE3DF3" w:rsidP="00DE3DF3">
      <w:pPr>
        <w:autoSpaceDE w:val="0"/>
        <w:autoSpaceDN w:val="0"/>
        <w:adjustRightInd w:val="0"/>
        <w:jc w:val="left"/>
        <w:rPr>
          <w:rFonts w:ascii="ＭＳ 明朝" w:hAnsi="ＭＳ 明朝" w:cs="MS-Mincho"/>
          <w:kern w:val="0"/>
          <w:szCs w:val="21"/>
        </w:rPr>
      </w:pPr>
    </w:p>
    <w:p w14:paraId="2F49A58E" w14:textId="77777777" w:rsidR="00DE3DF3" w:rsidRDefault="00DE3DF3" w:rsidP="00DE3DF3">
      <w:pPr>
        <w:autoSpaceDE w:val="0"/>
        <w:autoSpaceDN w:val="0"/>
        <w:adjustRightInd w:val="0"/>
        <w:jc w:val="left"/>
        <w:rPr>
          <w:rFonts w:ascii="ＭＳ 明朝" w:hAnsi="ＭＳ 明朝" w:cs="MS-Mincho"/>
          <w:kern w:val="0"/>
          <w:szCs w:val="21"/>
        </w:rPr>
      </w:pPr>
    </w:p>
    <w:p w14:paraId="21F8922D" w14:textId="77777777" w:rsidR="00DE3DF3" w:rsidRDefault="00DE3DF3" w:rsidP="00DE3DF3">
      <w:pPr>
        <w:autoSpaceDE w:val="0"/>
        <w:autoSpaceDN w:val="0"/>
        <w:adjustRightInd w:val="0"/>
        <w:jc w:val="left"/>
        <w:rPr>
          <w:rFonts w:ascii="ＭＳ 明朝" w:hAnsi="ＭＳ 明朝" w:cs="MS-Mincho"/>
          <w:kern w:val="0"/>
          <w:szCs w:val="21"/>
        </w:rPr>
      </w:pPr>
    </w:p>
    <w:p w14:paraId="76388E4F" w14:textId="77777777" w:rsidR="00DE3DF3" w:rsidRDefault="00DE3DF3" w:rsidP="00DE3DF3">
      <w:pPr>
        <w:autoSpaceDE w:val="0"/>
        <w:autoSpaceDN w:val="0"/>
        <w:adjustRightInd w:val="0"/>
        <w:jc w:val="left"/>
        <w:rPr>
          <w:rFonts w:ascii="ＭＳ 明朝" w:hAnsi="ＭＳ 明朝" w:cs="MS-Mincho"/>
          <w:kern w:val="0"/>
          <w:szCs w:val="21"/>
        </w:rPr>
      </w:pPr>
    </w:p>
    <w:p w14:paraId="240C3B92" w14:textId="64D5E87F" w:rsidR="00DE3DF3" w:rsidRDefault="00DE3DF3" w:rsidP="00DE3DF3">
      <w:pPr>
        <w:autoSpaceDE w:val="0"/>
        <w:autoSpaceDN w:val="0"/>
        <w:adjustRightInd w:val="0"/>
        <w:jc w:val="left"/>
        <w:rPr>
          <w:rFonts w:ascii="ＭＳ 明朝" w:hAnsi="ＭＳ 明朝" w:cs="MS-Mincho"/>
          <w:kern w:val="0"/>
          <w:szCs w:val="21"/>
        </w:rPr>
      </w:pPr>
      <w:r>
        <w:rPr>
          <w:rFonts w:ascii="ＭＳ 明朝" w:hAnsi="ＭＳ 明朝" w:cs="MS-Mincho"/>
          <w:noProof/>
          <w:kern w:val="0"/>
          <w:szCs w:val="21"/>
          <w14:ligatures w14:val="standardContextual"/>
        </w:rPr>
        <w:drawing>
          <wp:anchor distT="0" distB="0" distL="114300" distR="114300" simplePos="0" relativeHeight="251728896" behindDoc="0" locked="0" layoutInCell="1" allowOverlap="1" wp14:anchorId="75913D30" wp14:editId="12F74E60">
            <wp:simplePos x="0" y="0"/>
            <wp:positionH relativeFrom="margin">
              <wp:posOffset>1578610</wp:posOffset>
            </wp:positionH>
            <wp:positionV relativeFrom="margin">
              <wp:posOffset>2750820</wp:posOffset>
            </wp:positionV>
            <wp:extent cx="2724150" cy="2714625"/>
            <wp:effectExtent l="0" t="0" r="0" b="9525"/>
            <wp:wrapSquare wrapText="bothSides"/>
            <wp:docPr id="720527523"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2415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AB78C1" w14:textId="77777777" w:rsidR="00DE3DF3" w:rsidRDefault="00DE3DF3" w:rsidP="00DE3DF3">
      <w:pPr>
        <w:autoSpaceDE w:val="0"/>
        <w:autoSpaceDN w:val="0"/>
        <w:adjustRightInd w:val="0"/>
        <w:jc w:val="left"/>
        <w:rPr>
          <w:rFonts w:ascii="ＭＳ 明朝" w:hAnsi="ＭＳ 明朝" w:cs="MS-Mincho"/>
          <w:kern w:val="0"/>
          <w:szCs w:val="21"/>
        </w:rPr>
      </w:pPr>
    </w:p>
    <w:p w14:paraId="452DC4D9" w14:textId="77777777" w:rsidR="00DE3DF3" w:rsidRDefault="00DE3DF3" w:rsidP="00DE3DF3">
      <w:pPr>
        <w:autoSpaceDE w:val="0"/>
        <w:autoSpaceDN w:val="0"/>
        <w:adjustRightInd w:val="0"/>
        <w:jc w:val="left"/>
        <w:rPr>
          <w:rFonts w:ascii="ＭＳ 明朝" w:hAnsi="ＭＳ 明朝" w:cs="MS-Mincho"/>
          <w:kern w:val="0"/>
          <w:szCs w:val="21"/>
        </w:rPr>
      </w:pPr>
    </w:p>
    <w:p w14:paraId="0E2177AF" w14:textId="77777777" w:rsidR="00DE3DF3" w:rsidRDefault="00DE3DF3" w:rsidP="00DE3DF3">
      <w:pPr>
        <w:autoSpaceDE w:val="0"/>
        <w:autoSpaceDN w:val="0"/>
        <w:adjustRightInd w:val="0"/>
        <w:jc w:val="left"/>
        <w:rPr>
          <w:rFonts w:ascii="ＭＳ 明朝" w:hAnsi="ＭＳ 明朝" w:cs="MS-Mincho"/>
          <w:kern w:val="0"/>
          <w:szCs w:val="21"/>
        </w:rPr>
      </w:pPr>
    </w:p>
    <w:p w14:paraId="5728D962" w14:textId="77777777" w:rsidR="00DE3DF3" w:rsidRDefault="00DE3DF3" w:rsidP="00DE3DF3">
      <w:pPr>
        <w:autoSpaceDE w:val="0"/>
        <w:autoSpaceDN w:val="0"/>
        <w:adjustRightInd w:val="0"/>
        <w:jc w:val="left"/>
        <w:rPr>
          <w:rFonts w:ascii="ＭＳ 明朝" w:hAnsi="ＭＳ 明朝" w:cs="MS-Mincho"/>
          <w:kern w:val="0"/>
          <w:szCs w:val="21"/>
        </w:rPr>
      </w:pPr>
    </w:p>
    <w:p w14:paraId="09DE39AA" w14:textId="77777777" w:rsidR="00DE3DF3" w:rsidRDefault="00DE3DF3" w:rsidP="00DE3DF3">
      <w:pPr>
        <w:autoSpaceDE w:val="0"/>
        <w:autoSpaceDN w:val="0"/>
        <w:adjustRightInd w:val="0"/>
        <w:jc w:val="left"/>
        <w:rPr>
          <w:rFonts w:ascii="ＭＳ 明朝" w:hAnsi="ＭＳ 明朝" w:cs="MS-Mincho"/>
          <w:kern w:val="0"/>
          <w:szCs w:val="21"/>
        </w:rPr>
      </w:pPr>
    </w:p>
    <w:p w14:paraId="79FE0049" w14:textId="77777777" w:rsidR="00DE3DF3" w:rsidRDefault="00DE3DF3" w:rsidP="00DE3DF3">
      <w:pPr>
        <w:autoSpaceDE w:val="0"/>
        <w:autoSpaceDN w:val="0"/>
        <w:adjustRightInd w:val="0"/>
        <w:jc w:val="left"/>
        <w:rPr>
          <w:rFonts w:ascii="ＭＳ 明朝" w:hAnsi="ＭＳ 明朝" w:cs="MS-Mincho"/>
          <w:kern w:val="0"/>
          <w:szCs w:val="21"/>
        </w:rPr>
      </w:pPr>
    </w:p>
    <w:p w14:paraId="4B3CC52B" w14:textId="77777777" w:rsidR="00DE3DF3" w:rsidRDefault="00DE3DF3" w:rsidP="00DE3DF3">
      <w:pPr>
        <w:autoSpaceDE w:val="0"/>
        <w:autoSpaceDN w:val="0"/>
        <w:adjustRightInd w:val="0"/>
        <w:jc w:val="left"/>
        <w:rPr>
          <w:rFonts w:ascii="ＭＳ 明朝" w:hAnsi="ＭＳ 明朝" w:cs="MS-Mincho"/>
          <w:kern w:val="0"/>
          <w:szCs w:val="21"/>
        </w:rPr>
      </w:pPr>
    </w:p>
    <w:p w14:paraId="3A1404E9" w14:textId="77777777" w:rsidR="00DE3DF3" w:rsidRDefault="00DE3DF3" w:rsidP="00DE3DF3">
      <w:pPr>
        <w:autoSpaceDE w:val="0"/>
        <w:autoSpaceDN w:val="0"/>
        <w:adjustRightInd w:val="0"/>
        <w:jc w:val="left"/>
        <w:rPr>
          <w:rFonts w:ascii="ＭＳ 明朝" w:hAnsi="ＭＳ 明朝" w:cs="MS-Mincho"/>
          <w:kern w:val="0"/>
          <w:szCs w:val="21"/>
        </w:rPr>
      </w:pPr>
    </w:p>
    <w:p w14:paraId="6D3D15BC" w14:textId="77777777" w:rsidR="00DE3DF3" w:rsidRDefault="00DE3DF3" w:rsidP="00DE3DF3">
      <w:pPr>
        <w:autoSpaceDE w:val="0"/>
        <w:autoSpaceDN w:val="0"/>
        <w:adjustRightInd w:val="0"/>
        <w:jc w:val="left"/>
        <w:rPr>
          <w:rFonts w:ascii="ＭＳ 明朝" w:hAnsi="ＭＳ 明朝" w:cs="MS-Mincho"/>
          <w:kern w:val="0"/>
          <w:szCs w:val="21"/>
        </w:rPr>
      </w:pPr>
    </w:p>
    <w:p w14:paraId="1EB47202" w14:textId="77777777" w:rsidR="00DE3DF3" w:rsidRDefault="00DE3DF3" w:rsidP="00DE3DF3">
      <w:pPr>
        <w:autoSpaceDE w:val="0"/>
        <w:autoSpaceDN w:val="0"/>
        <w:adjustRightInd w:val="0"/>
        <w:jc w:val="left"/>
        <w:rPr>
          <w:rFonts w:ascii="ＭＳ 明朝" w:hAnsi="ＭＳ 明朝" w:cs="MS-Mincho"/>
          <w:kern w:val="0"/>
          <w:szCs w:val="21"/>
        </w:rPr>
      </w:pPr>
    </w:p>
    <w:p w14:paraId="3F883459" w14:textId="77777777" w:rsidR="00DE3DF3" w:rsidRDefault="00DE3DF3" w:rsidP="00DE3DF3">
      <w:pPr>
        <w:autoSpaceDE w:val="0"/>
        <w:autoSpaceDN w:val="0"/>
        <w:adjustRightInd w:val="0"/>
        <w:jc w:val="left"/>
        <w:rPr>
          <w:rFonts w:ascii="ＭＳ 明朝" w:hAnsi="ＭＳ 明朝" w:cs="MS-Mincho"/>
          <w:kern w:val="0"/>
          <w:szCs w:val="21"/>
        </w:rPr>
      </w:pPr>
    </w:p>
    <w:p w14:paraId="102EAEA3" w14:textId="77777777" w:rsidR="00DE3DF3" w:rsidRDefault="00DE3DF3" w:rsidP="00DE3DF3">
      <w:pPr>
        <w:autoSpaceDE w:val="0"/>
        <w:autoSpaceDN w:val="0"/>
        <w:adjustRightInd w:val="0"/>
        <w:jc w:val="left"/>
        <w:rPr>
          <w:rFonts w:ascii="ＭＳ 明朝" w:hAnsi="ＭＳ 明朝" w:cs="MS-Mincho"/>
          <w:kern w:val="0"/>
          <w:szCs w:val="21"/>
        </w:rPr>
      </w:pPr>
    </w:p>
    <w:p w14:paraId="4760AC51" w14:textId="77777777" w:rsidR="00DE3DF3" w:rsidRPr="00E51BCC" w:rsidRDefault="00DE3DF3" w:rsidP="00DE3DF3">
      <w:pPr>
        <w:autoSpaceDE w:val="0"/>
        <w:autoSpaceDN w:val="0"/>
        <w:adjustRightInd w:val="0"/>
        <w:jc w:val="center"/>
        <w:rPr>
          <w:rFonts w:ascii="ＭＳ 明朝" w:hAnsi="ＭＳ 明朝" w:cs="MS-Mincho"/>
          <w:kern w:val="0"/>
          <w:szCs w:val="21"/>
        </w:rPr>
      </w:pPr>
      <w:r w:rsidRPr="00E51BCC">
        <w:rPr>
          <w:rFonts w:hint="eastAsia"/>
        </w:rPr>
        <w:t>京都府高文連ロゴマーク</w:t>
      </w:r>
    </w:p>
    <w:p w14:paraId="5E934C98" w14:textId="77777777" w:rsidR="00DE3DF3" w:rsidRPr="00DE3DF3" w:rsidRDefault="00DE3DF3" w:rsidP="00DE3DF3">
      <w:pPr>
        <w:autoSpaceDE w:val="0"/>
        <w:autoSpaceDN w:val="0"/>
        <w:adjustRightInd w:val="0"/>
        <w:jc w:val="left"/>
        <w:rPr>
          <w:rFonts w:ascii="ＭＳ 明朝" w:hAnsi="ＭＳ 明朝" w:cs="MS-Mincho"/>
          <w:kern w:val="0"/>
          <w:szCs w:val="21"/>
        </w:rPr>
      </w:pPr>
    </w:p>
    <w:p w14:paraId="79DF299F" w14:textId="77777777" w:rsidR="00DE3DF3" w:rsidRDefault="00DE3DF3" w:rsidP="00DE3DF3">
      <w:pPr>
        <w:autoSpaceDE w:val="0"/>
        <w:autoSpaceDN w:val="0"/>
        <w:adjustRightInd w:val="0"/>
        <w:jc w:val="left"/>
        <w:rPr>
          <w:rFonts w:ascii="ＭＳ 明朝" w:hAnsi="ＭＳ 明朝" w:cs="MS-Mincho"/>
          <w:kern w:val="0"/>
          <w:szCs w:val="21"/>
        </w:rPr>
      </w:pPr>
    </w:p>
    <w:p w14:paraId="1713231C" w14:textId="655BFFF8" w:rsidR="00252385" w:rsidRPr="00DE3DF3" w:rsidRDefault="00E51BCC" w:rsidP="00DE3DF3">
      <w:pPr>
        <w:autoSpaceDE w:val="0"/>
        <w:autoSpaceDN w:val="0"/>
        <w:adjustRightInd w:val="0"/>
        <w:jc w:val="left"/>
        <w:rPr>
          <w:rFonts w:ascii="ＭＳ 明朝" w:hAnsi="ＭＳ 明朝" w:cs="MS-Mincho"/>
          <w:kern w:val="0"/>
          <w:szCs w:val="21"/>
        </w:rPr>
      </w:pPr>
      <w:r w:rsidRPr="00E51BCC">
        <w:rPr>
          <w:rFonts w:ascii="ＭＳ 明朝" w:hAnsi="ＭＳ 明朝" w:cs="MS-Mincho" w:hint="eastAsia"/>
          <w:noProof/>
          <w:kern w:val="0"/>
          <w:szCs w:val="21"/>
        </w:rPr>
        <mc:AlternateContent>
          <mc:Choice Requires="wps">
            <w:drawing>
              <wp:anchor distT="0" distB="0" distL="114300" distR="114300" simplePos="0" relativeHeight="251712512" behindDoc="0" locked="0" layoutInCell="1" allowOverlap="1" wp14:anchorId="1C9445EB" wp14:editId="24812431">
                <wp:simplePos x="0" y="0"/>
                <wp:positionH relativeFrom="column">
                  <wp:posOffset>2668270</wp:posOffset>
                </wp:positionH>
                <wp:positionV relativeFrom="paragraph">
                  <wp:posOffset>8930640</wp:posOffset>
                </wp:positionV>
                <wp:extent cx="785495" cy="345440"/>
                <wp:effectExtent l="0" t="3810" r="0" b="3175"/>
                <wp:wrapNone/>
                <wp:docPr id="1388355796"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495"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D1F7D" id="正方形/長方形 17" o:spid="_x0000_s1026" style="position:absolute;left:0;text-align:left;margin-left:210.1pt;margin-top:703.2pt;width:61.85pt;height:27.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" stroked="f">
                <v:textbox inset="5.85pt,.7pt,5.85pt,.7pt"/>
              </v:rect>
            </w:pict>
          </mc:Fallback>
        </mc:AlternateContent>
      </w:r>
    </w:p>
    <w:sectPr w:rsidR="00252385" w:rsidRPr="00DE3DF3" w:rsidSect="002852DB">
      <w:headerReference w:type="default" r:id="rId70"/>
      <w:footerReference w:type="default" r:id="rId71"/>
      <w:type w:val="continuous"/>
      <w:pgSz w:w="11906" w:h="16838" w:code="9"/>
      <w:pgMar w:top="851" w:right="1134" w:bottom="737" w:left="1134" w:header="454" w:footer="283"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8F33A" w14:textId="77777777" w:rsidR="00104BB3" w:rsidRDefault="00104BB3" w:rsidP="00104BB3">
      <w:r>
        <w:separator/>
      </w:r>
    </w:p>
  </w:endnote>
  <w:endnote w:type="continuationSeparator" w:id="0">
    <w:p w14:paraId="607E2A25" w14:textId="77777777" w:rsidR="00104BB3" w:rsidRDefault="00104BB3" w:rsidP="00104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S創英角ｺﾞｼｯｸUB">
    <w:altName w:val="HGSSoeiKakugothicUB"/>
    <w:charset w:val="80"/>
    <w:family w:val="swiss"/>
    <w:pitch w:val="variable"/>
    <w:sig w:usb0="E00002FF" w:usb1="2AC7EDFE" w:usb2="00000012" w:usb3="00000000" w:csb0="00020001" w:csb1="00000000"/>
  </w:font>
  <w:font w:name="HGP創英角ｺﾞｼｯｸUB">
    <w:altName w:val="HGPSoeiKakugothicUB"/>
    <w:charset w:val="80"/>
    <w:family w:val="swiss"/>
    <w:pitch w:val="variable"/>
    <w:sig w:usb0="E00002FF" w:usb1="2AC7EDFE" w:usb2="00000012" w:usb3="00000000" w:csb0="00020001" w:csb1="00000000"/>
  </w:font>
  <w:font w:name="HG丸ｺﾞｼｯｸM-PRO">
    <w:altName w:val="HGMaruGothicMPRO"/>
    <w:charset w:val="80"/>
    <w:family w:val="swiss"/>
    <w:pitch w:val="variable"/>
    <w:sig w:usb0="E00002FF" w:usb1="2AC7EDFE"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MS-Mincho">
    <w:altName w:val="ＤＦ行書体"/>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MS-Gothic">
    <w:altName w:val="ＤＦ行書体"/>
    <w:panose1 w:val="00000000000000000000"/>
    <w:charset w:val="80"/>
    <w:family w:val="auto"/>
    <w:notTrueType/>
    <w:pitch w:val="default"/>
    <w:sig w:usb0="00000001" w:usb1="08070000" w:usb2="00000010" w:usb3="00000000" w:csb0="00020000" w:csb1="00000000"/>
  </w:font>
  <w:font w:name="ＤＦ平成ゴシック体W5">
    <w:panose1 w:val="020B0509000000000000"/>
    <w:charset w:val="80"/>
    <w:family w:val="modern"/>
    <w:pitch w:val="fixed"/>
    <w:sig w:usb0="80000283" w:usb1="2AC76CF8"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FFB69" w14:textId="77B763FD" w:rsidR="008B17BF" w:rsidRDefault="008B17BF">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32C7B" w14:textId="77777777" w:rsidR="00E51BCC" w:rsidRPr="00645442" w:rsidRDefault="00E51BCC" w:rsidP="00216E6B">
    <w:pPr>
      <w:pStyle w:val="a5"/>
      <w:jc w:val="center"/>
    </w:pPr>
    <w:r>
      <w:rPr>
        <w:rFonts w:ascii="ＤＦ平成ゴシック体W5" w:eastAsia="ＤＦ平成ゴシック体W5" w:hAnsi="ＤＦ平成ゴシック体W5" w:hint="eastAsia"/>
        <w:sz w:val="24"/>
      </w:rPr>
      <w:t xml:space="preserve">－ </w:t>
    </w:r>
    <w:r w:rsidRPr="00216E6B">
      <w:rPr>
        <w:rFonts w:ascii="ＤＦ平成ゴシック体W5" w:eastAsia="ＤＦ平成ゴシック体W5" w:hAnsi="ＤＦ平成ゴシック体W5"/>
        <w:sz w:val="24"/>
      </w:rPr>
      <w:fldChar w:fldCharType="begin"/>
    </w:r>
    <w:r w:rsidRPr="00216E6B">
      <w:rPr>
        <w:rFonts w:ascii="ＤＦ平成ゴシック体W5" w:eastAsia="ＤＦ平成ゴシック体W5" w:hAnsi="ＤＦ平成ゴシック体W5"/>
        <w:sz w:val="24"/>
      </w:rPr>
      <w:instrText>PAGE   \* MERGEFORMAT</w:instrText>
    </w:r>
    <w:r w:rsidRPr="00216E6B">
      <w:rPr>
        <w:rFonts w:ascii="ＤＦ平成ゴシック体W5" w:eastAsia="ＤＦ平成ゴシック体W5" w:hAnsi="ＤＦ平成ゴシック体W5"/>
        <w:sz w:val="24"/>
      </w:rPr>
      <w:fldChar w:fldCharType="separate"/>
    </w:r>
    <w:r w:rsidRPr="00982FD6">
      <w:rPr>
        <w:rFonts w:ascii="ＤＦ平成ゴシック体W5" w:eastAsia="ＤＦ平成ゴシック体W5" w:hAnsi="ＤＦ平成ゴシック体W5"/>
        <w:noProof/>
        <w:sz w:val="24"/>
        <w:lang w:val="ja-JP"/>
      </w:rPr>
      <w:t>4</w:t>
    </w:r>
    <w:r w:rsidRPr="00216E6B">
      <w:rPr>
        <w:rFonts w:ascii="ＤＦ平成ゴシック体W5" w:eastAsia="ＤＦ平成ゴシック体W5" w:hAnsi="ＤＦ平成ゴシック体W5"/>
        <w:sz w:val="24"/>
      </w:rPr>
      <w:fldChar w:fldCharType="end"/>
    </w:r>
    <w:r>
      <w:rPr>
        <w:rFonts w:ascii="ＤＦ平成ゴシック体W5" w:eastAsia="ＤＦ平成ゴシック体W5" w:hAnsi="ＤＦ平成ゴシック体W5"/>
        <w:sz w:val="24"/>
      </w:rPr>
      <w:t xml:space="preserve"> </w:t>
    </w:r>
    <w:r>
      <w:rPr>
        <w:rFonts w:ascii="ＤＦ平成ゴシック体W5" w:eastAsia="ＤＦ平成ゴシック体W5" w:hAnsi="ＤＦ平成ゴシック体W5" w:hint="eastAsia"/>
        <w:sz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B9534" w14:textId="77777777" w:rsidR="008B17BF" w:rsidRDefault="008B17B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C08CE" w14:textId="77777777" w:rsidR="00104BB3" w:rsidRDefault="00104BB3" w:rsidP="00104BB3">
      <w:r>
        <w:separator/>
      </w:r>
    </w:p>
  </w:footnote>
  <w:footnote w:type="continuationSeparator" w:id="0">
    <w:p w14:paraId="775363EA" w14:textId="77777777" w:rsidR="00104BB3" w:rsidRDefault="00104BB3" w:rsidP="00104B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4B8B5" w14:textId="77777777" w:rsidR="00C3501D" w:rsidRPr="002852DB" w:rsidRDefault="00C3501D" w:rsidP="002852D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06C46"/>
    <w:multiLevelType w:val="hybridMultilevel"/>
    <w:tmpl w:val="59FA29BE"/>
    <w:lvl w:ilvl="0" w:tplc="8D44E324">
      <w:start w:val="6"/>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 w15:restartNumberingAfterBreak="0">
    <w:nsid w:val="0C9B5028"/>
    <w:multiLevelType w:val="hybridMultilevel"/>
    <w:tmpl w:val="F26CBB7C"/>
    <w:lvl w:ilvl="0" w:tplc="37A28912">
      <w:start w:val="2"/>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 w15:restartNumberingAfterBreak="0">
    <w:nsid w:val="16A44560"/>
    <w:multiLevelType w:val="hybridMultilevel"/>
    <w:tmpl w:val="48183BD4"/>
    <w:lvl w:ilvl="0" w:tplc="76CCDA88">
      <w:start w:val="9"/>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3" w15:restartNumberingAfterBreak="0">
    <w:nsid w:val="27435E51"/>
    <w:multiLevelType w:val="hybridMultilevel"/>
    <w:tmpl w:val="A9ACACB0"/>
    <w:lvl w:ilvl="0" w:tplc="0374CEA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807432A"/>
    <w:multiLevelType w:val="hybridMultilevel"/>
    <w:tmpl w:val="AEA69776"/>
    <w:lvl w:ilvl="0" w:tplc="CB2E5BF8">
      <w:start w:val="1"/>
      <w:numFmt w:val="decimal"/>
      <w:lvlText w:val="%1．"/>
      <w:lvlJc w:val="left"/>
      <w:pPr>
        <w:ind w:left="1080" w:hanging="72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5" w15:restartNumberingAfterBreak="0">
    <w:nsid w:val="3002688C"/>
    <w:multiLevelType w:val="hybridMultilevel"/>
    <w:tmpl w:val="79A63C3E"/>
    <w:lvl w:ilvl="0" w:tplc="90429B88">
      <w:start w:val="1"/>
      <w:numFmt w:val="decimalEnclosedCircle"/>
      <w:lvlText w:val="%1"/>
      <w:lvlJc w:val="left"/>
      <w:pPr>
        <w:ind w:left="36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BD10C74"/>
    <w:multiLevelType w:val="hybridMultilevel"/>
    <w:tmpl w:val="7520D644"/>
    <w:lvl w:ilvl="0" w:tplc="40F2076E">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7" w15:restartNumberingAfterBreak="0">
    <w:nsid w:val="4B4717CB"/>
    <w:multiLevelType w:val="hybridMultilevel"/>
    <w:tmpl w:val="BBE4AD60"/>
    <w:lvl w:ilvl="0" w:tplc="7F1A93EE">
      <w:start w:val="1"/>
      <w:numFmt w:val="decimalEnclosedCircle"/>
      <w:lvlText w:val="「%1"/>
      <w:lvlJc w:val="left"/>
      <w:pPr>
        <w:ind w:left="1110" w:hanging="480"/>
      </w:pPr>
      <w:rPr>
        <w:rFonts w:hint="default"/>
        <w:b/>
        <w:color w:val="0070C0"/>
        <w:sz w:val="22"/>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8" w15:restartNumberingAfterBreak="0">
    <w:nsid w:val="4DBE28A1"/>
    <w:multiLevelType w:val="hybridMultilevel"/>
    <w:tmpl w:val="D15A04FA"/>
    <w:lvl w:ilvl="0" w:tplc="744C0930">
      <w:start w:val="1"/>
      <w:numFmt w:val="decimal"/>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9" w15:restartNumberingAfterBreak="0">
    <w:nsid w:val="6BA43616"/>
    <w:multiLevelType w:val="hybridMultilevel"/>
    <w:tmpl w:val="072C8686"/>
    <w:lvl w:ilvl="0" w:tplc="9C3ACB12">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309869369">
    <w:abstractNumId w:val="5"/>
  </w:num>
  <w:num w:numId="2" w16cid:durableId="2037194226">
    <w:abstractNumId w:val="3"/>
  </w:num>
  <w:num w:numId="3" w16cid:durableId="1655795698">
    <w:abstractNumId w:val="6"/>
  </w:num>
  <w:num w:numId="4" w16cid:durableId="980960590">
    <w:abstractNumId w:val="0"/>
  </w:num>
  <w:num w:numId="5" w16cid:durableId="1026365517">
    <w:abstractNumId w:val="4"/>
  </w:num>
  <w:num w:numId="6" w16cid:durableId="623468992">
    <w:abstractNumId w:val="9"/>
  </w:num>
  <w:num w:numId="7" w16cid:durableId="1924218723">
    <w:abstractNumId w:val="1"/>
  </w:num>
  <w:num w:numId="8" w16cid:durableId="340787832">
    <w:abstractNumId w:val="7"/>
  </w:num>
  <w:num w:numId="9" w16cid:durableId="1963875291">
    <w:abstractNumId w:val="8"/>
  </w:num>
  <w:num w:numId="10" w16cid:durableId="2372481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C44"/>
    <w:rsid w:val="00030171"/>
    <w:rsid w:val="00043644"/>
    <w:rsid w:val="00046F34"/>
    <w:rsid w:val="000537BC"/>
    <w:rsid w:val="000619A6"/>
    <w:rsid w:val="00082EEB"/>
    <w:rsid w:val="000C5678"/>
    <w:rsid w:val="000F2A18"/>
    <w:rsid w:val="00104B79"/>
    <w:rsid w:val="00104BB3"/>
    <w:rsid w:val="00127246"/>
    <w:rsid w:val="00150FB4"/>
    <w:rsid w:val="0016711E"/>
    <w:rsid w:val="001A3FA5"/>
    <w:rsid w:val="001A6B00"/>
    <w:rsid w:val="001F7084"/>
    <w:rsid w:val="00246B52"/>
    <w:rsid w:val="00252385"/>
    <w:rsid w:val="002651AD"/>
    <w:rsid w:val="00266A75"/>
    <w:rsid w:val="002852DB"/>
    <w:rsid w:val="002E455F"/>
    <w:rsid w:val="002E4E8B"/>
    <w:rsid w:val="00303F8D"/>
    <w:rsid w:val="0030652F"/>
    <w:rsid w:val="0031766E"/>
    <w:rsid w:val="00346717"/>
    <w:rsid w:val="00366FDE"/>
    <w:rsid w:val="0038793F"/>
    <w:rsid w:val="003920C2"/>
    <w:rsid w:val="003A415C"/>
    <w:rsid w:val="003A5F8C"/>
    <w:rsid w:val="003B2526"/>
    <w:rsid w:val="003E2CA7"/>
    <w:rsid w:val="003E4559"/>
    <w:rsid w:val="003F7EFE"/>
    <w:rsid w:val="0040638E"/>
    <w:rsid w:val="00407478"/>
    <w:rsid w:val="0047320B"/>
    <w:rsid w:val="00475C5E"/>
    <w:rsid w:val="00487520"/>
    <w:rsid w:val="0053452F"/>
    <w:rsid w:val="00540832"/>
    <w:rsid w:val="00553CFE"/>
    <w:rsid w:val="00575166"/>
    <w:rsid w:val="005C3985"/>
    <w:rsid w:val="005D0814"/>
    <w:rsid w:val="005E7FB9"/>
    <w:rsid w:val="006049F7"/>
    <w:rsid w:val="00606F91"/>
    <w:rsid w:val="00621AD3"/>
    <w:rsid w:val="00674B87"/>
    <w:rsid w:val="006B2B17"/>
    <w:rsid w:val="006B3C85"/>
    <w:rsid w:val="006D64F6"/>
    <w:rsid w:val="006D7E3E"/>
    <w:rsid w:val="00785FBC"/>
    <w:rsid w:val="007F7A5A"/>
    <w:rsid w:val="00822D02"/>
    <w:rsid w:val="00856B32"/>
    <w:rsid w:val="00873411"/>
    <w:rsid w:val="008A2CD1"/>
    <w:rsid w:val="008B17BF"/>
    <w:rsid w:val="008E4B09"/>
    <w:rsid w:val="0090136D"/>
    <w:rsid w:val="00906FAD"/>
    <w:rsid w:val="00977C72"/>
    <w:rsid w:val="009B05D2"/>
    <w:rsid w:val="009B0D67"/>
    <w:rsid w:val="00A027C4"/>
    <w:rsid w:val="00A03CA8"/>
    <w:rsid w:val="00A71557"/>
    <w:rsid w:val="00AD2F26"/>
    <w:rsid w:val="00AE734D"/>
    <w:rsid w:val="00AE77C9"/>
    <w:rsid w:val="00B0617D"/>
    <w:rsid w:val="00B0776A"/>
    <w:rsid w:val="00B821FB"/>
    <w:rsid w:val="00BD3C2D"/>
    <w:rsid w:val="00BD4FBE"/>
    <w:rsid w:val="00BE3C44"/>
    <w:rsid w:val="00BF5785"/>
    <w:rsid w:val="00C10229"/>
    <w:rsid w:val="00C223B2"/>
    <w:rsid w:val="00C3501D"/>
    <w:rsid w:val="00C4698B"/>
    <w:rsid w:val="00CA45B0"/>
    <w:rsid w:val="00CC62A2"/>
    <w:rsid w:val="00CE2F58"/>
    <w:rsid w:val="00D47E2F"/>
    <w:rsid w:val="00D63564"/>
    <w:rsid w:val="00D67D8F"/>
    <w:rsid w:val="00D770B6"/>
    <w:rsid w:val="00D977BA"/>
    <w:rsid w:val="00DA4CA8"/>
    <w:rsid w:val="00DB177F"/>
    <w:rsid w:val="00DC28FE"/>
    <w:rsid w:val="00DD2D64"/>
    <w:rsid w:val="00DE1ED9"/>
    <w:rsid w:val="00DE3DF3"/>
    <w:rsid w:val="00E165CA"/>
    <w:rsid w:val="00E41F83"/>
    <w:rsid w:val="00E478DD"/>
    <w:rsid w:val="00E51BCC"/>
    <w:rsid w:val="00EC2C6B"/>
    <w:rsid w:val="00ED09D0"/>
    <w:rsid w:val="00F20831"/>
    <w:rsid w:val="00F31301"/>
    <w:rsid w:val="00F41C33"/>
    <w:rsid w:val="00F43A17"/>
    <w:rsid w:val="00F44FED"/>
    <w:rsid w:val="00F51ECB"/>
    <w:rsid w:val="00F528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3ABF08DC"/>
  <w15:chartTrackingRefBased/>
  <w15:docId w15:val="{73F1BAB1-412D-4062-B1E9-6CAA06F39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3C44"/>
    <w:pPr>
      <w:widowControl w:val="0"/>
      <w:jc w:val="both"/>
    </w:pPr>
    <w:rPr>
      <w:rFonts w:ascii="Century" w:eastAsia="ＭＳ 明朝" w:hAnsi="Century" w:cs="Times New Roman"/>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04BB3"/>
    <w:pPr>
      <w:tabs>
        <w:tab w:val="center" w:pos="4252"/>
        <w:tab w:val="right" w:pos="8504"/>
      </w:tabs>
      <w:snapToGrid w:val="0"/>
    </w:pPr>
  </w:style>
  <w:style w:type="character" w:customStyle="1" w:styleId="a4">
    <w:name w:val="ヘッダー (文字)"/>
    <w:basedOn w:val="a0"/>
    <w:link w:val="a3"/>
    <w:uiPriority w:val="99"/>
    <w:rsid w:val="00104BB3"/>
    <w:rPr>
      <w:rFonts w:ascii="Century" w:eastAsia="ＭＳ 明朝" w:hAnsi="Century" w:cs="Times New Roman"/>
      <w14:ligatures w14:val="none"/>
    </w:rPr>
  </w:style>
  <w:style w:type="paragraph" w:styleId="a5">
    <w:name w:val="footer"/>
    <w:basedOn w:val="a"/>
    <w:link w:val="a6"/>
    <w:uiPriority w:val="99"/>
    <w:unhideWhenUsed/>
    <w:rsid w:val="00104BB3"/>
    <w:pPr>
      <w:tabs>
        <w:tab w:val="center" w:pos="4252"/>
        <w:tab w:val="right" w:pos="8504"/>
      </w:tabs>
      <w:snapToGrid w:val="0"/>
    </w:pPr>
  </w:style>
  <w:style w:type="character" w:customStyle="1" w:styleId="a6">
    <w:name w:val="フッター (文字)"/>
    <w:basedOn w:val="a0"/>
    <w:link w:val="a5"/>
    <w:uiPriority w:val="99"/>
    <w:rsid w:val="00104BB3"/>
    <w:rPr>
      <w:rFonts w:ascii="Century" w:eastAsia="ＭＳ 明朝" w:hAnsi="Century" w:cs="Times New Roman"/>
      <w14:ligatures w14:val="none"/>
    </w:rPr>
  </w:style>
  <w:style w:type="paragraph" w:styleId="a7">
    <w:name w:val="List Paragraph"/>
    <w:basedOn w:val="a"/>
    <w:uiPriority w:val="34"/>
    <w:qFormat/>
    <w:rsid w:val="00CA45B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6.emf"/><Relationship Id="rId21" Type="http://schemas.openxmlformats.org/officeDocument/2006/relationships/oleObject" Target="embeddings/Microsoft_Excel_97-2003_Worksheet4.xls"/><Relationship Id="rId34" Type="http://schemas.openxmlformats.org/officeDocument/2006/relationships/image" Target="media/image14.emf"/><Relationship Id="rId42" Type="http://schemas.openxmlformats.org/officeDocument/2006/relationships/oleObject" Target="embeddings/Microsoft_Excel_97-2003_Worksheet15.xls"/><Relationship Id="rId47" Type="http://schemas.openxmlformats.org/officeDocument/2006/relationships/image" Target="media/image21.emf"/><Relationship Id="rId50" Type="http://schemas.openxmlformats.org/officeDocument/2006/relationships/oleObject" Target="embeddings/Microsoft_Excel_97-2003_Worksheet18.xls"/><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Microsoft_Excel_97-2003_Worksheet1.xls"/><Relationship Id="rId29" Type="http://schemas.openxmlformats.org/officeDocument/2006/relationships/oleObject" Target="embeddings/Microsoft_Excel_97-2003_Worksheet8.xls"/><Relationship Id="rId11" Type="http://schemas.openxmlformats.org/officeDocument/2006/relationships/image" Target="media/image3.emf"/><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5.emf"/><Relationship Id="rId40" Type="http://schemas.openxmlformats.org/officeDocument/2006/relationships/oleObject" Target="embeddings/Microsoft_Excel_97-2003_Worksheet14.xls"/><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Microsoft_Excel_97-2003_Worksheet22.xls"/><Relationship Id="rId66" Type="http://schemas.openxmlformats.org/officeDocument/2006/relationships/image" Target="media/image31.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Microsoft_Excel_97-2003_Worksheet5.xls"/><Relationship Id="rId28" Type="http://schemas.openxmlformats.org/officeDocument/2006/relationships/image" Target="media/image11.emf"/><Relationship Id="rId36" Type="http://schemas.openxmlformats.org/officeDocument/2006/relationships/oleObject" Target="embeddings/Microsoft_Excel_97-2003_Worksheet12.xls"/><Relationship Id="rId49" Type="http://schemas.openxmlformats.org/officeDocument/2006/relationships/image" Target="media/image22.emf"/><Relationship Id="rId57" Type="http://schemas.openxmlformats.org/officeDocument/2006/relationships/image" Target="media/image26.emf"/><Relationship Id="rId61" Type="http://schemas.openxmlformats.org/officeDocument/2006/relationships/image" Target="media/image28.emf"/><Relationship Id="rId10" Type="http://schemas.openxmlformats.org/officeDocument/2006/relationships/footer" Target="footer1.xml"/><Relationship Id="rId19" Type="http://schemas.openxmlformats.org/officeDocument/2006/relationships/oleObject" Target="embeddings/Microsoft_Excel_97-2003_Worksheet3.xls"/><Relationship Id="rId31" Type="http://schemas.openxmlformats.org/officeDocument/2006/relationships/oleObject" Target="embeddings/Microsoft_Excel_97-2003_Worksheet9.xls"/><Relationship Id="rId44" Type="http://schemas.openxmlformats.org/officeDocument/2006/relationships/image" Target="media/image19.jpeg"/><Relationship Id="rId52" Type="http://schemas.openxmlformats.org/officeDocument/2006/relationships/oleObject" Target="embeddings/Microsoft_Excel_97-2003_Worksheet19.xls"/><Relationship Id="rId60" Type="http://schemas.openxmlformats.org/officeDocument/2006/relationships/package" Target="embeddings/Microsoft_Excel_Worksheet1.xlsx"/><Relationship Id="rId65" Type="http://schemas.openxmlformats.org/officeDocument/2006/relationships/image" Target="media/image30.e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package" Target="embeddings/Microsoft_Excel_Worksheet.xlsx"/><Relationship Id="rId22" Type="http://schemas.openxmlformats.org/officeDocument/2006/relationships/image" Target="media/image8.emf"/><Relationship Id="rId27" Type="http://schemas.openxmlformats.org/officeDocument/2006/relationships/oleObject" Target="embeddings/Microsoft_Excel_97-2003_Worksheet7.xls"/><Relationship Id="rId30" Type="http://schemas.openxmlformats.org/officeDocument/2006/relationships/image" Target="media/image12.emf"/><Relationship Id="rId35" Type="http://schemas.openxmlformats.org/officeDocument/2006/relationships/oleObject" Target="embeddings/Microsoft_Excel_97-2003_Worksheet11.xls"/><Relationship Id="rId43" Type="http://schemas.openxmlformats.org/officeDocument/2006/relationships/image" Target="media/image18.jpeg"/><Relationship Id="rId48" Type="http://schemas.openxmlformats.org/officeDocument/2006/relationships/oleObject" Target="embeddings/Microsoft_Excel_97-2003_Worksheet17.xls"/><Relationship Id="rId56" Type="http://schemas.openxmlformats.org/officeDocument/2006/relationships/oleObject" Target="embeddings/Microsoft_Excel_97-2003_Worksheet21.xls"/><Relationship Id="rId64" Type="http://schemas.openxmlformats.org/officeDocument/2006/relationships/package" Target="embeddings/Microsoft_Excel_Worksheet3.xlsx"/><Relationship Id="rId69" Type="http://schemas.openxmlformats.org/officeDocument/2006/relationships/image" Target="media/image33.png"/><Relationship Id="rId8" Type="http://schemas.openxmlformats.org/officeDocument/2006/relationships/image" Target="media/image1.jpeg"/><Relationship Id="rId51" Type="http://schemas.openxmlformats.org/officeDocument/2006/relationships/image" Target="media/image23.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Microsoft_Excel_97-2003_Worksheet.xls"/><Relationship Id="rId17" Type="http://schemas.openxmlformats.org/officeDocument/2006/relationships/oleObject" Target="embeddings/Microsoft_Excel_97-2003_Worksheet2.xls"/><Relationship Id="rId25" Type="http://schemas.openxmlformats.org/officeDocument/2006/relationships/oleObject" Target="embeddings/Microsoft_Excel_97-2003_Worksheet6.xls"/><Relationship Id="rId33" Type="http://schemas.openxmlformats.org/officeDocument/2006/relationships/oleObject" Target="embeddings/Microsoft_Excel_97-2003_Worksheet10.xls"/><Relationship Id="rId38" Type="http://schemas.openxmlformats.org/officeDocument/2006/relationships/oleObject" Target="embeddings/Microsoft_Excel_97-2003_Worksheet13.xls"/><Relationship Id="rId46" Type="http://schemas.openxmlformats.org/officeDocument/2006/relationships/oleObject" Target="embeddings/Microsoft_Excel_97-2003_Worksheet16.xls"/><Relationship Id="rId59" Type="http://schemas.openxmlformats.org/officeDocument/2006/relationships/image" Target="media/image27.emf"/><Relationship Id="rId67" Type="http://schemas.openxmlformats.org/officeDocument/2006/relationships/image" Target="media/image32.emf"/><Relationship Id="rId20" Type="http://schemas.openxmlformats.org/officeDocument/2006/relationships/image" Target="media/image7.emf"/><Relationship Id="rId41" Type="http://schemas.openxmlformats.org/officeDocument/2006/relationships/image" Target="media/image17.emf"/><Relationship Id="rId54" Type="http://schemas.openxmlformats.org/officeDocument/2006/relationships/oleObject" Target="embeddings/Microsoft_Excel_97-2003_Worksheet20.xls"/><Relationship Id="rId62" Type="http://schemas.openxmlformats.org/officeDocument/2006/relationships/package" Target="embeddings/Microsoft_Excel_Worksheet2.xlsx"/><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A5430-86C7-433E-987C-0C84B352B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32</Pages>
  <Words>2422</Words>
  <Characters>13811</Characters>
  <Application>Microsoft Office Word</Application>
  <DocSecurity>0</DocSecurity>
  <Lines>115</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高文連</dc:creator>
  <cp:keywords/>
  <dc:description/>
  <cp:lastModifiedBy>高文連</cp:lastModifiedBy>
  <cp:revision>9</cp:revision>
  <cp:lastPrinted>2025-04-15T03:52:00Z</cp:lastPrinted>
  <dcterms:created xsi:type="dcterms:W3CDTF">2025-01-08T05:45:00Z</dcterms:created>
  <dcterms:modified xsi:type="dcterms:W3CDTF">2025-04-15T04:01:00Z</dcterms:modified>
</cp:coreProperties>
</file>