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D1CFB" w14:textId="592BA07D" w:rsidR="0090035D" w:rsidRPr="00022FFB" w:rsidRDefault="003C255D" w:rsidP="000E4456">
      <w:pPr>
        <w:ind w:leftChars="2618" w:left="5863" w:firstLineChars="750" w:firstLine="1680"/>
      </w:pPr>
      <w:r>
        <w:rPr>
          <w:rFonts w:hint="eastAsia"/>
        </w:rPr>
        <w:t>７</w:t>
      </w:r>
      <w:r w:rsidRPr="000E4456">
        <w:rPr>
          <w:rFonts w:hint="eastAsia"/>
        </w:rPr>
        <w:t>高</w:t>
      </w:r>
      <w:r w:rsidR="0090035D" w:rsidRPr="000E4456">
        <w:rPr>
          <w:rFonts w:hint="eastAsia"/>
        </w:rPr>
        <w:t>文連第</w:t>
      </w:r>
      <w:r w:rsidR="00C73EF0">
        <w:rPr>
          <w:rFonts w:hint="eastAsia"/>
        </w:rPr>
        <w:t>47</w:t>
      </w:r>
      <w:r w:rsidR="0090035D" w:rsidRPr="000E4456">
        <w:rPr>
          <w:rFonts w:hint="eastAsia"/>
        </w:rPr>
        <w:t>号</w:t>
      </w:r>
    </w:p>
    <w:p w14:paraId="1CEDCB09" w14:textId="1A96E66E" w:rsidR="0090035D" w:rsidRPr="00022FFB" w:rsidRDefault="00C85D70" w:rsidP="00C85D70">
      <w:pPr>
        <w:ind w:leftChars="2618" w:left="5863" w:firstLineChars="750" w:firstLine="1680"/>
        <w:rPr>
          <w:rFonts w:asciiTheme="minorEastAsia" w:hAnsiTheme="minorEastAsia"/>
        </w:rPr>
      </w:pPr>
      <w:r w:rsidRPr="00C85D70">
        <w:rPr>
          <w:rFonts w:ascii="ＭＳ 明朝" w:hAnsi="ＭＳ 明朝" w:cs="ＭＳ 明朝" w:hint="eastAsia"/>
          <w:color w:val="000000"/>
          <w:szCs w:val="21"/>
        </w:rPr>
        <w:t>令和</w:t>
      </w:r>
      <w:r w:rsidR="003C255D">
        <w:rPr>
          <w:rFonts w:asciiTheme="minorEastAsia" w:hAnsiTheme="minorEastAsia" w:hint="eastAsia"/>
        </w:rPr>
        <w:t>７</w:t>
      </w:r>
      <w:r w:rsidR="0090035D" w:rsidRPr="00022FFB">
        <w:rPr>
          <w:rFonts w:asciiTheme="minorEastAsia" w:hAnsiTheme="minorEastAsia" w:hint="eastAsia"/>
        </w:rPr>
        <w:t>年</w:t>
      </w:r>
      <w:r w:rsidR="000E4456">
        <w:rPr>
          <w:rFonts w:asciiTheme="minorEastAsia" w:hAnsiTheme="minorEastAsia" w:hint="eastAsia"/>
        </w:rPr>
        <w:t>５</w:t>
      </w:r>
      <w:r w:rsidR="0090035D" w:rsidRPr="00022FFB">
        <w:rPr>
          <w:rFonts w:asciiTheme="minorEastAsia" w:hAnsiTheme="minorEastAsia" w:hint="eastAsia"/>
        </w:rPr>
        <w:t>月</w:t>
      </w:r>
      <w:r w:rsidR="003C255D">
        <w:rPr>
          <w:rFonts w:asciiTheme="minorEastAsia" w:hAnsiTheme="minorEastAsia" w:hint="eastAsia"/>
        </w:rPr>
        <w:t>９</w:t>
      </w:r>
      <w:r w:rsidR="0090035D" w:rsidRPr="00022FFB">
        <w:rPr>
          <w:rFonts w:asciiTheme="minorEastAsia" w:hAnsiTheme="minorEastAsia" w:hint="eastAsia"/>
        </w:rPr>
        <w:t>日</w:t>
      </w:r>
    </w:p>
    <w:p w14:paraId="6992E9CA" w14:textId="77777777" w:rsidR="001C329C" w:rsidRDefault="001C329C" w:rsidP="0090035D">
      <w:pPr>
        <w:widowControl w:val="0"/>
        <w:kinsoku w:val="0"/>
        <w:overflowPunct w:val="0"/>
        <w:autoSpaceDE w:val="0"/>
        <w:autoSpaceDN w:val="0"/>
        <w:spacing w:line="340" w:lineRule="exact"/>
        <w:ind w:firstLineChars="100" w:firstLine="224"/>
        <w:jc w:val="both"/>
        <w:rPr>
          <w:rFonts w:asciiTheme="minorEastAsia" w:hAnsiTheme="minorEastAsia"/>
          <w:kern w:val="2"/>
          <w:szCs w:val="22"/>
        </w:rPr>
      </w:pPr>
      <w:r>
        <w:rPr>
          <w:rFonts w:asciiTheme="minorEastAsia" w:hAnsiTheme="minorEastAsia" w:hint="eastAsia"/>
          <w:kern w:val="2"/>
          <w:szCs w:val="22"/>
        </w:rPr>
        <w:t>京都府高等学校文化連盟</w:t>
      </w:r>
    </w:p>
    <w:p w14:paraId="441FDC33" w14:textId="77777777" w:rsidR="0090035D" w:rsidRPr="004A686C" w:rsidRDefault="0090035D" w:rsidP="0090035D">
      <w:pPr>
        <w:widowControl w:val="0"/>
        <w:kinsoku w:val="0"/>
        <w:overflowPunct w:val="0"/>
        <w:autoSpaceDE w:val="0"/>
        <w:autoSpaceDN w:val="0"/>
        <w:spacing w:line="340" w:lineRule="exact"/>
        <w:ind w:firstLineChars="100" w:firstLine="224"/>
        <w:jc w:val="both"/>
        <w:rPr>
          <w:rFonts w:asciiTheme="minorEastAsia" w:hAnsiTheme="minorEastAsia"/>
          <w:kern w:val="2"/>
          <w:szCs w:val="22"/>
        </w:rPr>
      </w:pPr>
      <w:r w:rsidRPr="004A686C">
        <w:rPr>
          <w:rFonts w:asciiTheme="minorEastAsia" w:hAnsiTheme="minorEastAsia" w:hint="eastAsia"/>
          <w:kern w:val="2"/>
          <w:szCs w:val="22"/>
        </w:rPr>
        <w:t>各専門部会長　　様</w:t>
      </w:r>
    </w:p>
    <w:p w14:paraId="154F66FF" w14:textId="77777777" w:rsidR="007B20E5" w:rsidRPr="001B3B80" w:rsidRDefault="007B20E5" w:rsidP="006E2991">
      <w:pPr>
        <w:widowControl w:val="0"/>
        <w:kinsoku w:val="0"/>
        <w:overflowPunct w:val="0"/>
        <w:autoSpaceDE w:val="0"/>
        <w:autoSpaceDN w:val="0"/>
        <w:ind w:leftChars="1928" w:left="4318" w:right="-1" w:firstLineChars="920" w:firstLine="2060"/>
        <w:rPr>
          <w:rFonts w:asciiTheme="minorEastAsia" w:hAnsiTheme="minorEastAsia"/>
          <w:kern w:val="2"/>
          <w:szCs w:val="22"/>
        </w:rPr>
      </w:pPr>
      <w:r w:rsidRPr="00FD5665">
        <w:rPr>
          <w:rFonts w:asciiTheme="minorEastAsia" w:hAnsiTheme="minorEastAsia" w:hint="eastAsia"/>
          <w:szCs w:val="22"/>
        </w:rPr>
        <w:t>京都府高等学校文化連盟</w:t>
      </w:r>
    </w:p>
    <w:p w14:paraId="222F0FA4" w14:textId="356E7F0F" w:rsidR="007B20E5" w:rsidRDefault="007B20E5" w:rsidP="006E2991">
      <w:pPr>
        <w:widowControl w:val="0"/>
        <w:kinsoku w:val="0"/>
        <w:overflowPunct w:val="0"/>
        <w:autoSpaceDE w:val="0"/>
        <w:autoSpaceDN w:val="0"/>
        <w:ind w:right="-1" w:firstLineChars="2900" w:firstLine="6494"/>
        <w:rPr>
          <w:rFonts w:asciiTheme="minorEastAsia" w:hAnsiTheme="minorEastAsia"/>
          <w:kern w:val="2"/>
          <w:szCs w:val="22"/>
        </w:rPr>
      </w:pPr>
      <w:r>
        <w:rPr>
          <w:rFonts w:asciiTheme="minorEastAsia" w:hAnsiTheme="minorEastAsia" w:hint="eastAsia"/>
          <w:kern w:val="2"/>
          <w:szCs w:val="22"/>
        </w:rPr>
        <w:t xml:space="preserve">会  長　　</w:t>
      </w:r>
      <w:r w:rsidR="006E2991">
        <w:rPr>
          <w:rFonts w:asciiTheme="minorEastAsia" w:hAnsiTheme="minorEastAsia" w:hint="eastAsia"/>
          <w:kern w:val="2"/>
          <w:szCs w:val="22"/>
        </w:rPr>
        <w:t>松井　佳代美</w:t>
      </w:r>
    </w:p>
    <w:p w14:paraId="0277D99A" w14:textId="77777777" w:rsidR="007B20E5" w:rsidRPr="001B3B80" w:rsidRDefault="007B20E5" w:rsidP="006E2991">
      <w:pPr>
        <w:widowControl w:val="0"/>
        <w:kinsoku w:val="0"/>
        <w:overflowPunct w:val="0"/>
        <w:autoSpaceDE w:val="0"/>
        <w:autoSpaceDN w:val="0"/>
        <w:ind w:right="-1" w:firstLineChars="2800" w:firstLine="6270"/>
        <w:rPr>
          <w:rFonts w:asciiTheme="minorEastAsia" w:hAnsiTheme="minorEastAsia"/>
          <w:kern w:val="2"/>
          <w:szCs w:val="22"/>
        </w:rPr>
      </w:pPr>
      <w:r>
        <w:rPr>
          <w:rFonts w:asciiTheme="minorEastAsia" w:hAnsiTheme="minorEastAsia" w:hint="eastAsia"/>
          <w:kern w:val="2"/>
          <w:szCs w:val="22"/>
        </w:rPr>
        <w:t>（京都府立鴨沂</w:t>
      </w:r>
      <w:r w:rsidRPr="001B3B80">
        <w:rPr>
          <w:rFonts w:asciiTheme="minorEastAsia" w:hAnsiTheme="minorEastAsia" w:hint="eastAsia"/>
          <w:kern w:val="2"/>
          <w:szCs w:val="22"/>
        </w:rPr>
        <w:t>高等学校長）</w:t>
      </w:r>
    </w:p>
    <w:p w14:paraId="4AE3A650" w14:textId="77777777" w:rsidR="00C85D70" w:rsidRDefault="00C85D70" w:rsidP="00C85D70">
      <w:pPr>
        <w:widowControl w:val="0"/>
        <w:kinsoku w:val="0"/>
        <w:overflowPunct w:val="0"/>
        <w:autoSpaceDE w:val="0"/>
        <w:autoSpaceDN w:val="0"/>
        <w:spacing w:line="340" w:lineRule="exact"/>
        <w:rPr>
          <w:rFonts w:asciiTheme="minorEastAsia" w:hAnsiTheme="minorEastAsia"/>
          <w:kern w:val="2"/>
          <w:szCs w:val="22"/>
        </w:rPr>
      </w:pPr>
    </w:p>
    <w:p w14:paraId="1A701BD7" w14:textId="77777777" w:rsidR="007B20E5" w:rsidRPr="007B20E5" w:rsidRDefault="007B20E5" w:rsidP="00C85D70">
      <w:pPr>
        <w:widowControl w:val="0"/>
        <w:kinsoku w:val="0"/>
        <w:overflowPunct w:val="0"/>
        <w:autoSpaceDE w:val="0"/>
        <w:autoSpaceDN w:val="0"/>
        <w:spacing w:line="340" w:lineRule="exact"/>
        <w:rPr>
          <w:rFonts w:asciiTheme="minorEastAsia" w:hAnsiTheme="minorEastAsia"/>
          <w:kern w:val="2"/>
          <w:szCs w:val="22"/>
        </w:rPr>
      </w:pPr>
    </w:p>
    <w:p w14:paraId="59E8CA3D" w14:textId="1340D41E" w:rsidR="0090035D" w:rsidRDefault="00C85D70" w:rsidP="00C85D70">
      <w:pPr>
        <w:widowControl w:val="0"/>
        <w:kinsoku w:val="0"/>
        <w:overflowPunct w:val="0"/>
        <w:autoSpaceDE w:val="0"/>
        <w:autoSpaceDN w:val="0"/>
        <w:spacing w:line="340" w:lineRule="exact"/>
        <w:jc w:val="center"/>
        <w:rPr>
          <w:rFonts w:asciiTheme="minorEastAsia" w:hAnsiTheme="minorEastAsia"/>
          <w:kern w:val="2"/>
          <w:szCs w:val="22"/>
        </w:rPr>
      </w:pPr>
      <w:r w:rsidRPr="00C85D70">
        <w:rPr>
          <w:rFonts w:ascii="ＭＳ 明朝" w:hAnsi="ＭＳ 明朝" w:cs="ＭＳ 明朝" w:hint="eastAsia"/>
          <w:color w:val="000000"/>
          <w:szCs w:val="21"/>
        </w:rPr>
        <w:t>令和</w:t>
      </w:r>
      <w:r w:rsidR="003C255D">
        <w:rPr>
          <w:rFonts w:asciiTheme="minorEastAsia" w:hAnsiTheme="minorEastAsia" w:hint="eastAsia"/>
          <w:kern w:val="2"/>
          <w:szCs w:val="22"/>
        </w:rPr>
        <w:t>７</w:t>
      </w:r>
      <w:r w:rsidR="00022FFB">
        <w:rPr>
          <w:rFonts w:asciiTheme="minorEastAsia" w:hAnsiTheme="minorEastAsia" w:hint="eastAsia"/>
          <w:kern w:val="2"/>
          <w:szCs w:val="22"/>
        </w:rPr>
        <w:t>年</w:t>
      </w:r>
      <w:r w:rsidR="0090035D" w:rsidRPr="004A686C">
        <w:rPr>
          <w:rFonts w:asciiTheme="minorEastAsia" w:hAnsiTheme="minorEastAsia" w:hint="eastAsia"/>
          <w:kern w:val="2"/>
          <w:szCs w:val="22"/>
        </w:rPr>
        <w:t>度指導者・生徒講習会事業費について</w:t>
      </w:r>
      <w:r w:rsidR="004A686C">
        <w:rPr>
          <w:rFonts w:asciiTheme="minorEastAsia" w:hAnsiTheme="minorEastAsia" w:hint="eastAsia"/>
          <w:kern w:val="2"/>
          <w:szCs w:val="22"/>
        </w:rPr>
        <w:t>（通知）</w:t>
      </w:r>
    </w:p>
    <w:p w14:paraId="52A37CC5" w14:textId="77777777" w:rsidR="001C329C" w:rsidRPr="004A686C" w:rsidRDefault="001C329C" w:rsidP="0090035D">
      <w:pPr>
        <w:widowControl w:val="0"/>
        <w:kinsoku w:val="0"/>
        <w:overflowPunct w:val="0"/>
        <w:autoSpaceDE w:val="0"/>
        <w:autoSpaceDN w:val="0"/>
        <w:spacing w:line="340" w:lineRule="exact"/>
        <w:jc w:val="center"/>
        <w:rPr>
          <w:rFonts w:asciiTheme="minorEastAsia" w:hAnsiTheme="minorEastAsia"/>
          <w:kern w:val="2"/>
          <w:szCs w:val="22"/>
        </w:rPr>
      </w:pPr>
    </w:p>
    <w:p w14:paraId="64F68002" w14:textId="77777777" w:rsidR="0090035D" w:rsidRPr="004A686C" w:rsidRDefault="0090035D" w:rsidP="0090035D">
      <w:pPr>
        <w:widowControl w:val="0"/>
        <w:kinsoku w:val="0"/>
        <w:overflowPunct w:val="0"/>
        <w:autoSpaceDE w:val="0"/>
        <w:autoSpaceDN w:val="0"/>
        <w:spacing w:line="340" w:lineRule="exact"/>
        <w:jc w:val="both"/>
        <w:rPr>
          <w:rFonts w:asciiTheme="minorEastAsia" w:hAnsiTheme="minorEastAsia"/>
          <w:kern w:val="2"/>
          <w:szCs w:val="22"/>
        </w:rPr>
      </w:pPr>
    </w:p>
    <w:p w14:paraId="5F99C2E3" w14:textId="77777777" w:rsidR="0090035D" w:rsidRPr="004A686C" w:rsidRDefault="0090035D" w:rsidP="0090035D">
      <w:pPr>
        <w:widowControl w:val="0"/>
        <w:kinsoku w:val="0"/>
        <w:overflowPunct w:val="0"/>
        <w:autoSpaceDE w:val="0"/>
        <w:autoSpaceDN w:val="0"/>
        <w:spacing w:line="340" w:lineRule="exact"/>
        <w:rPr>
          <w:rFonts w:asciiTheme="minorEastAsia" w:hAnsiTheme="minorEastAsia"/>
          <w:spacing w:val="-6"/>
          <w:kern w:val="2"/>
          <w:szCs w:val="22"/>
        </w:rPr>
      </w:pPr>
      <w:r w:rsidRPr="004A686C">
        <w:rPr>
          <w:rFonts w:asciiTheme="minorEastAsia" w:hAnsiTheme="minorEastAsia" w:hint="eastAsia"/>
          <w:spacing w:val="-6"/>
          <w:kern w:val="2"/>
          <w:szCs w:val="22"/>
        </w:rPr>
        <w:t xml:space="preserve">　</w:t>
      </w:r>
      <w:r w:rsidR="004A686C">
        <w:rPr>
          <w:rFonts w:asciiTheme="minorEastAsia" w:hAnsiTheme="minorEastAsia" w:hint="eastAsia"/>
          <w:spacing w:val="-6"/>
          <w:kern w:val="2"/>
          <w:szCs w:val="22"/>
        </w:rPr>
        <w:t>標記の件につ</w:t>
      </w:r>
      <w:r w:rsidR="00B841F1">
        <w:rPr>
          <w:rFonts w:asciiTheme="minorEastAsia" w:hAnsiTheme="minorEastAsia" w:hint="eastAsia"/>
          <w:spacing w:val="-6"/>
          <w:kern w:val="2"/>
          <w:szCs w:val="22"/>
        </w:rPr>
        <w:t>い</w:t>
      </w:r>
      <w:r w:rsidR="004A686C">
        <w:rPr>
          <w:rFonts w:asciiTheme="minorEastAsia" w:hAnsiTheme="minorEastAsia" w:hint="eastAsia"/>
          <w:spacing w:val="-6"/>
          <w:kern w:val="2"/>
          <w:szCs w:val="22"/>
        </w:rPr>
        <w:t>て、</w:t>
      </w:r>
      <w:r w:rsidRPr="004A686C">
        <w:rPr>
          <w:rFonts w:asciiTheme="minorEastAsia" w:hAnsiTheme="minorEastAsia" w:hint="eastAsia"/>
          <w:spacing w:val="-6"/>
          <w:kern w:val="2"/>
          <w:szCs w:val="22"/>
        </w:rPr>
        <w:t>別添事業費交付要項のとおり実施しますので、通知します。</w:t>
      </w:r>
    </w:p>
    <w:p w14:paraId="28D66977" w14:textId="77777777" w:rsidR="0090035D" w:rsidRPr="004A686C" w:rsidRDefault="0090035D" w:rsidP="0090035D">
      <w:pPr>
        <w:widowControl w:val="0"/>
        <w:kinsoku w:val="0"/>
        <w:overflowPunct w:val="0"/>
        <w:autoSpaceDE w:val="0"/>
        <w:autoSpaceDN w:val="0"/>
        <w:spacing w:line="340" w:lineRule="exact"/>
        <w:rPr>
          <w:rFonts w:asciiTheme="minorEastAsia" w:hAnsiTheme="minorEastAsia"/>
          <w:spacing w:val="-6"/>
          <w:kern w:val="2"/>
          <w:szCs w:val="22"/>
        </w:rPr>
      </w:pPr>
      <w:r w:rsidRPr="004A686C">
        <w:rPr>
          <w:rFonts w:asciiTheme="minorEastAsia" w:hAnsiTheme="minorEastAsia" w:hint="eastAsia"/>
          <w:spacing w:val="-6"/>
          <w:kern w:val="2"/>
          <w:szCs w:val="22"/>
        </w:rPr>
        <w:t xml:space="preserve">　つきましては、下記のとおり提出してください。</w:t>
      </w:r>
    </w:p>
    <w:p w14:paraId="4498BC64" w14:textId="77777777" w:rsidR="0090035D" w:rsidRPr="004A686C" w:rsidRDefault="0090035D" w:rsidP="0090035D">
      <w:pPr>
        <w:widowControl w:val="0"/>
        <w:kinsoku w:val="0"/>
        <w:overflowPunct w:val="0"/>
        <w:autoSpaceDE w:val="0"/>
        <w:autoSpaceDN w:val="0"/>
        <w:spacing w:line="340" w:lineRule="exact"/>
        <w:rPr>
          <w:rFonts w:asciiTheme="minorEastAsia" w:hAnsiTheme="minorEastAsia"/>
          <w:spacing w:val="-6"/>
          <w:kern w:val="2"/>
          <w:szCs w:val="22"/>
        </w:rPr>
      </w:pPr>
    </w:p>
    <w:p w14:paraId="32803114" w14:textId="77777777" w:rsidR="0090035D" w:rsidRPr="004A686C" w:rsidRDefault="0090035D" w:rsidP="0090035D">
      <w:pPr>
        <w:widowControl w:val="0"/>
        <w:kinsoku w:val="0"/>
        <w:overflowPunct w:val="0"/>
        <w:autoSpaceDE w:val="0"/>
        <w:autoSpaceDN w:val="0"/>
        <w:spacing w:line="340" w:lineRule="exact"/>
        <w:rPr>
          <w:rFonts w:asciiTheme="minorEastAsia" w:hAnsiTheme="minorEastAsia"/>
          <w:spacing w:val="-6"/>
          <w:kern w:val="2"/>
          <w:szCs w:val="22"/>
        </w:rPr>
      </w:pPr>
      <w:r w:rsidRPr="004A686C">
        <w:rPr>
          <w:rFonts w:asciiTheme="minorEastAsia" w:hAnsiTheme="minorEastAsia"/>
          <w:spacing w:val="-6"/>
          <w:kern w:val="2"/>
          <w:szCs w:val="22"/>
        </w:rPr>
        <w:t xml:space="preserve">                                      </w:t>
      </w:r>
      <w:r w:rsidRPr="004A686C">
        <w:rPr>
          <w:rFonts w:asciiTheme="minorEastAsia" w:hAnsiTheme="minorEastAsia" w:hint="eastAsia"/>
          <w:spacing w:val="-6"/>
          <w:kern w:val="2"/>
          <w:szCs w:val="22"/>
        </w:rPr>
        <w:t>記</w:t>
      </w:r>
    </w:p>
    <w:p w14:paraId="7AE7A38E" w14:textId="77777777" w:rsidR="0090035D" w:rsidRPr="004A686C" w:rsidRDefault="0090035D" w:rsidP="0090035D">
      <w:pPr>
        <w:widowControl w:val="0"/>
        <w:kinsoku w:val="0"/>
        <w:overflowPunct w:val="0"/>
        <w:autoSpaceDE w:val="0"/>
        <w:autoSpaceDN w:val="0"/>
        <w:spacing w:line="340" w:lineRule="exact"/>
        <w:rPr>
          <w:rFonts w:asciiTheme="minorEastAsia" w:hAnsiTheme="minorEastAsia"/>
          <w:spacing w:val="-6"/>
          <w:kern w:val="2"/>
          <w:szCs w:val="22"/>
        </w:rPr>
      </w:pPr>
      <w:r w:rsidRPr="004A686C">
        <w:rPr>
          <w:rFonts w:asciiTheme="minorEastAsia" w:hAnsiTheme="minorEastAsia" w:hint="eastAsia"/>
          <w:spacing w:val="-6"/>
          <w:kern w:val="2"/>
          <w:szCs w:val="22"/>
        </w:rPr>
        <w:t>１　申請</w:t>
      </w:r>
    </w:p>
    <w:p w14:paraId="237A6FE1" w14:textId="77777777" w:rsidR="00B841F1" w:rsidRDefault="00B841F1" w:rsidP="0090035D">
      <w:pPr>
        <w:widowControl w:val="0"/>
        <w:kinsoku w:val="0"/>
        <w:overflowPunct w:val="0"/>
        <w:autoSpaceDE w:val="0"/>
        <w:autoSpaceDN w:val="0"/>
        <w:spacing w:line="340" w:lineRule="exact"/>
        <w:rPr>
          <w:rFonts w:asciiTheme="minorEastAsia" w:hAnsiTheme="minorEastAsia"/>
          <w:spacing w:val="-6"/>
          <w:kern w:val="2"/>
          <w:szCs w:val="22"/>
        </w:rPr>
      </w:pPr>
      <w:r>
        <w:rPr>
          <w:rFonts w:asciiTheme="minorEastAsia" w:hAnsiTheme="minorEastAsia" w:hint="eastAsia"/>
          <w:spacing w:val="-6"/>
          <w:kern w:val="2"/>
          <w:szCs w:val="22"/>
        </w:rPr>
        <w:t>（１）</w:t>
      </w:r>
      <w:r w:rsidR="004A686C">
        <w:rPr>
          <w:rFonts w:asciiTheme="minorEastAsia" w:hAnsiTheme="minorEastAsia" w:hint="eastAsia"/>
          <w:spacing w:val="-6"/>
          <w:kern w:val="2"/>
          <w:szCs w:val="22"/>
        </w:rPr>
        <w:t>提出書類</w:t>
      </w:r>
      <w:r w:rsidR="004A686C">
        <w:rPr>
          <w:rFonts w:asciiTheme="minorEastAsia" w:hAnsiTheme="minorEastAsia" w:hint="eastAsia"/>
          <w:spacing w:val="-6"/>
          <w:kern w:val="2"/>
          <w:szCs w:val="22"/>
        </w:rPr>
        <w:tab/>
        <w:t xml:space="preserve">　　</w:t>
      </w:r>
    </w:p>
    <w:p w14:paraId="2B22D6CB" w14:textId="77777777" w:rsidR="00B841F1" w:rsidRDefault="0090035D" w:rsidP="00F34BB6">
      <w:pPr>
        <w:widowControl w:val="0"/>
        <w:kinsoku w:val="0"/>
        <w:overflowPunct w:val="0"/>
        <w:autoSpaceDE w:val="0"/>
        <w:autoSpaceDN w:val="0"/>
        <w:spacing w:line="340" w:lineRule="exact"/>
        <w:ind w:leftChars="114" w:left="255" w:firstLineChars="100" w:firstLine="212"/>
        <w:rPr>
          <w:rFonts w:asciiTheme="minorEastAsia" w:hAnsiTheme="minorEastAsia"/>
          <w:spacing w:val="-6"/>
          <w:kern w:val="2"/>
          <w:szCs w:val="22"/>
        </w:rPr>
      </w:pPr>
      <w:r w:rsidRPr="004A686C">
        <w:rPr>
          <w:rFonts w:asciiTheme="minorEastAsia" w:hAnsiTheme="minorEastAsia" w:hint="eastAsia"/>
          <w:spacing w:val="-6"/>
          <w:kern w:val="2"/>
          <w:szCs w:val="22"/>
        </w:rPr>
        <w:t>ア</w:t>
      </w:r>
      <w:r w:rsidR="00F34BB6">
        <w:rPr>
          <w:rFonts w:asciiTheme="minorEastAsia" w:hAnsiTheme="minorEastAsia" w:hint="eastAsia"/>
          <w:spacing w:val="-6"/>
          <w:kern w:val="2"/>
          <w:szCs w:val="22"/>
        </w:rPr>
        <w:t xml:space="preserve">　</w:t>
      </w:r>
      <w:r w:rsidRPr="004A686C">
        <w:rPr>
          <w:rFonts w:asciiTheme="minorEastAsia" w:hAnsiTheme="minorEastAsia" w:hint="eastAsia"/>
          <w:spacing w:val="-6"/>
          <w:kern w:val="2"/>
          <w:szCs w:val="22"/>
        </w:rPr>
        <w:t>事業費交付申請書（様式</w:t>
      </w:r>
      <w:r w:rsidR="00CA307D">
        <w:rPr>
          <w:rFonts w:asciiTheme="minorEastAsia" w:hAnsiTheme="minorEastAsia" w:hint="eastAsia"/>
          <w:spacing w:val="-6"/>
          <w:kern w:val="2"/>
          <w:szCs w:val="22"/>
        </w:rPr>
        <w:t>Ａ</w:t>
      </w:r>
      <w:r w:rsidRPr="004A686C">
        <w:rPr>
          <w:rFonts w:asciiTheme="minorEastAsia" w:hAnsiTheme="minorEastAsia" w:hint="eastAsia"/>
          <w:spacing w:val="-6"/>
          <w:kern w:val="2"/>
          <w:szCs w:val="22"/>
        </w:rPr>
        <w:t>１</w:t>
      </w:r>
      <w:r w:rsidR="00E26572">
        <w:rPr>
          <w:rFonts w:asciiTheme="minorEastAsia" w:hAnsiTheme="minorEastAsia" w:hint="eastAsia"/>
          <w:spacing w:val="-6"/>
          <w:kern w:val="2"/>
          <w:szCs w:val="22"/>
        </w:rPr>
        <w:t>－１</w:t>
      </w:r>
      <w:r w:rsidRPr="004A686C">
        <w:rPr>
          <w:rFonts w:asciiTheme="minorEastAsia" w:hAnsiTheme="minorEastAsia" w:hint="eastAsia"/>
          <w:spacing w:val="-6"/>
          <w:kern w:val="2"/>
          <w:szCs w:val="22"/>
        </w:rPr>
        <w:t>）</w:t>
      </w:r>
    </w:p>
    <w:p w14:paraId="7296EB3B" w14:textId="77777777" w:rsidR="00B841F1" w:rsidRDefault="00B841F1" w:rsidP="00B841F1">
      <w:pPr>
        <w:widowControl w:val="0"/>
        <w:kinsoku w:val="0"/>
        <w:overflowPunct w:val="0"/>
        <w:autoSpaceDE w:val="0"/>
        <w:autoSpaceDN w:val="0"/>
        <w:spacing w:line="340" w:lineRule="exact"/>
        <w:ind w:leftChars="114" w:left="255"/>
        <w:rPr>
          <w:rFonts w:asciiTheme="minorEastAsia" w:hAnsiTheme="minorEastAsia"/>
          <w:spacing w:val="-6"/>
          <w:kern w:val="2"/>
          <w:szCs w:val="22"/>
        </w:rPr>
      </w:pPr>
      <w:r>
        <w:rPr>
          <w:rFonts w:asciiTheme="minorEastAsia" w:hAnsiTheme="minorEastAsia"/>
          <w:spacing w:val="-6"/>
          <w:kern w:val="2"/>
          <w:szCs w:val="22"/>
        </w:rPr>
        <w:t xml:space="preserve">　</w:t>
      </w:r>
      <w:r w:rsidR="001C329C">
        <w:rPr>
          <w:rFonts w:asciiTheme="minorEastAsia" w:hAnsiTheme="minorEastAsia" w:hint="eastAsia"/>
          <w:spacing w:val="-6"/>
          <w:kern w:val="2"/>
          <w:szCs w:val="22"/>
        </w:rPr>
        <w:t xml:space="preserve">   </w:t>
      </w:r>
      <w:r>
        <w:rPr>
          <w:rFonts w:asciiTheme="minorEastAsia" w:hAnsiTheme="minorEastAsia"/>
          <w:spacing w:val="-6"/>
          <w:kern w:val="2"/>
          <w:szCs w:val="22"/>
        </w:rPr>
        <w:t xml:space="preserve">　</w:t>
      </w:r>
      <w:r w:rsidR="0090035D" w:rsidRPr="004A686C">
        <w:rPr>
          <w:rFonts w:asciiTheme="minorEastAsia" w:hAnsiTheme="minorEastAsia"/>
          <w:spacing w:val="-6"/>
          <w:kern w:val="2"/>
          <w:szCs w:val="22"/>
        </w:rPr>
        <w:t>(</w:t>
      </w:r>
      <w:r w:rsidR="0090035D" w:rsidRPr="004A686C">
        <w:rPr>
          <w:rFonts w:asciiTheme="minorEastAsia" w:hAnsiTheme="minorEastAsia" w:hint="eastAsia"/>
          <w:spacing w:val="-6"/>
          <w:kern w:val="2"/>
          <w:szCs w:val="22"/>
        </w:rPr>
        <w:t>専門部活動費振込口座と同じ場合は､振込口座の記入は不要です。</w:t>
      </w:r>
      <w:r w:rsidR="0090035D" w:rsidRPr="004A686C">
        <w:rPr>
          <w:rFonts w:asciiTheme="minorEastAsia" w:hAnsiTheme="minorEastAsia"/>
          <w:spacing w:val="-6"/>
          <w:kern w:val="2"/>
          <w:szCs w:val="22"/>
        </w:rPr>
        <w:t>)</w:t>
      </w:r>
    </w:p>
    <w:p w14:paraId="22CB2D32" w14:textId="77777777" w:rsidR="0090035D" w:rsidRPr="004A686C" w:rsidRDefault="0090035D" w:rsidP="00F34BB6">
      <w:pPr>
        <w:widowControl w:val="0"/>
        <w:kinsoku w:val="0"/>
        <w:overflowPunct w:val="0"/>
        <w:autoSpaceDE w:val="0"/>
        <w:autoSpaceDN w:val="0"/>
        <w:spacing w:line="340" w:lineRule="exact"/>
        <w:ind w:leftChars="214" w:left="3022" w:hangingChars="1200" w:hanging="2543"/>
        <w:rPr>
          <w:rFonts w:asciiTheme="minorEastAsia" w:hAnsiTheme="minorEastAsia"/>
          <w:spacing w:val="-6"/>
          <w:kern w:val="2"/>
          <w:szCs w:val="22"/>
        </w:rPr>
      </w:pPr>
      <w:r w:rsidRPr="004A686C">
        <w:rPr>
          <w:rFonts w:asciiTheme="minorEastAsia" w:hAnsiTheme="minorEastAsia" w:hint="eastAsia"/>
          <w:spacing w:val="-6"/>
          <w:kern w:val="2"/>
          <w:szCs w:val="22"/>
        </w:rPr>
        <w:t>イ</w:t>
      </w:r>
      <w:r w:rsidR="00F34BB6">
        <w:rPr>
          <w:rFonts w:asciiTheme="minorEastAsia" w:hAnsiTheme="minorEastAsia" w:hint="eastAsia"/>
          <w:spacing w:val="-6"/>
          <w:kern w:val="2"/>
          <w:szCs w:val="22"/>
        </w:rPr>
        <w:t xml:space="preserve">　</w:t>
      </w:r>
      <w:r w:rsidRPr="004A686C">
        <w:rPr>
          <w:rFonts w:asciiTheme="minorEastAsia" w:hAnsiTheme="minorEastAsia" w:hint="eastAsia"/>
          <w:spacing w:val="-6"/>
          <w:kern w:val="2"/>
          <w:szCs w:val="22"/>
        </w:rPr>
        <w:t>事業費収支</w:t>
      </w:r>
      <w:r w:rsidR="001C329C">
        <w:rPr>
          <w:rFonts w:asciiTheme="minorEastAsia" w:hAnsiTheme="minorEastAsia" w:hint="eastAsia"/>
          <w:spacing w:val="-6"/>
          <w:kern w:val="2"/>
          <w:szCs w:val="22"/>
        </w:rPr>
        <w:t>予算書</w:t>
      </w:r>
      <w:r w:rsidRPr="004A686C">
        <w:rPr>
          <w:rFonts w:asciiTheme="minorEastAsia" w:hAnsiTheme="minorEastAsia" w:hint="eastAsia"/>
          <w:spacing w:val="-6"/>
          <w:kern w:val="2"/>
          <w:szCs w:val="22"/>
        </w:rPr>
        <w:t>（様式</w:t>
      </w:r>
      <w:r w:rsidR="00CA307D">
        <w:rPr>
          <w:rFonts w:asciiTheme="minorEastAsia" w:hAnsiTheme="minorEastAsia" w:hint="eastAsia"/>
          <w:spacing w:val="-6"/>
          <w:kern w:val="2"/>
          <w:szCs w:val="22"/>
        </w:rPr>
        <w:t>Ａ</w:t>
      </w:r>
      <w:r w:rsidRPr="004A686C">
        <w:rPr>
          <w:rFonts w:asciiTheme="minorEastAsia" w:hAnsiTheme="minorEastAsia" w:hint="eastAsia"/>
          <w:spacing w:val="-6"/>
          <w:kern w:val="2"/>
          <w:szCs w:val="22"/>
        </w:rPr>
        <w:t>１－２）</w:t>
      </w:r>
    </w:p>
    <w:p w14:paraId="6791AD41" w14:textId="77777777" w:rsidR="0090035D" w:rsidRPr="004A686C" w:rsidRDefault="00B841F1" w:rsidP="00F34BB6">
      <w:pPr>
        <w:widowControl w:val="0"/>
        <w:kinsoku w:val="0"/>
        <w:overflowPunct w:val="0"/>
        <w:autoSpaceDE w:val="0"/>
        <w:autoSpaceDN w:val="0"/>
        <w:spacing w:line="340" w:lineRule="exact"/>
        <w:ind w:leftChars="114" w:left="255" w:firstLineChars="100" w:firstLine="212"/>
        <w:rPr>
          <w:rFonts w:asciiTheme="minorEastAsia" w:hAnsiTheme="minorEastAsia"/>
          <w:spacing w:val="-6"/>
          <w:kern w:val="2"/>
          <w:szCs w:val="22"/>
        </w:rPr>
      </w:pPr>
      <w:r>
        <w:rPr>
          <w:rFonts w:asciiTheme="minorEastAsia" w:hAnsiTheme="minorEastAsia" w:hint="eastAsia"/>
          <w:spacing w:val="-6"/>
          <w:kern w:val="2"/>
          <w:szCs w:val="22"/>
        </w:rPr>
        <w:t>ウ</w:t>
      </w:r>
      <w:r w:rsidR="00F34BB6">
        <w:rPr>
          <w:rFonts w:asciiTheme="minorEastAsia" w:hAnsiTheme="minorEastAsia" w:hint="eastAsia"/>
          <w:spacing w:val="-6"/>
          <w:kern w:val="2"/>
          <w:szCs w:val="22"/>
        </w:rPr>
        <w:t xml:space="preserve">　</w:t>
      </w:r>
      <w:r w:rsidR="0090035D" w:rsidRPr="004A686C">
        <w:rPr>
          <w:rFonts w:asciiTheme="minorEastAsia" w:hAnsiTheme="minorEastAsia" w:hint="eastAsia"/>
          <w:spacing w:val="-6"/>
          <w:kern w:val="2"/>
          <w:szCs w:val="22"/>
        </w:rPr>
        <w:t>事業計画書</w:t>
      </w:r>
      <w:r w:rsidR="001C329C">
        <w:rPr>
          <w:rFonts w:asciiTheme="minorEastAsia" w:hAnsiTheme="minorEastAsia" w:hint="eastAsia"/>
          <w:spacing w:val="-6"/>
          <w:kern w:val="2"/>
          <w:szCs w:val="22"/>
        </w:rPr>
        <w:t xml:space="preserve">      </w:t>
      </w:r>
      <w:r w:rsidR="0090035D" w:rsidRPr="004A686C">
        <w:rPr>
          <w:rFonts w:asciiTheme="minorEastAsia" w:hAnsiTheme="minorEastAsia" w:hint="eastAsia"/>
          <w:spacing w:val="-6"/>
          <w:kern w:val="2"/>
          <w:szCs w:val="22"/>
        </w:rPr>
        <w:t>（様式</w:t>
      </w:r>
      <w:r w:rsidR="00CA307D">
        <w:rPr>
          <w:rFonts w:asciiTheme="minorEastAsia" w:hAnsiTheme="minorEastAsia" w:hint="eastAsia"/>
          <w:spacing w:val="-6"/>
          <w:kern w:val="2"/>
          <w:szCs w:val="22"/>
        </w:rPr>
        <w:t>Ａ</w:t>
      </w:r>
      <w:r w:rsidR="0090035D" w:rsidRPr="004A686C">
        <w:rPr>
          <w:rFonts w:asciiTheme="minorEastAsia" w:hAnsiTheme="minorEastAsia" w:hint="eastAsia"/>
          <w:spacing w:val="-6"/>
          <w:kern w:val="2"/>
          <w:szCs w:val="22"/>
        </w:rPr>
        <w:t>１－３）</w:t>
      </w:r>
    </w:p>
    <w:p w14:paraId="5AB08B80" w14:textId="77777777" w:rsidR="0090035D" w:rsidRPr="004A686C" w:rsidRDefault="00B841F1" w:rsidP="00F34BB6">
      <w:pPr>
        <w:widowControl w:val="0"/>
        <w:kinsoku w:val="0"/>
        <w:overflowPunct w:val="0"/>
        <w:autoSpaceDE w:val="0"/>
        <w:autoSpaceDN w:val="0"/>
        <w:spacing w:line="340" w:lineRule="exact"/>
        <w:ind w:leftChars="114" w:left="255" w:rightChars="-50" w:right="-112" w:firstLineChars="100" w:firstLine="212"/>
        <w:rPr>
          <w:rFonts w:asciiTheme="minorEastAsia" w:hAnsiTheme="minorEastAsia"/>
          <w:spacing w:val="-6"/>
          <w:kern w:val="2"/>
          <w:szCs w:val="22"/>
        </w:rPr>
      </w:pPr>
      <w:r>
        <w:rPr>
          <w:rFonts w:asciiTheme="minorEastAsia" w:hAnsiTheme="minorEastAsia"/>
          <w:spacing w:val="-6"/>
          <w:kern w:val="2"/>
          <w:szCs w:val="22"/>
        </w:rPr>
        <w:t>エ</w:t>
      </w:r>
      <w:r w:rsidR="00F34BB6">
        <w:rPr>
          <w:rFonts w:asciiTheme="minorEastAsia" w:hAnsiTheme="minorEastAsia" w:hint="eastAsia"/>
          <w:spacing w:val="-6"/>
          <w:kern w:val="2"/>
          <w:szCs w:val="22"/>
        </w:rPr>
        <w:t xml:space="preserve">　</w:t>
      </w:r>
      <w:r w:rsidR="0090035D" w:rsidRPr="004A686C">
        <w:rPr>
          <w:rFonts w:asciiTheme="minorEastAsia" w:hAnsiTheme="minorEastAsia" w:hint="eastAsia"/>
          <w:spacing w:val="-6"/>
          <w:kern w:val="2"/>
          <w:szCs w:val="22"/>
        </w:rPr>
        <w:t>理由書</w:t>
      </w:r>
      <w:r w:rsidR="001C329C">
        <w:rPr>
          <w:rFonts w:asciiTheme="minorEastAsia" w:hAnsiTheme="minorEastAsia" w:hint="eastAsia"/>
          <w:spacing w:val="-6"/>
          <w:kern w:val="2"/>
          <w:szCs w:val="22"/>
        </w:rPr>
        <w:t xml:space="preserve">          </w:t>
      </w:r>
      <w:r w:rsidR="0090035D" w:rsidRPr="004A686C">
        <w:rPr>
          <w:rFonts w:asciiTheme="minorEastAsia" w:hAnsiTheme="minorEastAsia" w:hint="eastAsia"/>
          <w:spacing w:val="-6"/>
          <w:kern w:val="2"/>
          <w:szCs w:val="22"/>
        </w:rPr>
        <w:t>（様式</w:t>
      </w:r>
      <w:r w:rsidR="00CA307D">
        <w:rPr>
          <w:rFonts w:asciiTheme="minorEastAsia" w:hAnsiTheme="minorEastAsia" w:hint="eastAsia"/>
          <w:spacing w:val="-6"/>
          <w:kern w:val="2"/>
          <w:szCs w:val="22"/>
        </w:rPr>
        <w:t>Ａ</w:t>
      </w:r>
      <w:r w:rsidR="0090035D" w:rsidRPr="004A686C">
        <w:rPr>
          <w:rFonts w:asciiTheme="minorEastAsia" w:hAnsiTheme="minorEastAsia" w:hint="eastAsia"/>
          <w:spacing w:val="-6"/>
          <w:kern w:val="2"/>
          <w:szCs w:val="22"/>
        </w:rPr>
        <w:t>１－４</w:t>
      </w:r>
      <w:r w:rsidR="0092773F">
        <w:rPr>
          <w:rFonts w:asciiTheme="minorEastAsia" w:hAnsiTheme="minorEastAsia" w:hint="eastAsia"/>
          <w:spacing w:val="-6"/>
          <w:kern w:val="2"/>
          <w:szCs w:val="22"/>
        </w:rPr>
        <w:t>）</w:t>
      </w:r>
      <w:r w:rsidR="00070F62">
        <w:rPr>
          <w:rFonts w:asciiTheme="minorEastAsia" w:hAnsiTheme="minorEastAsia" w:hint="eastAsia"/>
          <w:spacing w:val="-6"/>
          <w:kern w:val="2"/>
          <w:szCs w:val="22"/>
        </w:rPr>
        <w:t>（</w:t>
      </w:r>
      <w:r w:rsidR="00CE4A7C">
        <w:rPr>
          <w:rFonts w:asciiTheme="minorEastAsia" w:hAnsiTheme="minorEastAsia" w:hint="eastAsia"/>
          <w:spacing w:val="-6"/>
          <w:kern w:val="2"/>
          <w:szCs w:val="22"/>
        </w:rPr>
        <w:t>必要な</w:t>
      </w:r>
      <w:r w:rsidR="00070F62">
        <w:rPr>
          <w:rFonts w:ascii="ＭＳ 明朝" w:hAnsi="ＭＳ 明朝" w:cs="MS-Mincho" w:hint="eastAsia"/>
          <w:szCs w:val="21"/>
        </w:rPr>
        <w:t>場合</w:t>
      </w:r>
      <w:r w:rsidR="00070F62">
        <w:rPr>
          <w:rFonts w:asciiTheme="minorEastAsia" w:hAnsiTheme="minorEastAsia" w:hint="eastAsia"/>
          <w:spacing w:val="-6"/>
          <w:kern w:val="2"/>
          <w:szCs w:val="22"/>
        </w:rPr>
        <w:t>）</w:t>
      </w:r>
    </w:p>
    <w:p w14:paraId="41E49520" w14:textId="166CE551" w:rsidR="0090035D" w:rsidRDefault="00B841F1" w:rsidP="0090035D">
      <w:pPr>
        <w:widowControl w:val="0"/>
        <w:kinsoku w:val="0"/>
        <w:overflowPunct w:val="0"/>
        <w:autoSpaceDE w:val="0"/>
        <w:autoSpaceDN w:val="0"/>
        <w:spacing w:line="340" w:lineRule="exact"/>
        <w:rPr>
          <w:rFonts w:asciiTheme="minorEastAsia" w:hAnsiTheme="minorEastAsia"/>
          <w:spacing w:val="-6"/>
          <w:kern w:val="2"/>
          <w:szCs w:val="22"/>
          <w:u w:val="single"/>
        </w:rPr>
      </w:pPr>
      <w:r>
        <w:rPr>
          <w:rFonts w:asciiTheme="minorEastAsia" w:hAnsiTheme="minorEastAsia" w:hint="eastAsia"/>
          <w:spacing w:val="-6"/>
          <w:kern w:val="2"/>
          <w:szCs w:val="22"/>
        </w:rPr>
        <w:t>（２）</w:t>
      </w:r>
      <w:r w:rsidR="0090035D" w:rsidRPr="004A686C">
        <w:rPr>
          <w:rFonts w:asciiTheme="minorEastAsia" w:hAnsiTheme="minorEastAsia" w:hint="eastAsia"/>
          <w:spacing w:val="-6"/>
          <w:kern w:val="2"/>
          <w:szCs w:val="22"/>
        </w:rPr>
        <w:t xml:space="preserve">提出期限　　　</w:t>
      </w:r>
      <w:r w:rsidR="00C85D70" w:rsidRPr="00C85D70">
        <w:rPr>
          <w:rFonts w:ascii="ＭＳ 明朝" w:hAnsi="ＭＳ 明朝" w:cs="ＭＳ 明朝" w:hint="eastAsia"/>
          <w:color w:val="000000"/>
          <w:szCs w:val="21"/>
          <w:u w:val="single"/>
        </w:rPr>
        <w:t>令和</w:t>
      </w:r>
      <w:r w:rsidR="003C255D">
        <w:rPr>
          <w:rFonts w:asciiTheme="minorEastAsia" w:hAnsiTheme="minorEastAsia" w:hint="eastAsia"/>
          <w:spacing w:val="-6"/>
          <w:kern w:val="2"/>
          <w:szCs w:val="22"/>
          <w:u w:val="single"/>
        </w:rPr>
        <w:t>７</w:t>
      </w:r>
      <w:r w:rsidR="00022FFB" w:rsidRPr="008A7611">
        <w:rPr>
          <w:rFonts w:asciiTheme="minorEastAsia" w:hAnsiTheme="minorEastAsia" w:hint="eastAsia"/>
          <w:spacing w:val="-6"/>
          <w:kern w:val="2"/>
          <w:szCs w:val="22"/>
          <w:u w:val="single"/>
        </w:rPr>
        <w:t>年</w:t>
      </w:r>
      <w:r w:rsidR="003C255D">
        <w:rPr>
          <w:rFonts w:asciiTheme="minorEastAsia" w:hAnsiTheme="minorEastAsia" w:hint="eastAsia"/>
          <w:spacing w:val="-6"/>
          <w:kern w:val="2"/>
          <w:szCs w:val="22"/>
          <w:u w:val="single"/>
        </w:rPr>
        <w:t>11</w:t>
      </w:r>
      <w:r w:rsidR="0090035D" w:rsidRPr="008A7611">
        <w:rPr>
          <w:rFonts w:asciiTheme="minorEastAsia" w:hAnsiTheme="minorEastAsia" w:hint="eastAsia"/>
          <w:spacing w:val="-6"/>
          <w:kern w:val="2"/>
          <w:szCs w:val="22"/>
          <w:u w:val="single"/>
        </w:rPr>
        <w:t>月</w:t>
      </w:r>
      <w:r w:rsidR="003C255D">
        <w:rPr>
          <w:rFonts w:asciiTheme="minorEastAsia" w:hAnsiTheme="minorEastAsia" w:hint="eastAsia"/>
          <w:spacing w:val="-6"/>
          <w:kern w:val="2"/>
          <w:szCs w:val="22"/>
          <w:u w:val="single"/>
        </w:rPr>
        <w:t>28</w:t>
      </w:r>
      <w:r w:rsidR="00E26572" w:rsidRPr="008A7611">
        <w:rPr>
          <w:rFonts w:asciiTheme="minorEastAsia" w:hAnsiTheme="minorEastAsia" w:hint="eastAsia"/>
          <w:spacing w:val="-6"/>
          <w:kern w:val="2"/>
          <w:szCs w:val="22"/>
          <w:u w:val="single"/>
        </w:rPr>
        <w:t>日</w:t>
      </w:r>
      <w:r w:rsidR="0092773F">
        <w:rPr>
          <w:rFonts w:asciiTheme="minorEastAsia" w:hAnsiTheme="minorEastAsia" w:hint="eastAsia"/>
          <w:spacing w:val="-6"/>
          <w:kern w:val="2"/>
          <w:szCs w:val="22"/>
          <w:u w:val="single"/>
        </w:rPr>
        <w:t>（</w:t>
      </w:r>
      <w:r w:rsidR="00CA307D" w:rsidRPr="008A7611">
        <w:rPr>
          <w:rFonts w:asciiTheme="minorEastAsia" w:hAnsiTheme="minorEastAsia" w:hint="eastAsia"/>
          <w:spacing w:val="-6"/>
          <w:kern w:val="2"/>
          <w:szCs w:val="22"/>
          <w:u w:val="single"/>
        </w:rPr>
        <w:t>金</w:t>
      </w:r>
      <w:r w:rsidR="0092773F">
        <w:rPr>
          <w:rFonts w:asciiTheme="minorEastAsia" w:hAnsiTheme="minorEastAsia" w:hint="eastAsia"/>
          <w:spacing w:val="-6"/>
          <w:kern w:val="2"/>
          <w:szCs w:val="22"/>
          <w:u w:val="single"/>
        </w:rPr>
        <w:t>）</w:t>
      </w:r>
    </w:p>
    <w:p w14:paraId="7939CE7A" w14:textId="12619B05" w:rsidR="0090035D" w:rsidRPr="004A686C" w:rsidRDefault="0090035D" w:rsidP="0090035D">
      <w:pPr>
        <w:widowControl w:val="0"/>
        <w:kinsoku w:val="0"/>
        <w:overflowPunct w:val="0"/>
        <w:autoSpaceDE w:val="0"/>
        <w:autoSpaceDN w:val="0"/>
        <w:spacing w:line="340" w:lineRule="exact"/>
        <w:rPr>
          <w:rFonts w:asciiTheme="minorEastAsia" w:hAnsiTheme="minorEastAsia"/>
          <w:spacing w:val="-6"/>
          <w:kern w:val="2"/>
          <w:szCs w:val="22"/>
        </w:rPr>
      </w:pPr>
      <w:r w:rsidRPr="004A686C">
        <w:rPr>
          <w:rFonts w:asciiTheme="minorEastAsia" w:hAnsiTheme="minorEastAsia" w:hint="eastAsia"/>
          <w:spacing w:val="-6"/>
          <w:kern w:val="2"/>
          <w:szCs w:val="22"/>
        </w:rPr>
        <w:t>２　報告</w:t>
      </w:r>
    </w:p>
    <w:p w14:paraId="39B32711" w14:textId="77777777" w:rsidR="00B841F1" w:rsidRDefault="00B841F1" w:rsidP="0090035D">
      <w:pPr>
        <w:widowControl w:val="0"/>
        <w:kinsoku w:val="0"/>
        <w:overflowPunct w:val="0"/>
        <w:autoSpaceDE w:val="0"/>
        <w:autoSpaceDN w:val="0"/>
        <w:spacing w:line="340" w:lineRule="exact"/>
        <w:rPr>
          <w:rFonts w:asciiTheme="minorEastAsia" w:hAnsiTheme="minorEastAsia"/>
          <w:spacing w:val="-6"/>
          <w:kern w:val="2"/>
          <w:szCs w:val="22"/>
        </w:rPr>
      </w:pPr>
      <w:r>
        <w:rPr>
          <w:rFonts w:asciiTheme="minorEastAsia" w:hAnsiTheme="minorEastAsia" w:hint="eastAsia"/>
          <w:spacing w:val="-6"/>
          <w:kern w:val="2"/>
          <w:szCs w:val="22"/>
        </w:rPr>
        <w:t>（１）</w:t>
      </w:r>
      <w:r w:rsidR="0090035D" w:rsidRPr="004A686C">
        <w:rPr>
          <w:rFonts w:asciiTheme="minorEastAsia" w:hAnsiTheme="minorEastAsia" w:hint="eastAsia"/>
          <w:spacing w:val="-6"/>
          <w:kern w:val="2"/>
          <w:szCs w:val="22"/>
        </w:rPr>
        <w:t>提出書類</w:t>
      </w:r>
    </w:p>
    <w:p w14:paraId="28EE7DAF" w14:textId="77777777" w:rsidR="0090035D" w:rsidRPr="004A686C" w:rsidRDefault="0090035D" w:rsidP="00F34BB6">
      <w:pPr>
        <w:widowControl w:val="0"/>
        <w:kinsoku w:val="0"/>
        <w:overflowPunct w:val="0"/>
        <w:autoSpaceDE w:val="0"/>
        <w:autoSpaceDN w:val="0"/>
        <w:spacing w:line="340" w:lineRule="exact"/>
        <w:ind w:leftChars="114" w:left="255" w:firstLineChars="100" w:firstLine="212"/>
        <w:rPr>
          <w:rFonts w:asciiTheme="minorEastAsia" w:hAnsiTheme="minorEastAsia"/>
          <w:spacing w:val="-6"/>
          <w:kern w:val="2"/>
          <w:szCs w:val="22"/>
        </w:rPr>
      </w:pPr>
      <w:r w:rsidRPr="004A686C">
        <w:rPr>
          <w:rFonts w:asciiTheme="minorEastAsia" w:hAnsiTheme="minorEastAsia" w:hint="eastAsia"/>
          <w:spacing w:val="-6"/>
          <w:kern w:val="2"/>
          <w:szCs w:val="22"/>
        </w:rPr>
        <w:t>ア</w:t>
      </w:r>
      <w:r w:rsidR="00F34BB6">
        <w:rPr>
          <w:rFonts w:asciiTheme="minorEastAsia" w:hAnsiTheme="minorEastAsia" w:hint="eastAsia"/>
          <w:spacing w:val="-6"/>
          <w:kern w:val="2"/>
          <w:szCs w:val="22"/>
        </w:rPr>
        <w:t xml:space="preserve">　</w:t>
      </w:r>
      <w:r w:rsidRPr="004A686C">
        <w:rPr>
          <w:rFonts w:asciiTheme="minorEastAsia" w:hAnsiTheme="minorEastAsia" w:hint="eastAsia"/>
          <w:spacing w:val="-6"/>
          <w:kern w:val="2"/>
          <w:szCs w:val="22"/>
        </w:rPr>
        <w:t>事業実施報告書</w:t>
      </w:r>
      <w:r w:rsidR="001C329C">
        <w:rPr>
          <w:rFonts w:asciiTheme="minorEastAsia" w:hAnsiTheme="minorEastAsia" w:hint="eastAsia"/>
          <w:spacing w:val="-6"/>
          <w:kern w:val="2"/>
          <w:szCs w:val="22"/>
        </w:rPr>
        <w:t xml:space="preserve">  </w:t>
      </w:r>
      <w:r w:rsidRPr="004A686C">
        <w:rPr>
          <w:rFonts w:asciiTheme="minorEastAsia" w:hAnsiTheme="minorEastAsia" w:hint="eastAsia"/>
          <w:spacing w:val="-6"/>
          <w:kern w:val="2"/>
          <w:szCs w:val="22"/>
        </w:rPr>
        <w:t>（様式</w:t>
      </w:r>
      <w:r w:rsidR="00CA307D">
        <w:rPr>
          <w:rFonts w:asciiTheme="minorEastAsia" w:hAnsiTheme="minorEastAsia" w:hint="eastAsia"/>
          <w:spacing w:val="-6"/>
          <w:kern w:val="2"/>
          <w:szCs w:val="22"/>
        </w:rPr>
        <w:t>Ａ</w:t>
      </w:r>
      <w:r w:rsidRPr="004A686C">
        <w:rPr>
          <w:rFonts w:asciiTheme="minorEastAsia" w:hAnsiTheme="minorEastAsia" w:hint="eastAsia"/>
          <w:spacing w:val="-6"/>
          <w:kern w:val="2"/>
          <w:szCs w:val="22"/>
        </w:rPr>
        <w:t>２</w:t>
      </w:r>
      <w:r w:rsidR="00E26572">
        <w:rPr>
          <w:rFonts w:asciiTheme="minorEastAsia" w:hAnsiTheme="minorEastAsia" w:hint="eastAsia"/>
          <w:spacing w:val="-6"/>
          <w:kern w:val="2"/>
          <w:szCs w:val="22"/>
        </w:rPr>
        <w:t>－１</w:t>
      </w:r>
      <w:r w:rsidRPr="004A686C">
        <w:rPr>
          <w:rFonts w:asciiTheme="minorEastAsia" w:hAnsiTheme="minorEastAsia" w:hint="eastAsia"/>
          <w:spacing w:val="-6"/>
          <w:kern w:val="2"/>
          <w:szCs w:val="22"/>
        </w:rPr>
        <w:t>）</w:t>
      </w:r>
    </w:p>
    <w:p w14:paraId="6058797D" w14:textId="77777777" w:rsidR="0090035D" w:rsidRPr="004A686C" w:rsidRDefault="0090035D" w:rsidP="00F34BB6">
      <w:pPr>
        <w:widowControl w:val="0"/>
        <w:kinsoku w:val="0"/>
        <w:overflowPunct w:val="0"/>
        <w:autoSpaceDE w:val="0"/>
        <w:autoSpaceDN w:val="0"/>
        <w:spacing w:line="340" w:lineRule="exact"/>
        <w:ind w:leftChars="114" w:left="255" w:firstLineChars="100" w:firstLine="212"/>
        <w:rPr>
          <w:rFonts w:asciiTheme="minorEastAsia" w:hAnsiTheme="minorEastAsia"/>
          <w:spacing w:val="-6"/>
          <w:kern w:val="2"/>
          <w:szCs w:val="22"/>
        </w:rPr>
      </w:pPr>
      <w:r w:rsidRPr="004A686C">
        <w:rPr>
          <w:rFonts w:asciiTheme="minorEastAsia" w:hAnsiTheme="minorEastAsia" w:hint="eastAsia"/>
          <w:spacing w:val="-6"/>
          <w:kern w:val="2"/>
          <w:szCs w:val="22"/>
        </w:rPr>
        <w:t>イ</w:t>
      </w:r>
      <w:r w:rsidR="00F34BB6">
        <w:rPr>
          <w:rFonts w:asciiTheme="minorEastAsia" w:hAnsiTheme="minorEastAsia" w:hint="eastAsia"/>
          <w:spacing w:val="-6"/>
          <w:kern w:val="2"/>
          <w:szCs w:val="22"/>
        </w:rPr>
        <w:t xml:space="preserve">　</w:t>
      </w:r>
      <w:r w:rsidRPr="004A686C">
        <w:rPr>
          <w:rFonts w:asciiTheme="minorEastAsia" w:hAnsiTheme="minorEastAsia" w:hint="eastAsia"/>
          <w:spacing w:val="-6"/>
          <w:kern w:val="2"/>
          <w:szCs w:val="22"/>
        </w:rPr>
        <w:t>事業費収支報告書（様式</w:t>
      </w:r>
      <w:r w:rsidR="00CA307D">
        <w:rPr>
          <w:rFonts w:asciiTheme="minorEastAsia" w:hAnsiTheme="minorEastAsia" w:hint="eastAsia"/>
          <w:spacing w:val="-6"/>
          <w:kern w:val="2"/>
          <w:szCs w:val="22"/>
        </w:rPr>
        <w:t>Ａ</w:t>
      </w:r>
      <w:r w:rsidRPr="004A686C">
        <w:rPr>
          <w:rFonts w:asciiTheme="minorEastAsia" w:hAnsiTheme="minorEastAsia" w:hint="eastAsia"/>
          <w:spacing w:val="-6"/>
          <w:kern w:val="2"/>
          <w:szCs w:val="22"/>
        </w:rPr>
        <w:t>２－２）</w:t>
      </w:r>
    </w:p>
    <w:p w14:paraId="3D39A539" w14:textId="77777777" w:rsidR="0090035D" w:rsidRPr="004A686C" w:rsidRDefault="0090035D" w:rsidP="00F34BB6">
      <w:pPr>
        <w:widowControl w:val="0"/>
        <w:kinsoku w:val="0"/>
        <w:overflowPunct w:val="0"/>
        <w:autoSpaceDE w:val="0"/>
        <w:autoSpaceDN w:val="0"/>
        <w:spacing w:line="340" w:lineRule="exact"/>
        <w:ind w:leftChars="114" w:left="255" w:firstLineChars="100" w:firstLine="212"/>
        <w:rPr>
          <w:rFonts w:asciiTheme="minorEastAsia" w:hAnsiTheme="minorEastAsia"/>
          <w:spacing w:val="-6"/>
          <w:kern w:val="2"/>
          <w:szCs w:val="22"/>
        </w:rPr>
      </w:pPr>
      <w:r w:rsidRPr="004A686C">
        <w:rPr>
          <w:rFonts w:asciiTheme="minorEastAsia" w:hAnsiTheme="minorEastAsia" w:hint="eastAsia"/>
          <w:spacing w:val="-6"/>
          <w:kern w:val="2"/>
          <w:szCs w:val="22"/>
        </w:rPr>
        <w:t>ウ</w:t>
      </w:r>
      <w:r w:rsidR="00F34BB6">
        <w:rPr>
          <w:rFonts w:asciiTheme="minorEastAsia" w:hAnsiTheme="minorEastAsia" w:hint="eastAsia"/>
          <w:spacing w:val="-6"/>
          <w:kern w:val="2"/>
          <w:szCs w:val="22"/>
        </w:rPr>
        <w:t xml:space="preserve">　</w:t>
      </w:r>
      <w:r w:rsidRPr="004A686C">
        <w:rPr>
          <w:rFonts w:asciiTheme="minorEastAsia" w:hAnsiTheme="minorEastAsia" w:hint="eastAsia"/>
          <w:spacing w:val="-6"/>
          <w:kern w:val="2"/>
          <w:szCs w:val="22"/>
        </w:rPr>
        <w:t>事業報告書</w:t>
      </w:r>
      <w:r w:rsidR="001C329C">
        <w:rPr>
          <w:rFonts w:asciiTheme="minorEastAsia" w:hAnsiTheme="minorEastAsia" w:hint="eastAsia"/>
          <w:spacing w:val="-6"/>
          <w:kern w:val="2"/>
          <w:szCs w:val="22"/>
        </w:rPr>
        <w:t xml:space="preserve">      </w:t>
      </w:r>
      <w:r w:rsidRPr="004A686C">
        <w:rPr>
          <w:rFonts w:asciiTheme="minorEastAsia" w:hAnsiTheme="minorEastAsia" w:hint="eastAsia"/>
          <w:spacing w:val="-6"/>
          <w:kern w:val="2"/>
          <w:szCs w:val="22"/>
        </w:rPr>
        <w:t>（様式</w:t>
      </w:r>
      <w:r w:rsidR="00CA307D">
        <w:rPr>
          <w:rFonts w:asciiTheme="minorEastAsia" w:hAnsiTheme="minorEastAsia" w:hint="eastAsia"/>
          <w:spacing w:val="-6"/>
          <w:kern w:val="2"/>
          <w:szCs w:val="22"/>
        </w:rPr>
        <w:t>Ａ</w:t>
      </w:r>
      <w:r w:rsidRPr="004A686C">
        <w:rPr>
          <w:rFonts w:asciiTheme="minorEastAsia" w:hAnsiTheme="minorEastAsia" w:hint="eastAsia"/>
          <w:spacing w:val="-6"/>
          <w:kern w:val="2"/>
          <w:szCs w:val="22"/>
        </w:rPr>
        <w:t>２－３）</w:t>
      </w:r>
    </w:p>
    <w:p w14:paraId="67845C5D" w14:textId="77777777" w:rsidR="00B841F1" w:rsidRDefault="00B841F1" w:rsidP="0090035D">
      <w:pPr>
        <w:widowControl w:val="0"/>
        <w:kinsoku w:val="0"/>
        <w:overflowPunct w:val="0"/>
        <w:autoSpaceDE w:val="0"/>
        <w:autoSpaceDN w:val="0"/>
        <w:spacing w:line="340" w:lineRule="exact"/>
        <w:ind w:left="1907" w:hangingChars="900" w:hanging="1907"/>
        <w:rPr>
          <w:rFonts w:asciiTheme="minorEastAsia" w:hAnsiTheme="minorEastAsia"/>
          <w:spacing w:val="-6"/>
          <w:kern w:val="2"/>
          <w:szCs w:val="22"/>
        </w:rPr>
      </w:pPr>
      <w:r>
        <w:rPr>
          <w:rFonts w:asciiTheme="minorEastAsia" w:hAnsiTheme="minorEastAsia" w:hint="eastAsia"/>
          <w:spacing w:val="-6"/>
          <w:kern w:val="2"/>
          <w:szCs w:val="22"/>
        </w:rPr>
        <w:t>（２）</w:t>
      </w:r>
      <w:r w:rsidR="0090035D" w:rsidRPr="004A686C">
        <w:rPr>
          <w:rFonts w:asciiTheme="minorEastAsia" w:hAnsiTheme="minorEastAsia" w:hint="eastAsia"/>
          <w:spacing w:val="-6"/>
          <w:kern w:val="2"/>
          <w:szCs w:val="22"/>
        </w:rPr>
        <w:t>提出期限</w:t>
      </w:r>
    </w:p>
    <w:p w14:paraId="5BD841C3" w14:textId="42DA93DA" w:rsidR="0090035D" w:rsidRPr="004A686C" w:rsidRDefault="0090035D" w:rsidP="0090035D">
      <w:pPr>
        <w:widowControl w:val="0"/>
        <w:kinsoku w:val="0"/>
        <w:overflowPunct w:val="0"/>
        <w:autoSpaceDE w:val="0"/>
        <w:autoSpaceDN w:val="0"/>
        <w:spacing w:line="340" w:lineRule="exact"/>
        <w:ind w:left="1907" w:hangingChars="900" w:hanging="1907"/>
        <w:rPr>
          <w:rFonts w:asciiTheme="minorEastAsia" w:hAnsiTheme="minorEastAsia"/>
          <w:spacing w:val="-6"/>
          <w:kern w:val="2"/>
          <w:szCs w:val="22"/>
        </w:rPr>
      </w:pPr>
      <w:r w:rsidRPr="004A686C">
        <w:rPr>
          <w:rFonts w:asciiTheme="minorEastAsia" w:hAnsiTheme="minorEastAsia" w:hint="eastAsia"/>
          <w:spacing w:val="-6"/>
          <w:kern w:val="2"/>
          <w:szCs w:val="22"/>
        </w:rPr>
        <w:t xml:space="preserve">　　　</w:t>
      </w:r>
      <w:r w:rsidRPr="00070F62">
        <w:rPr>
          <w:rFonts w:asciiTheme="minorEastAsia" w:hAnsiTheme="minorEastAsia" w:hint="eastAsia"/>
          <w:spacing w:val="-6"/>
          <w:kern w:val="2"/>
          <w:szCs w:val="22"/>
          <w:u w:val="single"/>
        </w:rPr>
        <w:t>事業終了後</w:t>
      </w:r>
      <w:r w:rsidRPr="00070F62">
        <w:rPr>
          <w:rFonts w:asciiTheme="minorEastAsia" w:hAnsiTheme="minorEastAsia"/>
          <w:spacing w:val="-6"/>
          <w:kern w:val="2"/>
          <w:szCs w:val="22"/>
          <w:u w:val="single"/>
        </w:rPr>
        <w:t>14</w:t>
      </w:r>
      <w:r w:rsidRPr="00070F62">
        <w:rPr>
          <w:rFonts w:asciiTheme="minorEastAsia" w:hAnsiTheme="minorEastAsia" w:hint="eastAsia"/>
          <w:spacing w:val="-6"/>
          <w:kern w:val="2"/>
          <w:szCs w:val="22"/>
          <w:u w:val="single"/>
        </w:rPr>
        <w:t>日以内</w:t>
      </w:r>
      <w:r w:rsidRPr="004A686C">
        <w:rPr>
          <w:rFonts w:asciiTheme="minorEastAsia" w:hAnsiTheme="minorEastAsia" w:hint="eastAsia"/>
          <w:spacing w:val="-6"/>
          <w:kern w:val="2"/>
          <w:szCs w:val="22"/>
        </w:rPr>
        <w:t>又は</w:t>
      </w:r>
      <w:r w:rsidR="00C85D70" w:rsidRPr="00C85D70">
        <w:rPr>
          <w:rFonts w:ascii="ＭＳ 明朝" w:hAnsi="ＭＳ 明朝" w:cs="ＭＳ 明朝" w:hint="eastAsia"/>
          <w:color w:val="000000"/>
          <w:szCs w:val="21"/>
          <w:u w:val="single"/>
        </w:rPr>
        <w:t>令和</w:t>
      </w:r>
      <w:r w:rsidR="003C255D">
        <w:rPr>
          <w:rFonts w:asciiTheme="minorEastAsia" w:hAnsiTheme="minorEastAsia" w:hint="eastAsia"/>
          <w:spacing w:val="-6"/>
          <w:kern w:val="2"/>
          <w:szCs w:val="22"/>
          <w:u w:val="single"/>
        </w:rPr>
        <w:t>８</w:t>
      </w:r>
      <w:r w:rsidRPr="00070F62">
        <w:rPr>
          <w:rFonts w:asciiTheme="minorEastAsia" w:hAnsiTheme="minorEastAsia" w:hint="eastAsia"/>
          <w:spacing w:val="-6"/>
          <w:kern w:val="2"/>
          <w:szCs w:val="22"/>
          <w:u w:val="single"/>
        </w:rPr>
        <w:t>年</w:t>
      </w:r>
      <w:r w:rsidR="00C85D70">
        <w:rPr>
          <w:rFonts w:asciiTheme="minorEastAsia" w:hAnsiTheme="minorEastAsia" w:hint="eastAsia"/>
          <w:spacing w:val="-6"/>
          <w:kern w:val="2"/>
          <w:szCs w:val="22"/>
          <w:u w:val="single"/>
        </w:rPr>
        <w:t>３</w:t>
      </w:r>
      <w:r w:rsidRPr="00070F62">
        <w:rPr>
          <w:rFonts w:asciiTheme="minorEastAsia" w:hAnsiTheme="minorEastAsia" w:hint="eastAsia"/>
          <w:spacing w:val="-6"/>
          <w:kern w:val="2"/>
          <w:szCs w:val="22"/>
          <w:u w:val="single"/>
        </w:rPr>
        <w:t>月</w:t>
      </w:r>
      <w:r w:rsidR="003C255D">
        <w:rPr>
          <w:rFonts w:asciiTheme="minorEastAsia" w:hAnsiTheme="minorEastAsia" w:hint="eastAsia"/>
          <w:spacing w:val="-6"/>
          <w:kern w:val="2"/>
          <w:szCs w:val="22"/>
          <w:u w:val="single"/>
        </w:rPr>
        <w:t>９</w:t>
      </w:r>
      <w:r w:rsidRPr="00070F62">
        <w:rPr>
          <w:rFonts w:asciiTheme="minorEastAsia" w:hAnsiTheme="minorEastAsia" w:hint="eastAsia"/>
          <w:spacing w:val="-6"/>
          <w:kern w:val="2"/>
          <w:szCs w:val="22"/>
          <w:u w:val="single"/>
        </w:rPr>
        <w:t>日(</w:t>
      </w:r>
      <w:r w:rsidR="003C255D">
        <w:rPr>
          <w:rFonts w:asciiTheme="minorEastAsia" w:hAnsiTheme="minorEastAsia" w:hint="eastAsia"/>
          <w:spacing w:val="-6"/>
          <w:kern w:val="2"/>
          <w:szCs w:val="22"/>
          <w:u w:val="single"/>
        </w:rPr>
        <w:t>月</w:t>
      </w:r>
      <w:r w:rsidRPr="00070F62">
        <w:rPr>
          <w:rFonts w:asciiTheme="minorEastAsia" w:hAnsiTheme="minorEastAsia" w:hint="eastAsia"/>
          <w:spacing w:val="-6"/>
          <w:kern w:val="2"/>
          <w:szCs w:val="22"/>
          <w:u w:val="single"/>
        </w:rPr>
        <w:t>)まで</w:t>
      </w:r>
      <w:r w:rsidRPr="004A686C">
        <w:rPr>
          <w:rFonts w:asciiTheme="minorEastAsia" w:hAnsiTheme="minorEastAsia" w:hint="eastAsia"/>
          <w:spacing w:val="-6"/>
          <w:kern w:val="2"/>
          <w:szCs w:val="22"/>
        </w:rPr>
        <w:t>のいずれか早い日</w:t>
      </w:r>
    </w:p>
    <w:p w14:paraId="125FB7D9" w14:textId="77777777" w:rsidR="00B841F1" w:rsidRDefault="0090035D" w:rsidP="00B841F1">
      <w:pPr>
        <w:widowControl w:val="0"/>
        <w:kinsoku w:val="0"/>
        <w:overflowPunct w:val="0"/>
        <w:autoSpaceDE w:val="0"/>
        <w:autoSpaceDN w:val="0"/>
        <w:spacing w:line="340" w:lineRule="exact"/>
        <w:ind w:left="288" w:hangingChars="136" w:hanging="288"/>
        <w:rPr>
          <w:rFonts w:asciiTheme="minorEastAsia" w:hAnsiTheme="minorEastAsia"/>
          <w:spacing w:val="-6"/>
          <w:kern w:val="2"/>
          <w:szCs w:val="22"/>
        </w:rPr>
      </w:pPr>
      <w:r w:rsidRPr="004A686C">
        <w:rPr>
          <w:rFonts w:asciiTheme="minorEastAsia" w:hAnsiTheme="minorEastAsia" w:hint="eastAsia"/>
          <w:spacing w:val="-6"/>
          <w:kern w:val="2"/>
          <w:szCs w:val="22"/>
        </w:rPr>
        <w:t>３　その他</w:t>
      </w:r>
    </w:p>
    <w:p w14:paraId="54760893" w14:textId="17087230" w:rsidR="0090035D" w:rsidRPr="00B841F1" w:rsidRDefault="00B841F1" w:rsidP="00734B19">
      <w:pPr>
        <w:widowControl w:val="0"/>
        <w:kinsoku w:val="0"/>
        <w:overflowPunct w:val="0"/>
        <w:autoSpaceDE w:val="0"/>
        <w:autoSpaceDN w:val="0"/>
        <w:spacing w:line="340" w:lineRule="exact"/>
        <w:ind w:left="507" w:hangingChars="239" w:hanging="507"/>
        <w:rPr>
          <w:rFonts w:asciiTheme="minorEastAsia" w:hAnsiTheme="minorEastAsia"/>
          <w:spacing w:val="-6"/>
          <w:kern w:val="2"/>
          <w:szCs w:val="22"/>
        </w:rPr>
      </w:pPr>
      <w:r>
        <w:rPr>
          <w:rFonts w:asciiTheme="minorEastAsia" w:hAnsiTheme="minorEastAsia"/>
          <w:spacing w:val="-6"/>
          <w:kern w:val="2"/>
          <w:szCs w:val="22"/>
        </w:rPr>
        <w:t>（１）</w:t>
      </w:r>
      <w:r w:rsidR="0090035D" w:rsidRPr="004A686C">
        <w:rPr>
          <w:rFonts w:asciiTheme="minorEastAsia" w:hAnsiTheme="minorEastAsia" w:hint="eastAsia"/>
          <w:spacing w:val="-6"/>
          <w:szCs w:val="22"/>
        </w:rPr>
        <w:t>会計処理にあたっては</w:t>
      </w:r>
      <w:r w:rsidR="0090035D" w:rsidRPr="004A686C">
        <w:rPr>
          <w:rFonts w:asciiTheme="minorEastAsia" w:hAnsiTheme="minorEastAsia"/>
          <w:spacing w:val="-6"/>
          <w:szCs w:val="22"/>
        </w:rPr>
        <w:t>,</w:t>
      </w:r>
      <w:r w:rsidR="0090035D" w:rsidRPr="004A686C">
        <w:rPr>
          <w:rFonts w:asciiTheme="minorEastAsia" w:hAnsiTheme="minorEastAsia" w:hint="eastAsia"/>
          <w:spacing w:val="-6"/>
          <w:szCs w:val="22"/>
        </w:rPr>
        <w:t>「</w:t>
      </w:r>
      <w:r w:rsidR="00C85D70" w:rsidRPr="00C85D70">
        <w:rPr>
          <w:rFonts w:ascii="ＭＳ 明朝" w:hAnsi="ＭＳ 明朝" w:cs="ＭＳ 明朝" w:hint="eastAsia"/>
          <w:color w:val="000000"/>
          <w:szCs w:val="21"/>
        </w:rPr>
        <w:t>令和</w:t>
      </w:r>
      <w:r w:rsidR="003C255D">
        <w:rPr>
          <w:rFonts w:asciiTheme="minorEastAsia" w:hAnsiTheme="minorEastAsia" w:hint="eastAsia"/>
          <w:spacing w:val="-6"/>
          <w:szCs w:val="22"/>
        </w:rPr>
        <w:t>７</w:t>
      </w:r>
      <w:r w:rsidR="00022FFB">
        <w:rPr>
          <w:rFonts w:asciiTheme="minorEastAsia" w:hAnsiTheme="minorEastAsia" w:hint="eastAsia"/>
          <w:spacing w:val="-6"/>
          <w:szCs w:val="22"/>
        </w:rPr>
        <w:t>年</w:t>
      </w:r>
      <w:r w:rsidR="00C85D70">
        <w:rPr>
          <w:rFonts w:asciiTheme="minorEastAsia" w:hAnsiTheme="minorEastAsia" w:hint="eastAsia"/>
          <w:spacing w:val="-6"/>
          <w:szCs w:val="22"/>
        </w:rPr>
        <w:t>度版</w:t>
      </w:r>
      <w:r w:rsidR="00734B19">
        <w:rPr>
          <w:rFonts w:asciiTheme="minorEastAsia" w:hAnsiTheme="minorEastAsia" w:hint="eastAsia"/>
          <w:spacing w:val="-6"/>
          <w:szCs w:val="22"/>
        </w:rPr>
        <w:t>京都府</w:t>
      </w:r>
      <w:r w:rsidR="00C85D70">
        <w:rPr>
          <w:rFonts w:asciiTheme="minorEastAsia" w:hAnsiTheme="minorEastAsia" w:hint="eastAsia"/>
          <w:spacing w:val="-6"/>
          <w:szCs w:val="22"/>
        </w:rPr>
        <w:t>高</w:t>
      </w:r>
      <w:r w:rsidR="0090035D" w:rsidRPr="004A686C">
        <w:rPr>
          <w:rFonts w:asciiTheme="minorEastAsia" w:hAnsiTheme="minorEastAsia" w:hint="eastAsia"/>
          <w:spacing w:val="-6"/>
          <w:szCs w:val="22"/>
        </w:rPr>
        <w:t>文連専門部会計処理について」により、留意して行ってください。</w:t>
      </w:r>
    </w:p>
    <w:p w14:paraId="4F33C040" w14:textId="77777777" w:rsidR="0090035D" w:rsidRPr="004A686C" w:rsidRDefault="00B841F1" w:rsidP="00B841F1">
      <w:pPr>
        <w:widowControl w:val="0"/>
        <w:kinsoku w:val="0"/>
        <w:overflowPunct w:val="0"/>
        <w:autoSpaceDE w:val="0"/>
        <w:autoSpaceDN w:val="0"/>
        <w:spacing w:line="340" w:lineRule="exact"/>
        <w:contextualSpacing/>
        <w:jc w:val="both"/>
        <w:rPr>
          <w:rFonts w:asciiTheme="minorEastAsia" w:hAnsiTheme="minorEastAsia"/>
          <w:spacing w:val="-6"/>
          <w:szCs w:val="22"/>
        </w:rPr>
      </w:pPr>
      <w:r>
        <w:rPr>
          <w:rFonts w:asciiTheme="minorEastAsia" w:hAnsiTheme="minorEastAsia"/>
          <w:spacing w:val="-6"/>
          <w:szCs w:val="22"/>
        </w:rPr>
        <w:t>（２）</w:t>
      </w:r>
      <w:r w:rsidR="0090035D" w:rsidRPr="004A686C">
        <w:rPr>
          <w:rFonts w:asciiTheme="minorEastAsia" w:hAnsiTheme="minorEastAsia" w:hint="eastAsia"/>
          <w:spacing w:val="-6"/>
          <w:szCs w:val="22"/>
        </w:rPr>
        <w:t>提出書類の様式は、当連盟のホームページからダウンロードしてください。</w:t>
      </w:r>
    </w:p>
    <w:p w14:paraId="0F6330B8" w14:textId="77777777" w:rsidR="0090035D" w:rsidRPr="004A686C" w:rsidRDefault="00B841F1" w:rsidP="001C329C">
      <w:pPr>
        <w:widowControl w:val="0"/>
        <w:kinsoku w:val="0"/>
        <w:overflowPunct w:val="0"/>
        <w:autoSpaceDE w:val="0"/>
        <w:autoSpaceDN w:val="0"/>
        <w:spacing w:line="340" w:lineRule="exact"/>
        <w:ind w:left="587"/>
        <w:contextualSpacing/>
        <w:jc w:val="both"/>
        <w:rPr>
          <w:rFonts w:asciiTheme="minorEastAsia" w:hAnsiTheme="minorEastAsia"/>
          <w:spacing w:val="-6"/>
          <w:szCs w:val="22"/>
        </w:rPr>
      </w:pPr>
      <w:r>
        <w:rPr>
          <w:rFonts w:asciiTheme="minorEastAsia" w:hAnsiTheme="minorEastAsia"/>
          <w:spacing w:val="-6"/>
          <w:szCs w:val="22"/>
        </w:rPr>
        <w:tab/>
      </w:r>
      <w:r>
        <w:rPr>
          <w:rFonts w:asciiTheme="minorEastAsia" w:hAnsiTheme="minorEastAsia" w:hint="eastAsia"/>
          <w:spacing w:val="-6"/>
          <w:szCs w:val="22"/>
        </w:rPr>
        <w:t>高</w:t>
      </w:r>
      <w:r w:rsidR="0090035D" w:rsidRPr="004A686C">
        <w:rPr>
          <w:rFonts w:asciiTheme="minorEastAsia" w:hAnsiTheme="minorEastAsia" w:hint="eastAsia"/>
          <w:spacing w:val="-6"/>
          <w:szCs w:val="22"/>
        </w:rPr>
        <w:t>文連ホームページ</w:t>
      </w:r>
      <w:r>
        <w:rPr>
          <w:rFonts w:asciiTheme="minorEastAsia" w:hAnsiTheme="minorEastAsia"/>
          <w:spacing w:val="-6"/>
          <w:szCs w:val="22"/>
        </w:rPr>
        <w:t xml:space="preserve">　　</w:t>
      </w:r>
      <w:r>
        <w:rPr>
          <w:rFonts w:asciiTheme="minorEastAsia" w:hAnsiTheme="minorEastAsia"/>
          <w:spacing w:val="-6"/>
          <w:szCs w:val="22"/>
        </w:rPr>
        <w:tab/>
      </w:r>
      <w:r w:rsidR="00E26572">
        <w:rPr>
          <w:rFonts w:asciiTheme="minorEastAsia" w:hAnsiTheme="minorEastAsia"/>
          <w:spacing w:val="-6"/>
          <w:szCs w:val="22"/>
        </w:rPr>
        <w:t>http://ko</w:t>
      </w:r>
      <w:r w:rsidR="0090035D" w:rsidRPr="004A686C">
        <w:rPr>
          <w:rFonts w:asciiTheme="minorEastAsia" w:hAnsiTheme="minorEastAsia"/>
          <w:spacing w:val="-6"/>
          <w:szCs w:val="22"/>
        </w:rPr>
        <w:t>bunren-kyo</w:t>
      </w:r>
      <w:r w:rsidR="00CF6BB7">
        <w:rPr>
          <w:rFonts w:asciiTheme="minorEastAsia" w:hAnsiTheme="minorEastAsia"/>
          <w:spacing w:val="-6"/>
          <w:szCs w:val="22"/>
        </w:rPr>
        <w:t>to</w:t>
      </w:r>
      <w:r w:rsidR="0090035D" w:rsidRPr="004A686C">
        <w:rPr>
          <w:rFonts w:asciiTheme="minorEastAsia" w:hAnsiTheme="minorEastAsia"/>
          <w:spacing w:val="-6"/>
          <w:szCs w:val="22"/>
        </w:rPr>
        <w:t>.com</w:t>
      </w:r>
    </w:p>
    <w:p w14:paraId="6B50B1AC" w14:textId="77777777" w:rsidR="0090035D" w:rsidRDefault="0090035D" w:rsidP="0090035D">
      <w:pPr>
        <w:widowControl w:val="0"/>
        <w:kinsoku w:val="0"/>
        <w:overflowPunct w:val="0"/>
        <w:autoSpaceDE w:val="0"/>
        <w:autoSpaceDN w:val="0"/>
        <w:spacing w:line="340" w:lineRule="exact"/>
        <w:ind w:firstLineChars="100" w:firstLine="212"/>
        <w:rPr>
          <w:rFonts w:asciiTheme="minorEastAsia" w:hAnsiTheme="minorEastAsia"/>
          <w:spacing w:val="-6"/>
          <w:kern w:val="2"/>
          <w:szCs w:val="22"/>
        </w:rPr>
      </w:pPr>
    </w:p>
    <w:p w14:paraId="11BD017B" w14:textId="77777777" w:rsidR="00A1347F" w:rsidRDefault="001C329C" w:rsidP="0090035D">
      <w:pPr>
        <w:widowControl w:val="0"/>
        <w:kinsoku w:val="0"/>
        <w:overflowPunct w:val="0"/>
        <w:autoSpaceDE w:val="0"/>
        <w:autoSpaceDN w:val="0"/>
        <w:spacing w:line="340" w:lineRule="exact"/>
        <w:ind w:firstLineChars="100" w:firstLine="224"/>
        <w:rPr>
          <w:rFonts w:asciiTheme="minorEastAsia" w:hAnsiTheme="minorEastAsia"/>
          <w:spacing w:val="-6"/>
          <w:kern w:val="2"/>
          <w:szCs w:val="22"/>
        </w:rPr>
      </w:pPr>
      <w:r>
        <w:rPr>
          <w:noProof/>
        </w:rPr>
        <mc:AlternateContent>
          <mc:Choice Requires="wps">
            <w:drawing>
              <wp:anchor distT="36195" distB="36195" distL="36195" distR="36195" simplePos="0" relativeHeight="251659264" behindDoc="0" locked="0" layoutInCell="1" allowOverlap="1" wp14:anchorId="212EDE4F" wp14:editId="1E1348E7">
                <wp:simplePos x="0" y="0"/>
                <wp:positionH relativeFrom="column">
                  <wp:posOffset>2775585</wp:posOffset>
                </wp:positionH>
                <wp:positionV relativeFrom="paragraph">
                  <wp:posOffset>6985</wp:posOffset>
                </wp:positionV>
                <wp:extent cx="3248025" cy="1266825"/>
                <wp:effectExtent l="0" t="0" r="28575" b="285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BC339" w14:textId="77777777" w:rsidR="00B54E91" w:rsidRPr="00DC5456" w:rsidRDefault="00B54E91" w:rsidP="00B54E91">
                            <w:pPr>
                              <w:kinsoku w:val="0"/>
                              <w:autoSpaceDE w:val="0"/>
                              <w:autoSpaceDN w:val="0"/>
                              <w:rPr>
                                <w:rFonts w:hAnsi="ＭＳ 明朝"/>
                                <w:kern w:val="2"/>
                                <w:szCs w:val="22"/>
                              </w:rPr>
                            </w:pPr>
                            <w:r w:rsidRPr="00DC5456">
                              <w:rPr>
                                <w:rFonts w:hAnsi="ＭＳ 明朝" w:hint="eastAsia"/>
                                <w:kern w:val="2"/>
                                <w:szCs w:val="22"/>
                              </w:rPr>
                              <w:t>京都府高等学校文化連盟</w:t>
                            </w:r>
                          </w:p>
                          <w:p w14:paraId="2FCD63B5" w14:textId="4C52B0D4" w:rsidR="00B54E91" w:rsidRPr="00DC5456" w:rsidRDefault="00B54E91" w:rsidP="00B54E91">
                            <w:pPr>
                              <w:kinsoku w:val="0"/>
                              <w:autoSpaceDE w:val="0"/>
                              <w:autoSpaceDN w:val="0"/>
                              <w:rPr>
                                <w:rFonts w:hAnsi="ＭＳ 明朝"/>
                                <w:kern w:val="2"/>
                                <w:szCs w:val="22"/>
                              </w:rPr>
                            </w:pPr>
                            <w:r>
                              <w:rPr>
                                <w:rFonts w:hAnsi="ＭＳ 明朝"/>
                                <w:kern w:val="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kern w:val="2"/>
                                <w:szCs w:val="22"/>
                              </w:rPr>
                              <w:t xml:space="preserve">事務局会計　</w:t>
                            </w:r>
                            <w:r w:rsidR="000E4456">
                              <w:rPr>
                                <w:rFonts w:hAnsi="ＭＳ 明朝" w:hint="eastAsia"/>
                                <w:kern w:val="2"/>
                                <w:szCs w:val="22"/>
                              </w:rPr>
                              <w:t>小阪　典子</w:t>
                            </w:r>
                          </w:p>
                          <w:p w14:paraId="7576F649" w14:textId="77777777" w:rsidR="00B54E91" w:rsidRPr="00364143" w:rsidRDefault="00B54E91" w:rsidP="00B54E91">
                            <w:pPr>
                              <w:kinsoku w:val="0"/>
                              <w:autoSpaceDE w:val="0"/>
                              <w:autoSpaceDN w:val="0"/>
                              <w:rPr>
                                <w:rFonts w:hAnsi="ＭＳ 明朝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2"/>
                                <w:szCs w:val="22"/>
                              </w:rPr>
                              <w:t xml:space="preserve">　</w:t>
                            </w:r>
                            <w:r w:rsidRPr="00364143">
                              <w:rPr>
                                <w:rFonts w:hAnsi="ＭＳ 明朝" w:hint="eastAsia"/>
                                <w:kern w:val="2"/>
                                <w:sz w:val="18"/>
                                <w:szCs w:val="18"/>
                              </w:rPr>
                              <w:t>〒</w:t>
                            </w:r>
                            <w:r w:rsidRPr="00364143">
                              <w:rPr>
                                <w:rFonts w:hAnsi="ＭＳ 明朝" w:hint="eastAsia"/>
                                <w:kern w:val="2"/>
                                <w:sz w:val="18"/>
                                <w:szCs w:val="18"/>
                              </w:rPr>
                              <w:t>602-08</w:t>
                            </w:r>
                            <w:r w:rsidR="00C85D70">
                              <w:rPr>
                                <w:rFonts w:hAnsi="ＭＳ 明朝" w:hint="eastAsia"/>
                                <w:kern w:val="2"/>
                                <w:sz w:val="18"/>
                                <w:szCs w:val="18"/>
                              </w:rPr>
                              <w:t>67</w:t>
                            </w:r>
                            <w:r w:rsidRPr="00364143">
                              <w:rPr>
                                <w:rFonts w:hAnsi="ＭＳ 明朝" w:hint="eastAsia"/>
                                <w:kern w:val="2"/>
                                <w:sz w:val="18"/>
                                <w:szCs w:val="18"/>
                              </w:rPr>
                              <w:t xml:space="preserve">　京都市上京区</w:t>
                            </w:r>
                            <w:r w:rsidR="00C85D70">
                              <w:rPr>
                                <w:rFonts w:hAnsi="ＭＳ 明朝" w:hint="eastAsia"/>
                                <w:kern w:val="2"/>
                                <w:sz w:val="18"/>
                                <w:szCs w:val="18"/>
                              </w:rPr>
                              <w:t>寺町通荒神口</w:t>
                            </w:r>
                            <w:r w:rsidR="00C85D70">
                              <w:rPr>
                                <w:rFonts w:hAnsi="ＭＳ 明朝"/>
                                <w:kern w:val="2"/>
                                <w:sz w:val="18"/>
                                <w:szCs w:val="18"/>
                              </w:rPr>
                              <w:t>下</w:t>
                            </w:r>
                            <w:r w:rsidR="00C85D70">
                              <w:rPr>
                                <w:rFonts w:hAnsi="ＭＳ 明朝" w:hint="eastAsia"/>
                                <w:kern w:val="2"/>
                                <w:sz w:val="18"/>
                                <w:szCs w:val="18"/>
                              </w:rPr>
                              <w:t>ル</w:t>
                            </w:r>
                            <w:r w:rsidR="00C85D70">
                              <w:rPr>
                                <w:rFonts w:hAnsi="ＭＳ 明朝"/>
                                <w:kern w:val="2"/>
                                <w:sz w:val="18"/>
                                <w:szCs w:val="18"/>
                              </w:rPr>
                              <w:t>松蔭町</w:t>
                            </w:r>
                            <w:r w:rsidR="00C85D70">
                              <w:rPr>
                                <w:rFonts w:hAnsi="ＭＳ 明朝"/>
                                <w:kern w:val="2"/>
                                <w:sz w:val="18"/>
                                <w:szCs w:val="18"/>
                              </w:rPr>
                              <w:t>131</w:t>
                            </w:r>
                          </w:p>
                          <w:p w14:paraId="6FD33F0F" w14:textId="77777777" w:rsidR="00B54E91" w:rsidRPr="00364143" w:rsidRDefault="00B54E91" w:rsidP="00B54E91">
                            <w:pPr>
                              <w:kinsoku w:val="0"/>
                              <w:autoSpaceDE w:val="0"/>
                              <w:autoSpaceDN w:val="0"/>
                              <w:ind w:firstLineChars="600" w:firstLine="1104"/>
                              <w:rPr>
                                <w:rFonts w:hAnsi="ＭＳ 明朝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364143">
                              <w:rPr>
                                <w:rFonts w:hAnsi="ＭＳ 明朝" w:hint="eastAsia"/>
                                <w:kern w:val="2"/>
                                <w:sz w:val="18"/>
                                <w:szCs w:val="18"/>
                              </w:rPr>
                              <w:t xml:space="preserve">　（京都府立鴨沂高等学校内）</w:t>
                            </w:r>
                          </w:p>
                          <w:p w14:paraId="16271C10" w14:textId="77777777" w:rsidR="00B54E91" w:rsidRPr="00BF1D10" w:rsidRDefault="00B54E91" w:rsidP="00B54E91">
                            <w:pPr>
                              <w:rPr>
                                <w:rFonts w:hAnsi="ＭＳ 明朝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hyperlink r:id="rId8" w:history="1">
                              <w:r w:rsidRPr="00204F1C">
                                <w:rPr>
                                  <w:rStyle w:val="afc"/>
                                  <w:rFonts w:hAnsi="ＭＳ 明朝" w:hint="eastAsia"/>
                                  <w:color w:val="auto"/>
                                  <w:szCs w:val="22"/>
                                  <w:u w:val="none"/>
                                </w:rPr>
                                <w:t>TEL:075-231-1512</w:t>
                              </w:r>
                            </w:hyperlink>
                            <w:r w:rsidRPr="00BF1D10">
                              <w:rPr>
                                <w:rFonts w:hAnsi="ＭＳ 明朝" w:hint="eastAsia"/>
                                <w:szCs w:val="22"/>
                              </w:rPr>
                              <w:t xml:space="preserve">　</w:t>
                            </w:r>
                            <w:r w:rsidRPr="00BF1D10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BF1D10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鴨沂</w:t>
                            </w:r>
                            <w:r w:rsidRPr="00BF1D10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高校電話番号）</w:t>
                            </w:r>
                          </w:p>
                          <w:p w14:paraId="756C3DCB" w14:textId="77777777" w:rsidR="00B54E91" w:rsidRPr="00364143" w:rsidRDefault="00B54E91" w:rsidP="00B54E91">
                            <w:pPr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 w:rsidRPr="00BF1D10">
                              <w:rPr>
                                <w:rFonts w:hAnsi="ＭＳ 明朝" w:hint="eastAsia"/>
                                <w:szCs w:val="22"/>
                              </w:rPr>
                              <w:t xml:space="preserve">　</w:t>
                            </w:r>
                            <w:r w:rsidRPr="00B54E91">
                              <w:rPr>
                                <w:spacing w:val="30"/>
                                <w:sz w:val="16"/>
                                <w:szCs w:val="16"/>
                                <w:fitText w:val="3000" w:id="1167250176"/>
                              </w:rPr>
                              <w:t>TEL/FAX</w:t>
                            </w:r>
                            <w:r w:rsidRPr="00B54E91">
                              <w:rPr>
                                <w:rFonts w:hint="eastAsia"/>
                                <w:spacing w:val="30"/>
                                <w:sz w:val="16"/>
                                <w:szCs w:val="16"/>
                                <w:fitText w:val="3000" w:id="1167250176"/>
                              </w:rPr>
                              <w:t>：</w:t>
                            </w:r>
                            <w:r w:rsidRPr="00B54E91">
                              <w:rPr>
                                <w:spacing w:val="30"/>
                                <w:sz w:val="16"/>
                                <w:szCs w:val="16"/>
                                <w:fitText w:val="3000" w:id="1167250176"/>
                              </w:rPr>
                              <w:t>075-746-3497/349</w:t>
                            </w:r>
                            <w:r w:rsidRPr="00B54E91">
                              <w:rPr>
                                <w:spacing w:val="-15"/>
                                <w:sz w:val="16"/>
                                <w:szCs w:val="16"/>
                                <w:fitText w:val="3000" w:id="1167250176"/>
                              </w:rPr>
                              <w:t>8</w:t>
                            </w:r>
                            <w:r w:rsidRPr="003641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364143">
                              <w:rPr>
                                <w:sz w:val="16"/>
                                <w:szCs w:val="16"/>
                              </w:rPr>
                              <w:t>高文連</w:t>
                            </w:r>
                            <w:r w:rsidRPr="003641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番号</w:t>
                            </w:r>
                            <w:r w:rsidRPr="00364143">
                              <w:rPr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EDE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8.55pt;margin-top:.55pt;width:255.75pt;height:99.75pt;z-index:251659264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">
                <v:textbox>
                  <w:txbxContent>
                    <w:p w14:paraId="7F8BC339" w14:textId="77777777" w:rsidR="00B54E91" w:rsidRPr="00DC5456" w:rsidRDefault="00B54E91" w:rsidP="00B54E91">
                      <w:pPr>
                        <w:kinsoku w:val="0"/>
                        <w:autoSpaceDE w:val="0"/>
                        <w:autoSpaceDN w:val="0"/>
                        <w:rPr>
                          <w:rFonts w:hAnsi="ＭＳ 明朝"/>
                          <w:kern w:val="2"/>
                          <w:szCs w:val="22"/>
                        </w:rPr>
                      </w:pPr>
                      <w:r w:rsidRPr="00DC5456">
                        <w:rPr>
                          <w:rFonts w:hAnsi="ＭＳ 明朝" w:hint="eastAsia"/>
                          <w:kern w:val="2"/>
                          <w:szCs w:val="22"/>
                        </w:rPr>
                        <w:t>京都府高等学校文化連盟</w:t>
                      </w:r>
                    </w:p>
                    <w:p w14:paraId="2FCD63B5" w14:textId="4C52B0D4" w:rsidR="00B54E91" w:rsidRPr="00DC5456" w:rsidRDefault="00B54E91" w:rsidP="00B54E91">
                      <w:pPr>
                        <w:kinsoku w:val="0"/>
                        <w:autoSpaceDE w:val="0"/>
                        <w:autoSpaceDN w:val="0"/>
                        <w:rPr>
                          <w:rFonts w:hAnsi="ＭＳ 明朝"/>
                          <w:kern w:val="2"/>
                          <w:szCs w:val="22"/>
                        </w:rPr>
                      </w:pPr>
                      <w:r>
                        <w:rPr>
                          <w:rFonts w:hAnsi="ＭＳ 明朝"/>
                          <w:kern w:val="2"/>
                          <w:szCs w:val="22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  <w:kern w:val="2"/>
                          <w:szCs w:val="22"/>
                        </w:rPr>
                        <w:t xml:space="preserve">事務局会計　</w:t>
                      </w:r>
                      <w:r w:rsidR="000E4456">
                        <w:rPr>
                          <w:rFonts w:hAnsi="ＭＳ 明朝" w:hint="eastAsia"/>
                          <w:kern w:val="2"/>
                          <w:szCs w:val="22"/>
                        </w:rPr>
                        <w:t>小阪　典子</w:t>
                      </w:r>
                    </w:p>
                    <w:p w14:paraId="7576F649" w14:textId="77777777" w:rsidR="00B54E91" w:rsidRPr="00364143" w:rsidRDefault="00B54E91" w:rsidP="00B54E91">
                      <w:pPr>
                        <w:kinsoku w:val="0"/>
                        <w:autoSpaceDE w:val="0"/>
                        <w:autoSpaceDN w:val="0"/>
                        <w:rPr>
                          <w:rFonts w:hAnsi="ＭＳ 明朝"/>
                          <w:kern w:val="2"/>
                          <w:sz w:val="18"/>
                          <w:szCs w:val="18"/>
                        </w:rPr>
                      </w:pPr>
                      <w:r>
                        <w:rPr>
                          <w:rFonts w:hAnsi="ＭＳ 明朝" w:hint="eastAsia"/>
                          <w:kern w:val="2"/>
                          <w:szCs w:val="22"/>
                        </w:rPr>
                        <w:t xml:space="preserve">　</w:t>
                      </w:r>
                      <w:r w:rsidRPr="00364143">
                        <w:rPr>
                          <w:rFonts w:hAnsi="ＭＳ 明朝" w:hint="eastAsia"/>
                          <w:kern w:val="2"/>
                          <w:sz w:val="18"/>
                          <w:szCs w:val="18"/>
                        </w:rPr>
                        <w:t>〒</w:t>
                      </w:r>
                      <w:r w:rsidRPr="00364143">
                        <w:rPr>
                          <w:rFonts w:hAnsi="ＭＳ 明朝" w:hint="eastAsia"/>
                          <w:kern w:val="2"/>
                          <w:sz w:val="18"/>
                          <w:szCs w:val="18"/>
                        </w:rPr>
                        <w:t>602-08</w:t>
                      </w:r>
                      <w:r w:rsidR="00C85D70">
                        <w:rPr>
                          <w:rFonts w:hAnsi="ＭＳ 明朝" w:hint="eastAsia"/>
                          <w:kern w:val="2"/>
                          <w:sz w:val="18"/>
                          <w:szCs w:val="18"/>
                        </w:rPr>
                        <w:t>67</w:t>
                      </w:r>
                      <w:r w:rsidRPr="00364143">
                        <w:rPr>
                          <w:rFonts w:hAnsi="ＭＳ 明朝" w:hint="eastAsia"/>
                          <w:kern w:val="2"/>
                          <w:sz w:val="18"/>
                          <w:szCs w:val="18"/>
                        </w:rPr>
                        <w:t xml:space="preserve">　京都市上京区</w:t>
                      </w:r>
                      <w:r w:rsidR="00C85D70">
                        <w:rPr>
                          <w:rFonts w:hAnsi="ＭＳ 明朝" w:hint="eastAsia"/>
                          <w:kern w:val="2"/>
                          <w:sz w:val="18"/>
                          <w:szCs w:val="18"/>
                        </w:rPr>
                        <w:t>寺町通荒神口</w:t>
                      </w:r>
                      <w:r w:rsidR="00C85D70">
                        <w:rPr>
                          <w:rFonts w:hAnsi="ＭＳ 明朝"/>
                          <w:kern w:val="2"/>
                          <w:sz w:val="18"/>
                          <w:szCs w:val="18"/>
                        </w:rPr>
                        <w:t>下</w:t>
                      </w:r>
                      <w:r w:rsidR="00C85D70">
                        <w:rPr>
                          <w:rFonts w:hAnsi="ＭＳ 明朝" w:hint="eastAsia"/>
                          <w:kern w:val="2"/>
                          <w:sz w:val="18"/>
                          <w:szCs w:val="18"/>
                        </w:rPr>
                        <w:t>ル</w:t>
                      </w:r>
                      <w:r w:rsidR="00C85D70">
                        <w:rPr>
                          <w:rFonts w:hAnsi="ＭＳ 明朝"/>
                          <w:kern w:val="2"/>
                          <w:sz w:val="18"/>
                          <w:szCs w:val="18"/>
                        </w:rPr>
                        <w:t>松蔭町</w:t>
                      </w:r>
                      <w:r w:rsidR="00C85D70">
                        <w:rPr>
                          <w:rFonts w:hAnsi="ＭＳ 明朝"/>
                          <w:kern w:val="2"/>
                          <w:sz w:val="18"/>
                          <w:szCs w:val="18"/>
                        </w:rPr>
                        <w:t>131</w:t>
                      </w:r>
                    </w:p>
                    <w:p w14:paraId="6FD33F0F" w14:textId="77777777" w:rsidR="00B54E91" w:rsidRPr="00364143" w:rsidRDefault="00B54E91" w:rsidP="00B54E91">
                      <w:pPr>
                        <w:kinsoku w:val="0"/>
                        <w:autoSpaceDE w:val="0"/>
                        <w:autoSpaceDN w:val="0"/>
                        <w:ind w:firstLineChars="600" w:firstLine="1104"/>
                        <w:rPr>
                          <w:rFonts w:hAnsi="ＭＳ 明朝"/>
                          <w:kern w:val="2"/>
                          <w:sz w:val="18"/>
                          <w:szCs w:val="18"/>
                        </w:rPr>
                      </w:pPr>
                      <w:r w:rsidRPr="00364143">
                        <w:rPr>
                          <w:rFonts w:hAnsi="ＭＳ 明朝" w:hint="eastAsia"/>
                          <w:kern w:val="2"/>
                          <w:sz w:val="18"/>
                          <w:szCs w:val="18"/>
                        </w:rPr>
                        <w:t xml:space="preserve">　（京都府立鴨沂高等学校内）</w:t>
                      </w:r>
                    </w:p>
                    <w:p w14:paraId="16271C10" w14:textId="77777777" w:rsidR="00B54E91" w:rsidRPr="00BF1D10" w:rsidRDefault="00B54E91" w:rsidP="00B54E91">
                      <w:pPr>
                        <w:rPr>
                          <w:rFonts w:hAnsi="ＭＳ 明朝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hyperlink r:id="rId9" w:history="1">
                        <w:r w:rsidRPr="00204F1C">
                          <w:rPr>
                            <w:rStyle w:val="afc"/>
                            <w:rFonts w:hAnsi="ＭＳ 明朝" w:hint="eastAsia"/>
                            <w:color w:val="auto"/>
                            <w:szCs w:val="22"/>
                            <w:u w:val="none"/>
                          </w:rPr>
                          <w:t>TEL:075-231-1512</w:t>
                        </w:r>
                      </w:hyperlink>
                      <w:r w:rsidRPr="00BF1D10">
                        <w:rPr>
                          <w:rFonts w:hAnsi="ＭＳ 明朝" w:hint="eastAsia"/>
                          <w:szCs w:val="22"/>
                        </w:rPr>
                        <w:t xml:space="preserve">　</w:t>
                      </w:r>
                      <w:r w:rsidRPr="00BF1D10">
                        <w:rPr>
                          <w:rFonts w:hAnsi="ＭＳ 明朝" w:hint="eastAsia"/>
                          <w:sz w:val="16"/>
                          <w:szCs w:val="16"/>
                        </w:rPr>
                        <w:t>(</w:t>
                      </w:r>
                      <w:r w:rsidRPr="00BF1D10">
                        <w:rPr>
                          <w:rFonts w:hAnsi="ＭＳ 明朝" w:hint="eastAsia"/>
                          <w:sz w:val="16"/>
                          <w:szCs w:val="16"/>
                        </w:rPr>
                        <w:t>鴨沂</w:t>
                      </w:r>
                      <w:r w:rsidRPr="00BF1D10">
                        <w:rPr>
                          <w:rFonts w:hAnsi="ＭＳ 明朝"/>
                          <w:sz w:val="16"/>
                          <w:szCs w:val="16"/>
                        </w:rPr>
                        <w:t>高校電話番号）</w:t>
                      </w:r>
                    </w:p>
                    <w:p w14:paraId="756C3DCB" w14:textId="77777777" w:rsidR="00B54E91" w:rsidRPr="00364143" w:rsidRDefault="00B54E91" w:rsidP="00B54E91">
                      <w:pPr>
                        <w:rPr>
                          <w:rFonts w:ascii="ＭＳ 明朝"/>
                          <w:sz w:val="16"/>
                          <w:szCs w:val="16"/>
                        </w:rPr>
                      </w:pPr>
                      <w:r w:rsidRPr="00BF1D10">
                        <w:rPr>
                          <w:rFonts w:hAnsi="ＭＳ 明朝" w:hint="eastAsia"/>
                          <w:szCs w:val="22"/>
                        </w:rPr>
                        <w:t xml:space="preserve">　</w:t>
                      </w:r>
                      <w:r w:rsidRPr="00B54E91">
                        <w:rPr>
                          <w:spacing w:val="30"/>
                          <w:sz w:val="16"/>
                          <w:szCs w:val="16"/>
                          <w:fitText w:val="3000" w:id="1167250176"/>
                        </w:rPr>
                        <w:t>TEL/FAX</w:t>
                      </w:r>
                      <w:r w:rsidRPr="00B54E91">
                        <w:rPr>
                          <w:rFonts w:hint="eastAsia"/>
                          <w:spacing w:val="30"/>
                          <w:sz w:val="16"/>
                          <w:szCs w:val="16"/>
                          <w:fitText w:val="3000" w:id="1167250176"/>
                        </w:rPr>
                        <w:t>：</w:t>
                      </w:r>
                      <w:r w:rsidRPr="00B54E91">
                        <w:rPr>
                          <w:spacing w:val="30"/>
                          <w:sz w:val="16"/>
                          <w:szCs w:val="16"/>
                          <w:fitText w:val="3000" w:id="1167250176"/>
                        </w:rPr>
                        <w:t>075-746-3497/349</w:t>
                      </w:r>
                      <w:r w:rsidRPr="00B54E91">
                        <w:rPr>
                          <w:spacing w:val="-15"/>
                          <w:sz w:val="16"/>
                          <w:szCs w:val="16"/>
                          <w:fitText w:val="3000" w:id="1167250176"/>
                        </w:rPr>
                        <w:t>8</w:t>
                      </w:r>
                      <w:r w:rsidRPr="00364143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364143">
                        <w:rPr>
                          <w:sz w:val="16"/>
                          <w:szCs w:val="16"/>
                        </w:rPr>
                        <w:t>高文連</w:t>
                      </w:r>
                      <w:r w:rsidRPr="00364143">
                        <w:rPr>
                          <w:rFonts w:hint="eastAsia"/>
                          <w:sz w:val="16"/>
                          <w:szCs w:val="16"/>
                        </w:rPr>
                        <w:t>番号</w:t>
                      </w:r>
                      <w:r w:rsidRPr="00364143">
                        <w:rPr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EE980A" w14:textId="77777777" w:rsidR="00A1347F" w:rsidRDefault="00A1347F" w:rsidP="0090035D">
      <w:pPr>
        <w:widowControl w:val="0"/>
        <w:kinsoku w:val="0"/>
        <w:overflowPunct w:val="0"/>
        <w:autoSpaceDE w:val="0"/>
        <w:autoSpaceDN w:val="0"/>
        <w:spacing w:line="340" w:lineRule="exact"/>
        <w:ind w:firstLineChars="100" w:firstLine="212"/>
        <w:rPr>
          <w:rFonts w:asciiTheme="minorEastAsia" w:hAnsiTheme="minorEastAsia"/>
          <w:spacing w:val="-6"/>
          <w:kern w:val="2"/>
          <w:szCs w:val="22"/>
        </w:rPr>
      </w:pPr>
    </w:p>
    <w:p w14:paraId="4E4B6EA1" w14:textId="77777777" w:rsidR="00A1347F" w:rsidRDefault="00A1347F" w:rsidP="0090035D">
      <w:pPr>
        <w:widowControl w:val="0"/>
        <w:kinsoku w:val="0"/>
        <w:overflowPunct w:val="0"/>
        <w:autoSpaceDE w:val="0"/>
        <w:autoSpaceDN w:val="0"/>
        <w:spacing w:line="340" w:lineRule="exact"/>
        <w:ind w:firstLineChars="100" w:firstLine="212"/>
        <w:rPr>
          <w:rFonts w:asciiTheme="minorEastAsia" w:hAnsiTheme="minorEastAsia"/>
          <w:spacing w:val="-6"/>
          <w:kern w:val="2"/>
          <w:szCs w:val="22"/>
        </w:rPr>
      </w:pPr>
    </w:p>
    <w:p w14:paraId="3EDFFCC4" w14:textId="77777777" w:rsidR="001C329C" w:rsidRDefault="001C329C" w:rsidP="0090035D">
      <w:pPr>
        <w:widowControl w:val="0"/>
        <w:kinsoku w:val="0"/>
        <w:overflowPunct w:val="0"/>
        <w:autoSpaceDE w:val="0"/>
        <w:autoSpaceDN w:val="0"/>
        <w:spacing w:line="340" w:lineRule="exact"/>
        <w:ind w:firstLineChars="100" w:firstLine="212"/>
        <w:rPr>
          <w:rFonts w:asciiTheme="minorEastAsia" w:hAnsiTheme="minorEastAsia"/>
          <w:spacing w:val="-6"/>
          <w:kern w:val="2"/>
          <w:szCs w:val="22"/>
        </w:rPr>
      </w:pPr>
    </w:p>
    <w:p w14:paraId="31F0C2B8" w14:textId="77777777" w:rsidR="001C329C" w:rsidRDefault="001C329C" w:rsidP="0090035D">
      <w:pPr>
        <w:widowControl w:val="0"/>
        <w:kinsoku w:val="0"/>
        <w:overflowPunct w:val="0"/>
        <w:autoSpaceDE w:val="0"/>
        <w:autoSpaceDN w:val="0"/>
        <w:spacing w:line="340" w:lineRule="exact"/>
        <w:ind w:firstLineChars="100" w:firstLine="212"/>
        <w:rPr>
          <w:rFonts w:asciiTheme="minorEastAsia" w:hAnsiTheme="minorEastAsia"/>
          <w:spacing w:val="-6"/>
          <w:kern w:val="2"/>
          <w:szCs w:val="22"/>
        </w:rPr>
      </w:pPr>
    </w:p>
    <w:p w14:paraId="7C6AECAC" w14:textId="77777777" w:rsidR="001C329C" w:rsidRDefault="001C329C" w:rsidP="0090035D">
      <w:pPr>
        <w:widowControl w:val="0"/>
        <w:kinsoku w:val="0"/>
        <w:overflowPunct w:val="0"/>
        <w:autoSpaceDE w:val="0"/>
        <w:autoSpaceDN w:val="0"/>
        <w:spacing w:line="340" w:lineRule="exact"/>
        <w:ind w:firstLineChars="100" w:firstLine="212"/>
        <w:rPr>
          <w:rFonts w:asciiTheme="minorEastAsia" w:hAnsiTheme="minorEastAsia"/>
          <w:spacing w:val="-6"/>
          <w:kern w:val="2"/>
          <w:szCs w:val="22"/>
        </w:rPr>
      </w:pPr>
    </w:p>
    <w:p w14:paraId="2D068EE7" w14:textId="26B96BCE" w:rsidR="00A1347F" w:rsidRPr="004A686C" w:rsidRDefault="000B1568" w:rsidP="00A1347F">
      <w:pPr>
        <w:widowControl w:val="0"/>
        <w:kinsoku w:val="0"/>
        <w:overflowPunct w:val="0"/>
        <w:autoSpaceDE w:val="0"/>
        <w:autoSpaceDN w:val="0"/>
        <w:jc w:val="center"/>
        <w:rPr>
          <w:rFonts w:asciiTheme="minorEastAsia" w:hAnsiTheme="minorEastAsia"/>
          <w:kern w:val="2"/>
          <w:szCs w:val="22"/>
        </w:rPr>
      </w:pPr>
      <w:r w:rsidRPr="00C85D70">
        <w:rPr>
          <w:rFonts w:ascii="ＭＳ 明朝" w:hAnsi="ＭＳ 明朝" w:cs="ＭＳ 明朝" w:hint="eastAsia"/>
          <w:color w:val="000000"/>
          <w:szCs w:val="21"/>
        </w:rPr>
        <w:lastRenderedPageBreak/>
        <w:t>令和</w:t>
      </w:r>
      <w:r w:rsidR="00254B7A">
        <w:rPr>
          <w:rFonts w:asciiTheme="minorEastAsia" w:hAnsiTheme="minorEastAsia" w:hint="eastAsia"/>
          <w:kern w:val="2"/>
          <w:szCs w:val="22"/>
        </w:rPr>
        <w:t>７</w:t>
      </w:r>
      <w:r w:rsidR="00A1347F">
        <w:rPr>
          <w:rFonts w:asciiTheme="minorEastAsia" w:hAnsiTheme="minorEastAsia" w:hint="eastAsia"/>
          <w:kern w:val="2"/>
          <w:szCs w:val="22"/>
        </w:rPr>
        <w:t>年</w:t>
      </w:r>
      <w:r w:rsidR="00A1347F" w:rsidRPr="00473BE8">
        <w:rPr>
          <w:rFonts w:asciiTheme="minorEastAsia" w:hAnsiTheme="minorEastAsia" w:hint="eastAsia"/>
          <w:kern w:val="2"/>
          <w:szCs w:val="22"/>
        </w:rPr>
        <w:t>度指導者・生徒講習会事業費交付要項</w:t>
      </w:r>
    </w:p>
    <w:p w14:paraId="6FA4F6AD" w14:textId="77777777" w:rsidR="00A1347F" w:rsidRPr="00092401" w:rsidRDefault="00A1347F" w:rsidP="00A1347F">
      <w:pPr>
        <w:widowControl w:val="0"/>
        <w:kinsoku w:val="0"/>
        <w:overflowPunct w:val="0"/>
        <w:autoSpaceDE w:val="0"/>
        <w:autoSpaceDN w:val="0"/>
        <w:rPr>
          <w:rFonts w:asciiTheme="minorEastAsia" w:hAnsiTheme="minorEastAsia"/>
          <w:kern w:val="2"/>
          <w:szCs w:val="22"/>
        </w:rPr>
      </w:pPr>
    </w:p>
    <w:p w14:paraId="269844FC" w14:textId="77777777" w:rsidR="00A1347F" w:rsidRPr="004A686C" w:rsidRDefault="00A1347F" w:rsidP="00A1347F">
      <w:pPr>
        <w:widowControl w:val="0"/>
        <w:kinsoku w:val="0"/>
        <w:overflowPunct w:val="0"/>
        <w:autoSpaceDE w:val="0"/>
        <w:autoSpaceDN w:val="0"/>
        <w:rPr>
          <w:rFonts w:asciiTheme="minorEastAsia" w:hAnsiTheme="minorEastAsia"/>
          <w:kern w:val="2"/>
          <w:szCs w:val="22"/>
        </w:rPr>
      </w:pPr>
      <w:r w:rsidRPr="004A686C">
        <w:rPr>
          <w:rFonts w:asciiTheme="minorEastAsia" w:hAnsiTheme="minorEastAsia" w:hint="eastAsia"/>
          <w:kern w:val="2"/>
          <w:szCs w:val="22"/>
        </w:rPr>
        <w:t>１　目的</w:t>
      </w:r>
    </w:p>
    <w:p w14:paraId="3A9B2E05" w14:textId="77777777" w:rsidR="00A1347F" w:rsidRPr="004A686C" w:rsidRDefault="00A1347F" w:rsidP="00A1347F">
      <w:pPr>
        <w:widowControl w:val="0"/>
        <w:kinsoku w:val="0"/>
        <w:overflowPunct w:val="0"/>
        <w:autoSpaceDE w:val="0"/>
        <w:autoSpaceDN w:val="0"/>
        <w:ind w:left="224" w:hangingChars="100" w:hanging="224"/>
        <w:rPr>
          <w:rFonts w:asciiTheme="minorEastAsia" w:hAnsiTheme="minorEastAsia"/>
          <w:kern w:val="2"/>
          <w:szCs w:val="22"/>
        </w:rPr>
      </w:pPr>
      <w:r w:rsidRPr="004A686C">
        <w:rPr>
          <w:rFonts w:asciiTheme="minorEastAsia" w:hAnsiTheme="minorEastAsia" w:hint="eastAsia"/>
          <w:kern w:val="2"/>
          <w:szCs w:val="22"/>
        </w:rPr>
        <w:t xml:space="preserve">　　高等学校の文化の</w:t>
      </w:r>
      <w:r>
        <w:rPr>
          <w:rFonts w:asciiTheme="minorEastAsia" w:hAnsiTheme="minorEastAsia" w:hint="eastAsia"/>
          <w:kern w:val="2"/>
          <w:szCs w:val="22"/>
        </w:rPr>
        <w:t>充実と内容の向上を目指して、より高度な技術の習得や生徒の文化</w:t>
      </w:r>
      <w:r w:rsidRPr="004A686C">
        <w:rPr>
          <w:rFonts w:asciiTheme="minorEastAsia" w:hAnsiTheme="minorEastAsia" w:hint="eastAsia"/>
          <w:kern w:val="2"/>
          <w:szCs w:val="22"/>
        </w:rPr>
        <w:t>活動の活性化のために各部門別で指導者・生徒講習会を実施し、指導者育成と生徒の研鑽を目的とする。</w:t>
      </w:r>
    </w:p>
    <w:p w14:paraId="6E4151AD" w14:textId="77777777" w:rsidR="00A1347F" w:rsidRPr="004A686C" w:rsidRDefault="00A1347F" w:rsidP="00A1347F">
      <w:pPr>
        <w:widowControl w:val="0"/>
        <w:kinsoku w:val="0"/>
        <w:overflowPunct w:val="0"/>
        <w:autoSpaceDE w:val="0"/>
        <w:autoSpaceDN w:val="0"/>
        <w:rPr>
          <w:rFonts w:asciiTheme="minorEastAsia" w:hAnsiTheme="minorEastAsia"/>
          <w:kern w:val="2"/>
          <w:szCs w:val="22"/>
        </w:rPr>
      </w:pPr>
    </w:p>
    <w:p w14:paraId="5AE74E36" w14:textId="77777777" w:rsidR="00A1347F" w:rsidRPr="004A686C" w:rsidRDefault="00A1347F" w:rsidP="00A1347F">
      <w:pPr>
        <w:widowControl w:val="0"/>
        <w:kinsoku w:val="0"/>
        <w:overflowPunct w:val="0"/>
        <w:autoSpaceDE w:val="0"/>
        <w:autoSpaceDN w:val="0"/>
        <w:rPr>
          <w:rFonts w:asciiTheme="minorEastAsia" w:hAnsiTheme="minorEastAsia"/>
          <w:kern w:val="2"/>
          <w:szCs w:val="22"/>
        </w:rPr>
      </w:pPr>
      <w:r w:rsidRPr="004A686C">
        <w:rPr>
          <w:rFonts w:asciiTheme="minorEastAsia" w:hAnsiTheme="minorEastAsia" w:hint="eastAsia"/>
          <w:kern w:val="2"/>
          <w:szCs w:val="22"/>
        </w:rPr>
        <w:t>２　事業主体</w:t>
      </w:r>
    </w:p>
    <w:p w14:paraId="76B04AE6" w14:textId="77777777" w:rsidR="00A1347F" w:rsidRPr="004A686C" w:rsidRDefault="00A1347F" w:rsidP="00A1347F">
      <w:pPr>
        <w:widowControl w:val="0"/>
        <w:kinsoku w:val="0"/>
        <w:overflowPunct w:val="0"/>
        <w:autoSpaceDE w:val="0"/>
        <w:autoSpaceDN w:val="0"/>
        <w:rPr>
          <w:rFonts w:asciiTheme="minorEastAsia" w:hAnsiTheme="minorEastAsia"/>
          <w:kern w:val="2"/>
          <w:szCs w:val="22"/>
        </w:rPr>
      </w:pPr>
      <w:r w:rsidRPr="004A686C">
        <w:rPr>
          <w:rFonts w:asciiTheme="minorEastAsia" w:hAnsiTheme="minorEastAsia" w:hint="eastAsia"/>
          <w:kern w:val="2"/>
          <w:szCs w:val="22"/>
        </w:rPr>
        <w:t xml:space="preserve">　　京都府高等学校</w:t>
      </w:r>
      <w:r>
        <w:rPr>
          <w:rFonts w:asciiTheme="minorEastAsia" w:hAnsiTheme="minorEastAsia" w:hint="eastAsia"/>
          <w:kern w:val="2"/>
          <w:szCs w:val="22"/>
        </w:rPr>
        <w:t>文化連盟</w:t>
      </w:r>
    </w:p>
    <w:p w14:paraId="64365F3A" w14:textId="77777777" w:rsidR="00A1347F" w:rsidRPr="004A686C" w:rsidRDefault="00A1347F" w:rsidP="00A1347F">
      <w:pPr>
        <w:widowControl w:val="0"/>
        <w:kinsoku w:val="0"/>
        <w:overflowPunct w:val="0"/>
        <w:autoSpaceDE w:val="0"/>
        <w:autoSpaceDN w:val="0"/>
        <w:rPr>
          <w:rFonts w:asciiTheme="minorEastAsia" w:hAnsiTheme="minorEastAsia"/>
          <w:kern w:val="2"/>
          <w:szCs w:val="22"/>
        </w:rPr>
      </w:pPr>
    </w:p>
    <w:p w14:paraId="14F00FB6" w14:textId="77777777" w:rsidR="00A1347F" w:rsidRPr="004A686C" w:rsidRDefault="00A1347F" w:rsidP="00A1347F">
      <w:pPr>
        <w:widowControl w:val="0"/>
        <w:kinsoku w:val="0"/>
        <w:overflowPunct w:val="0"/>
        <w:autoSpaceDE w:val="0"/>
        <w:autoSpaceDN w:val="0"/>
        <w:rPr>
          <w:rFonts w:asciiTheme="minorEastAsia" w:hAnsiTheme="minorEastAsia"/>
          <w:kern w:val="2"/>
          <w:szCs w:val="22"/>
        </w:rPr>
      </w:pPr>
      <w:r w:rsidRPr="004A686C">
        <w:rPr>
          <w:rFonts w:asciiTheme="minorEastAsia" w:hAnsiTheme="minorEastAsia" w:hint="eastAsia"/>
          <w:kern w:val="2"/>
          <w:szCs w:val="22"/>
        </w:rPr>
        <w:t>３　対象事業</w:t>
      </w:r>
    </w:p>
    <w:p w14:paraId="58977236" w14:textId="77777777" w:rsidR="00A1347F" w:rsidRPr="004A686C" w:rsidRDefault="00A1347F" w:rsidP="00A1347F">
      <w:pPr>
        <w:widowControl w:val="0"/>
        <w:kinsoku w:val="0"/>
        <w:overflowPunct w:val="0"/>
        <w:autoSpaceDE w:val="0"/>
        <w:autoSpaceDN w:val="0"/>
        <w:rPr>
          <w:rFonts w:asciiTheme="minorEastAsia" w:hAnsiTheme="minorEastAsia"/>
          <w:kern w:val="2"/>
          <w:szCs w:val="22"/>
        </w:rPr>
      </w:pPr>
      <w:r w:rsidRPr="004A686C">
        <w:rPr>
          <w:rFonts w:asciiTheme="minorEastAsia" w:hAnsiTheme="minorEastAsia" w:hint="eastAsia"/>
          <w:kern w:val="2"/>
          <w:szCs w:val="22"/>
        </w:rPr>
        <w:t xml:space="preserve">　　各部門別に、指導者及び生徒を対象に実施する講習会</w:t>
      </w:r>
    </w:p>
    <w:p w14:paraId="45056B31" w14:textId="77777777" w:rsidR="00A1347F" w:rsidRPr="004A686C" w:rsidRDefault="00A1347F" w:rsidP="00A1347F">
      <w:pPr>
        <w:widowControl w:val="0"/>
        <w:kinsoku w:val="0"/>
        <w:overflowPunct w:val="0"/>
        <w:autoSpaceDE w:val="0"/>
        <w:autoSpaceDN w:val="0"/>
        <w:rPr>
          <w:rFonts w:asciiTheme="minorEastAsia" w:hAnsiTheme="minorEastAsia"/>
          <w:kern w:val="2"/>
          <w:szCs w:val="22"/>
        </w:rPr>
      </w:pPr>
    </w:p>
    <w:p w14:paraId="7BEE0E04" w14:textId="77777777" w:rsidR="00A1347F" w:rsidRPr="004A686C" w:rsidRDefault="00A1347F" w:rsidP="00A1347F">
      <w:pPr>
        <w:widowControl w:val="0"/>
        <w:kinsoku w:val="0"/>
        <w:overflowPunct w:val="0"/>
        <w:autoSpaceDE w:val="0"/>
        <w:autoSpaceDN w:val="0"/>
        <w:rPr>
          <w:rFonts w:asciiTheme="minorEastAsia" w:hAnsiTheme="minorEastAsia"/>
          <w:kern w:val="2"/>
          <w:szCs w:val="22"/>
        </w:rPr>
      </w:pPr>
      <w:r w:rsidRPr="004A686C">
        <w:rPr>
          <w:rFonts w:asciiTheme="minorEastAsia" w:hAnsiTheme="minorEastAsia" w:hint="eastAsia"/>
          <w:kern w:val="2"/>
          <w:szCs w:val="22"/>
        </w:rPr>
        <w:t>４　事業実施期間</w:t>
      </w:r>
    </w:p>
    <w:p w14:paraId="769C99C6" w14:textId="2DBE12D4" w:rsidR="00A1347F" w:rsidRPr="004A686C" w:rsidRDefault="00A1347F" w:rsidP="00A1347F">
      <w:pPr>
        <w:widowControl w:val="0"/>
        <w:kinsoku w:val="0"/>
        <w:overflowPunct w:val="0"/>
        <w:autoSpaceDE w:val="0"/>
        <w:autoSpaceDN w:val="0"/>
        <w:rPr>
          <w:rFonts w:asciiTheme="minorEastAsia" w:hAnsiTheme="minorEastAsia"/>
          <w:kern w:val="2"/>
          <w:szCs w:val="22"/>
        </w:rPr>
      </w:pPr>
      <w:r w:rsidRPr="004A686C">
        <w:rPr>
          <w:rFonts w:asciiTheme="minorEastAsia" w:hAnsiTheme="minorEastAsia" w:hint="eastAsia"/>
          <w:kern w:val="2"/>
          <w:szCs w:val="22"/>
        </w:rPr>
        <w:t xml:space="preserve">　　</w:t>
      </w:r>
      <w:r w:rsidR="00CF6BB7">
        <w:rPr>
          <w:rFonts w:asciiTheme="minorEastAsia" w:hAnsiTheme="minorEastAsia" w:hint="eastAsia"/>
          <w:kern w:val="2"/>
          <w:szCs w:val="22"/>
        </w:rPr>
        <w:t>令和</w:t>
      </w:r>
      <w:r w:rsidR="00254B7A">
        <w:rPr>
          <w:rFonts w:asciiTheme="minorEastAsia" w:hAnsiTheme="minorEastAsia" w:hint="eastAsia"/>
          <w:kern w:val="2"/>
          <w:szCs w:val="22"/>
        </w:rPr>
        <w:t>７</w:t>
      </w:r>
      <w:r>
        <w:rPr>
          <w:rFonts w:asciiTheme="minorEastAsia" w:hAnsiTheme="minorEastAsia" w:hint="eastAsia"/>
          <w:kern w:val="2"/>
          <w:szCs w:val="22"/>
        </w:rPr>
        <w:t>年</w:t>
      </w:r>
      <w:r>
        <w:rPr>
          <w:rFonts w:asciiTheme="minorEastAsia" w:hAnsiTheme="minorEastAsia"/>
          <w:kern w:val="2"/>
          <w:szCs w:val="22"/>
        </w:rPr>
        <w:t>４</w:t>
      </w:r>
      <w:r w:rsidRPr="004A686C">
        <w:rPr>
          <w:rFonts w:asciiTheme="minorEastAsia" w:hAnsiTheme="minorEastAsia" w:hint="eastAsia"/>
          <w:kern w:val="2"/>
          <w:szCs w:val="22"/>
        </w:rPr>
        <w:t>月</w:t>
      </w:r>
      <w:r>
        <w:rPr>
          <w:rFonts w:asciiTheme="minorEastAsia" w:hAnsiTheme="minorEastAsia" w:hint="eastAsia"/>
          <w:kern w:val="2"/>
          <w:szCs w:val="22"/>
        </w:rPr>
        <w:t>１</w:t>
      </w:r>
      <w:r w:rsidRPr="004A686C">
        <w:rPr>
          <w:rFonts w:asciiTheme="minorEastAsia" w:hAnsiTheme="minorEastAsia" w:hint="eastAsia"/>
          <w:kern w:val="2"/>
          <w:szCs w:val="22"/>
        </w:rPr>
        <w:t>日～</w:t>
      </w:r>
      <w:r w:rsidR="000B1568" w:rsidRPr="00C85D70">
        <w:rPr>
          <w:rFonts w:ascii="ＭＳ 明朝" w:hAnsi="ＭＳ 明朝" w:cs="ＭＳ 明朝" w:hint="eastAsia"/>
          <w:color w:val="000000"/>
          <w:szCs w:val="21"/>
        </w:rPr>
        <w:t>令和</w:t>
      </w:r>
      <w:r w:rsidR="00254B7A">
        <w:rPr>
          <w:rFonts w:asciiTheme="minorEastAsia" w:hAnsiTheme="minorEastAsia" w:hint="eastAsia"/>
          <w:kern w:val="2"/>
          <w:szCs w:val="22"/>
        </w:rPr>
        <w:t>８</w:t>
      </w:r>
      <w:r w:rsidRPr="004A686C">
        <w:rPr>
          <w:rFonts w:asciiTheme="minorEastAsia" w:hAnsiTheme="minorEastAsia" w:hint="eastAsia"/>
          <w:kern w:val="2"/>
          <w:szCs w:val="22"/>
        </w:rPr>
        <w:t>年</w:t>
      </w:r>
      <w:r>
        <w:rPr>
          <w:rFonts w:asciiTheme="minorEastAsia" w:hAnsiTheme="minorEastAsia" w:hint="eastAsia"/>
          <w:kern w:val="2"/>
          <w:szCs w:val="22"/>
        </w:rPr>
        <w:t>２</w:t>
      </w:r>
      <w:r w:rsidRPr="004A686C">
        <w:rPr>
          <w:rFonts w:asciiTheme="minorEastAsia" w:hAnsiTheme="minorEastAsia" w:hint="eastAsia"/>
          <w:kern w:val="2"/>
          <w:szCs w:val="22"/>
        </w:rPr>
        <w:t>月2</w:t>
      </w:r>
      <w:r w:rsidR="004361CA">
        <w:rPr>
          <w:rFonts w:asciiTheme="minorEastAsia" w:hAnsiTheme="minorEastAsia" w:hint="eastAsia"/>
          <w:kern w:val="2"/>
          <w:szCs w:val="22"/>
        </w:rPr>
        <w:t>8</w:t>
      </w:r>
      <w:r w:rsidRPr="004A686C">
        <w:rPr>
          <w:rFonts w:asciiTheme="minorEastAsia" w:hAnsiTheme="minorEastAsia" w:hint="eastAsia"/>
          <w:kern w:val="2"/>
          <w:szCs w:val="22"/>
        </w:rPr>
        <w:t>日</w:t>
      </w:r>
    </w:p>
    <w:p w14:paraId="70C4378A" w14:textId="77777777" w:rsidR="00A1347F" w:rsidRPr="00092401" w:rsidRDefault="00A1347F" w:rsidP="00A1347F">
      <w:pPr>
        <w:widowControl w:val="0"/>
        <w:kinsoku w:val="0"/>
        <w:overflowPunct w:val="0"/>
        <w:autoSpaceDE w:val="0"/>
        <w:autoSpaceDN w:val="0"/>
        <w:rPr>
          <w:rFonts w:asciiTheme="minorEastAsia" w:hAnsiTheme="minorEastAsia"/>
          <w:kern w:val="2"/>
          <w:szCs w:val="22"/>
        </w:rPr>
      </w:pPr>
    </w:p>
    <w:p w14:paraId="329397A7" w14:textId="77777777" w:rsidR="00A1347F" w:rsidRPr="004A686C" w:rsidRDefault="00A1347F" w:rsidP="00A1347F">
      <w:pPr>
        <w:widowControl w:val="0"/>
        <w:kinsoku w:val="0"/>
        <w:overflowPunct w:val="0"/>
        <w:autoSpaceDE w:val="0"/>
        <w:autoSpaceDN w:val="0"/>
        <w:rPr>
          <w:rFonts w:asciiTheme="minorEastAsia" w:hAnsiTheme="minorEastAsia"/>
          <w:kern w:val="2"/>
          <w:szCs w:val="22"/>
        </w:rPr>
      </w:pPr>
      <w:r w:rsidRPr="004A686C">
        <w:rPr>
          <w:rFonts w:asciiTheme="minorEastAsia" w:hAnsiTheme="minorEastAsia" w:hint="eastAsia"/>
          <w:kern w:val="2"/>
          <w:szCs w:val="22"/>
        </w:rPr>
        <w:t>５　交付対象経費</w:t>
      </w:r>
    </w:p>
    <w:p w14:paraId="632DB882" w14:textId="77777777" w:rsidR="00A1347F" w:rsidRPr="004A686C" w:rsidRDefault="00A1347F" w:rsidP="00A1347F">
      <w:pPr>
        <w:widowControl w:val="0"/>
        <w:kinsoku w:val="0"/>
        <w:overflowPunct w:val="0"/>
        <w:autoSpaceDE w:val="0"/>
        <w:autoSpaceDN w:val="0"/>
        <w:ind w:left="224" w:rightChars="-100" w:right="-224" w:hangingChars="100" w:hanging="224"/>
        <w:rPr>
          <w:rFonts w:asciiTheme="minorEastAsia" w:hAnsiTheme="minorEastAsia"/>
          <w:kern w:val="2"/>
          <w:szCs w:val="22"/>
        </w:rPr>
      </w:pPr>
      <w:r w:rsidRPr="004A686C">
        <w:rPr>
          <w:rFonts w:asciiTheme="minorEastAsia" w:hAnsiTheme="minorEastAsia" w:hint="eastAsia"/>
          <w:kern w:val="2"/>
          <w:szCs w:val="22"/>
        </w:rPr>
        <w:t xml:space="preserve">　　報償費、旅費、消耗品費、食糧費（講師等の分に限る。）、印刷製本費、通信運搬費、使用料及び賃借料とする。</w:t>
      </w:r>
    </w:p>
    <w:p w14:paraId="6C0C4112" w14:textId="77777777" w:rsidR="00A1347F" w:rsidRPr="004A686C" w:rsidRDefault="00A1347F" w:rsidP="00A1347F">
      <w:pPr>
        <w:widowControl w:val="0"/>
        <w:kinsoku w:val="0"/>
        <w:overflowPunct w:val="0"/>
        <w:autoSpaceDE w:val="0"/>
        <w:autoSpaceDN w:val="0"/>
        <w:rPr>
          <w:rFonts w:asciiTheme="minorEastAsia" w:hAnsiTheme="minorEastAsia"/>
          <w:kern w:val="2"/>
          <w:szCs w:val="22"/>
        </w:rPr>
      </w:pPr>
      <w:r w:rsidRPr="004A686C">
        <w:rPr>
          <w:rFonts w:asciiTheme="minorEastAsia" w:hAnsiTheme="minorEastAsia" w:hint="eastAsia"/>
          <w:kern w:val="2"/>
          <w:szCs w:val="22"/>
        </w:rPr>
        <w:t xml:space="preserve">　　これらの経費は、予算の範囲内で京都府高等学校</w:t>
      </w:r>
      <w:r>
        <w:rPr>
          <w:rFonts w:asciiTheme="minorEastAsia" w:hAnsiTheme="minorEastAsia" w:hint="eastAsia"/>
          <w:kern w:val="2"/>
          <w:szCs w:val="22"/>
        </w:rPr>
        <w:t>文化連盟</w:t>
      </w:r>
      <w:r w:rsidRPr="004A686C">
        <w:rPr>
          <w:rFonts w:asciiTheme="minorEastAsia" w:hAnsiTheme="minorEastAsia" w:hint="eastAsia"/>
          <w:kern w:val="2"/>
          <w:szCs w:val="22"/>
        </w:rPr>
        <w:t>が負担する。</w:t>
      </w:r>
    </w:p>
    <w:p w14:paraId="2D293452" w14:textId="77777777" w:rsidR="00A1347F" w:rsidRPr="004A686C" w:rsidRDefault="00A1347F" w:rsidP="00A1347F">
      <w:pPr>
        <w:widowControl w:val="0"/>
        <w:kinsoku w:val="0"/>
        <w:overflowPunct w:val="0"/>
        <w:autoSpaceDE w:val="0"/>
        <w:autoSpaceDN w:val="0"/>
        <w:rPr>
          <w:rFonts w:asciiTheme="minorEastAsia" w:hAnsiTheme="minorEastAsia"/>
          <w:kern w:val="2"/>
          <w:szCs w:val="22"/>
        </w:rPr>
      </w:pPr>
    </w:p>
    <w:p w14:paraId="20C8ED1B" w14:textId="77777777" w:rsidR="00A1347F" w:rsidRPr="004A686C" w:rsidRDefault="00A1347F" w:rsidP="00A1347F">
      <w:pPr>
        <w:widowControl w:val="0"/>
        <w:kinsoku w:val="0"/>
        <w:overflowPunct w:val="0"/>
        <w:autoSpaceDE w:val="0"/>
        <w:autoSpaceDN w:val="0"/>
        <w:rPr>
          <w:rFonts w:asciiTheme="minorEastAsia" w:hAnsiTheme="minorEastAsia"/>
          <w:kern w:val="2"/>
          <w:szCs w:val="22"/>
        </w:rPr>
      </w:pPr>
      <w:r w:rsidRPr="004A686C">
        <w:rPr>
          <w:rFonts w:asciiTheme="minorEastAsia" w:hAnsiTheme="minorEastAsia" w:hint="eastAsia"/>
          <w:kern w:val="2"/>
          <w:szCs w:val="22"/>
        </w:rPr>
        <w:t>６　交付申請</w:t>
      </w:r>
    </w:p>
    <w:p w14:paraId="573CEAF1" w14:textId="5E555188" w:rsidR="00A1347F" w:rsidRPr="004A686C" w:rsidRDefault="00A1347F" w:rsidP="00A1347F">
      <w:pPr>
        <w:widowControl w:val="0"/>
        <w:kinsoku w:val="0"/>
        <w:overflowPunct w:val="0"/>
        <w:autoSpaceDE w:val="0"/>
        <w:autoSpaceDN w:val="0"/>
        <w:ind w:left="224" w:rightChars="-100" w:right="-224" w:hangingChars="100" w:hanging="224"/>
        <w:rPr>
          <w:rFonts w:asciiTheme="minorEastAsia" w:hAnsiTheme="minorEastAsia"/>
          <w:kern w:val="2"/>
          <w:szCs w:val="22"/>
        </w:rPr>
      </w:pPr>
      <w:r w:rsidRPr="004A686C">
        <w:rPr>
          <w:rFonts w:asciiTheme="minorEastAsia" w:hAnsiTheme="minorEastAsia" w:hint="eastAsia"/>
          <w:kern w:val="2"/>
          <w:szCs w:val="22"/>
        </w:rPr>
        <w:t xml:space="preserve">　　各部会長は、「事業費交付申請書」（様式</w:t>
      </w:r>
      <w:r>
        <w:rPr>
          <w:rFonts w:asciiTheme="minorEastAsia" w:hAnsiTheme="minorEastAsia" w:hint="eastAsia"/>
          <w:kern w:val="2"/>
          <w:szCs w:val="22"/>
        </w:rPr>
        <w:t>Ａ</w:t>
      </w:r>
      <w:r w:rsidRPr="004A686C">
        <w:rPr>
          <w:rFonts w:asciiTheme="minorEastAsia" w:hAnsiTheme="minorEastAsia" w:hint="eastAsia"/>
          <w:kern w:val="2"/>
          <w:szCs w:val="22"/>
        </w:rPr>
        <w:t>１</w:t>
      </w:r>
      <w:r>
        <w:rPr>
          <w:rFonts w:asciiTheme="minorEastAsia" w:hAnsiTheme="minorEastAsia" w:hint="eastAsia"/>
          <w:kern w:val="2"/>
          <w:szCs w:val="22"/>
        </w:rPr>
        <w:t>－１</w:t>
      </w:r>
      <w:r w:rsidRPr="004A686C">
        <w:rPr>
          <w:rFonts w:asciiTheme="minorEastAsia" w:hAnsiTheme="minorEastAsia" w:hint="eastAsia"/>
          <w:kern w:val="2"/>
          <w:szCs w:val="22"/>
        </w:rPr>
        <w:t>）、「事業費収支予算書」（様式</w:t>
      </w:r>
      <w:r>
        <w:rPr>
          <w:rFonts w:asciiTheme="minorEastAsia" w:hAnsiTheme="minorEastAsia" w:hint="eastAsia"/>
          <w:kern w:val="2"/>
          <w:szCs w:val="22"/>
        </w:rPr>
        <w:t>Ａ１－２</w:t>
      </w:r>
      <w:r w:rsidRPr="004A686C">
        <w:rPr>
          <w:rFonts w:asciiTheme="minorEastAsia" w:hAnsiTheme="minorEastAsia" w:hint="eastAsia"/>
          <w:kern w:val="2"/>
          <w:szCs w:val="22"/>
        </w:rPr>
        <w:t>）、「事業計画書」（様式</w:t>
      </w:r>
      <w:r>
        <w:rPr>
          <w:rFonts w:asciiTheme="minorEastAsia" w:hAnsiTheme="minorEastAsia" w:hint="eastAsia"/>
          <w:kern w:val="2"/>
          <w:szCs w:val="22"/>
        </w:rPr>
        <w:t>Ａ１－３</w:t>
      </w:r>
      <w:r w:rsidRPr="004A686C">
        <w:rPr>
          <w:rFonts w:asciiTheme="minorEastAsia" w:hAnsiTheme="minorEastAsia" w:hint="eastAsia"/>
          <w:kern w:val="2"/>
          <w:szCs w:val="22"/>
        </w:rPr>
        <w:t>）により、</w:t>
      </w:r>
      <w:r w:rsidR="000B1568" w:rsidRPr="00C85D70">
        <w:rPr>
          <w:rFonts w:ascii="ＭＳ 明朝" w:hAnsi="ＭＳ 明朝" w:cs="ＭＳ 明朝" w:hint="eastAsia"/>
          <w:color w:val="000000"/>
          <w:szCs w:val="21"/>
        </w:rPr>
        <w:t>令和</w:t>
      </w:r>
      <w:r w:rsidR="00254B7A">
        <w:rPr>
          <w:rFonts w:ascii="ＭＳ 明朝" w:hAnsi="ＭＳ 明朝" w:cs="ＭＳ 明朝" w:hint="eastAsia"/>
          <w:color w:val="000000"/>
          <w:szCs w:val="21"/>
        </w:rPr>
        <w:t>７</w:t>
      </w:r>
      <w:r>
        <w:rPr>
          <w:rFonts w:asciiTheme="minorEastAsia" w:hAnsiTheme="minorEastAsia" w:hint="eastAsia"/>
          <w:kern w:val="2"/>
          <w:szCs w:val="22"/>
        </w:rPr>
        <w:t>年</w:t>
      </w:r>
      <w:r w:rsidR="00254B7A">
        <w:rPr>
          <w:rFonts w:asciiTheme="minorEastAsia" w:hAnsiTheme="minorEastAsia" w:hint="eastAsia"/>
          <w:kern w:val="2"/>
          <w:szCs w:val="22"/>
        </w:rPr>
        <w:t>11</w:t>
      </w:r>
      <w:r w:rsidRPr="004A686C">
        <w:rPr>
          <w:rFonts w:asciiTheme="minorEastAsia" w:hAnsiTheme="minorEastAsia" w:hint="eastAsia"/>
          <w:kern w:val="2"/>
          <w:szCs w:val="22"/>
        </w:rPr>
        <w:t>月</w:t>
      </w:r>
      <w:r w:rsidR="00254B7A">
        <w:rPr>
          <w:rFonts w:asciiTheme="minorEastAsia" w:hAnsiTheme="minorEastAsia" w:hint="eastAsia"/>
          <w:kern w:val="2"/>
          <w:szCs w:val="22"/>
        </w:rPr>
        <w:t>28</w:t>
      </w:r>
      <w:r>
        <w:rPr>
          <w:rFonts w:asciiTheme="minorEastAsia" w:hAnsiTheme="minorEastAsia" w:hint="eastAsia"/>
          <w:kern w:val="2"/>
          <w:szCs w:val="22"/>
        </w:rPr>
        <w:t>日（金</w:t>
      </w:r>
      <w:r w:rsidRPr="004A686C">
        <w:rPr>
          <w:rFonts w:asciiTheme="minorEastAsia" w:hAnsiTheme="minorEastAsia" w:hint="eastAsia"/>
          <w:kern w:val="2"/>
          <w:szCs w:val="22"/>
        </w:rPr>
        <w:t>）までに京都府高等学校</w:t>
      </w:r>
      <w:r>
        <w:rPr>
          <w:rFonts w:asciiTheme="minorEastAsia" w:hAnsiTheme="minorEastAsia" w:hint="eastAsia"/>
          <w:kern w:val="2"/>
          <w:szCs w:val="22"/>
        </w:rPr>
        <w:t>文化連盟</w:t>
      </w:r>
      <w:r w:rsidRPr="004A686C">
        <w:rPr>
          <w:rFonts w:asciiTheme="minorEastAsia" w:hAnsiTheme="minorEastAsia" w:hint="eastAsia"/>
          <w:kern w:val="2"/>
          <w:szCs w:val="22"/>
        </w:rPr>
        <w:t>会長（以下「会長」という。）に、事業費の交付申請をする。</w:t>
      </w:r>
      <w:r w:rsidR="00254B7A" w:rsidRPr="00C73EF0">
        <w:rPr>
          <w:rFonts w:asciiTheme="minorEastAsia" w:hAnsiTheme="minorEastAsia" w:hint="eastAsia"/>
          <w:b/>
          <w:bCs/>
          <w:kern w:val="2"/>
          <w:szCs w:val="22"/>
        </w:rPr>
        <w:t>限度額内なら何度でも必要な分だけ追加申請できる</w:t>
      </w:r>
      <w:r w:rsidR="00254B7A">
        <w:rPr>
          <w:rFonts w:asciiTheme="minorEastAsia" w:hAnsiTheme="minorEastAsia" w:hint="eastAsia"/>
          <w:kern w:val="2"/>
          <w:szCs w:val="22"/>
        </w:rPr>
        <w:t>。</w:t>
      </w:r>
    </w:p>
    <w:p w14:paraId="570DF9FD" w14:textId="77777777" w:rsidR="00A1347F" w:rsidRPr="00D04E16" w:rsidRDefault="00A1347F" w:rsidP="00A1347F">
      <w:pPr>
        <w:widowControl w:val="0"/>
        <w:kinsoku w:val="0"/>
        <w:overflowPunct w:val="0"/>
        <w:autoSpaceDE w:val="0"/>
        <w:autoSpaceDN w:val="0"/>
        <w:rPr>
          <w:rFonts w:asciiTheme="minorEastAsia" w:hAnsiTheme="minorEastAsia"/>
          <w:kern w:val="2"/>
          <w:szCs w:val="22"/>
        </w:rPr>
      </w:pPr>
    </w:p>
    <w:p w14:paraId="4E3C41F7" w14:textId="77777777" w:rsidR="00A1347F" w:rsidRPr="004A686C" w:rsidRDefault="00A1347F" w:rsidP="00A1347F">
      <w:pPr>
        <w:widowControl w:val="0"/>
        <w:kinsoku w:val="0"/>
        <w:overflowPunct w:val="0"/>
        <w:autoSpaceDE w:val="0"/>
        <w:autoSpaceDN w:val="0"/>
        <w:rPr>
          <w:rFonts w:asciiTheme="minorEastAsia" w:hAnsiTheme="minorEastAsia"/>
          <w:kern w:val="2"/>
          <w:szCs w:val="22"/>
        </w:rPr>
      </w:pPr>
      <w:r w:rsidRPr="004A686C">
        <w:rPr>
          <w:rFonts w:asciiTheme="minorEastAsia" w:hAnsiTheme="minorEastAsia" w:hint="eastAsia"/>
          <w:kern w:val="2"/>
          <w:szCs w:val="22"/>
        </w:rPr>
        <w:t>７　交付決定</w:t>
      </w:r>
    </w:p>
    <w:p w14:paraId="78BB7F83" w14:textId="77777777" w:rsidR="00A1347F" w:rsidRDefault="00A1347F" w:rsidP="00A1347F">
      <w:pPr>
        <w:widowControl w:val="0"/>
        <w:kinsoku w:val="0"/>
        <w:overflowPunct w:val="0"/>
        <w:autoSpaceDE w:val="0"/>
        <w:autoSpaceDN w:val="0"/>
        <w:ind w:left="224" w:rightChars="-100" w:right="-224" w:hangingChars="100" w:hanging="224"/>
        <w:rPr>
          <w:rFonts w:asciiTheme="minorEastAsia" w:hAnsiTheme="minorEastAsia"/>
          <w:kern w:val="2"/>
          <w:szCs w:val="22"/>
        </w:rPr>
      </w:pPr>
      <w:r w:rsidRPr="004A686C">
        <w:rPr>
          <w:rFonts w:asciiTheme="minorEastAsia" w:hAnsiTheme="minorEastAsia" w:hint="eastAsia"/>
          <w:kern w:val="2"/>
          <w:szCs w:val="22"/>
        </w:rPr>
        <w:t xml:space="preserve">　　会長は、各部会長からの「事業費交付申請書」等に基づき、事業内容を審査の上、交付決定を行う。</w:t>
      </w:r>
    </w:p>
    <w:p w14:paraId="4C17BC2D" w14:textId="1A68A095" w:rsidR="00A1347F" w:rsidRPr="004A686C" w:rsidRDefault="00A1347F" w:rsidP="00A1347F">
      <w:pPr>
        <w:widowControl w:val="0"/>
        <w:kinsoku w:val="0"/>
        <w:overflowPunct w:val="0"/>
        <w:autoSpaceDE w:val="0"/>
        <w:autoSpaceDN w:val="0"/>
        <w:ind w:leftChars="100" w:left="224" w:rightChars="-100" w:right="-224" w:firstLineChars="100" w:firstLine="224"/>
        <w:rPr>
          <w:rFonts w:asciiTheme="minorEastAsia" w:hAnsiTheme="minorEastAsia"/>
          <w:kern w:val="2"/>
          <w:szCs w:val="22"/>
        </w:rPr>
      </w:pPr>
      <w:r w:rsidRPr="004A686C">
        <w:rPr>
          <w:rFonts w:asciiTheme="minorEastAsia" w:hAnsiTheme="minorEastAsia" w:hint="eastAsia"/>
          <w:kern w:val="2"/>
          <w:szCs w:val="22"/>
        </w:rPr>
        <w:t>交付額は</w:t>
      </w:r>
      <w:r w:rsidRPr="000358A8">
        <w:rPr>
          <w:rFonts w:asciiTheme="minorEastAsia" w:hAnsiTheme="minorEastAsia" w:hint="eastAsia"/>
          <w:kern w:val="2"/>
          <w:szCs w:val="22"/>
        </w:rPr>
        <w:t>吹奏楽部門は</w:t>
      </w:r>
      <w:r w:rsidR="00BA5D33">
        <w:rPr>
          <w:rFonts w:asciiTheme="minorEastAsia" w:hAnsiTheme="minorEastAsia" w:hint="eastAsia"/>
          <w:kern w:val="2"/>
          <w:szCs w:val="22"/>
        </w:rPr>
        <w:t>3</w:t>
      </w:r>
      <w:r w:rsidR="00254B7A">
        <w:rPr>
          <w:rFonts w:asciiTheme="minorEastAsia" w:hAnsiTheme="minorEastAsia" w:hint="eastAsia"/>
          <w:kern w:val="2"/>
          <w:szCs w:val="22"/>
        </w:rPr>
        <w:t>3</w:t>
      </w:r>
      <w:r w:rsidRPr="000358A8">
        <w:rPr>
          <w:rFonts w:asciiTheme="minorEastAsia" w:hAnsiTheme="minorEastAsia" w:hint="eastAsia"/>
          <w:kern w:val="2"/>
          <w:szCs w:val="22"/>
        </w:rPr>
        <w:t>万円、それ以外の部門は</w:t>
      </w:r>
      <w:r w:rsidR="00BA5D33">
        <w:rPr>
          <w:rFonts w:asciiTheme="minorEastAsia" w:hAnsiTheme="minorEastAsia" w:hint="eastAsia"/>
          <w:kern w:val="2"/>
          <w:szCs w:val="22"/>
        </w:rPr>
        <w:t>2</w:t>
      </w:r>
      <w:r w:rsidR="00254B7A">
        <w:rPr>
          <w:rFonts w:asciiTheme="minorEastAsia" w:hAnsiTheme="minorEastAsia" w:hint="eastAsia"/>
          <w:kern w:val="2"/>
          <w:szCs w:val="22"/>
        </w:rPr>
        <w:t>3</w:t>
      </w:r>
      <w:r w:rsidRPr="000358A8">
        <w:rPr>
          <w:rFonts w:asciiTheme="minorEastAsia" w:hAnsiTheme="minorEastAsia" w:hint="eastAsia"/>
          <w:kern w:val="2"/>
          <w:szCs w:val="22"/>
        </w:rPr>
        <w:t>万円を上限とする。</w:t>
      </w:r>
      <w:r w:rsidRPr="00D04E16">
        <w:rPr>
          <w:rFonts w:asciiTheme="minorEastAsia" w:hAnsiTheme="minorEastAsia" w:hint="eastAsia"/>
          <w:kern w:val="2"/>
          <w:szCs w:val="22"/>
        </w:rPr>
        <w:t>うち講師等の報償費、役務費及び旅費については、交付額の４割以上を支出すること。</w:t>
      </w:r>
    </w:p>
    <w:p w14:paraId="459AE04A" w14:textId="77777777" w:rsidR="00A1347F" w:rsidRPr="004A686C" w:rsidRDefault="00A1347F" w:rsidP="00A1347F">
      <w:pPr>
        <w:widowControl w:val="0"/>
        <w:kinsoku w:val="0"/>
        <w:overflowPunct w:val="0"/>
        <w:autoSpaceDE w:val="0"/>
        <w:autoSpaceDN w:val="0"/>
        <w:ind w:leftChars="100" w:left="224" w:rightChars="-88" w:right="-197" w:firstLineChars="100" w:firstLine="224"/>
        <w:rPr>
          <w:rFonts w:asciiTheme="minorEastAsia" w:hAnsiTheme="minorEastAsia"/>
          <w:kern w:val="2"/>
          <w:szCs w:val="22"/>
        </w:rPr>
      </w:pPr>
      <w:r w:rsidRPr="004A686C">
        <w:rPr>
          <w:rFonts w:asciiTheme="minorEastAsia" w:hAnsiTheme="minorEastAsia" w:hint="eastAsia"/>
          <w:kern w:val="2"/>
          <w:szCs w:val="22"/>
        </w:rPr>
        <w:t>ただし、講師謝金については府教育庁の定める支給基準に準じるものとし、特段の事情によりその基準を超える場合には､「理由書」（様式</w:t>
      </w:r>
      <w:r>
        <w:rPr>
          <w:rFonts w:asciiTheme="minorEastAsia" w:hAnsiTheme="minorEastAsia" w:hint="eastAsia"/>
          <w:kern w:val="2"/>
          <w:szCs w:val="22"/>
        </w:rPr>
        <w:t>Ａ１－４</w:t>
      </w:r>
      <w:r w:rsidRPr="004A686C">
        <w:rPr>
          <w:rFonts w:asciiTheme="minorEastAsia" w:hAnsiTheme="minorEastAsia" w:hint="eastAsia"/>
          <w:kern w:val="2"/>
          <w:szCs w:val="22"/>
        </w:rPr>
        <w:t>）を会長に提出すること。</w:t>
      </w:r>
    </w:p>
    <w:p w14:paraId="619B5DD5" w14:textId="77777777" w:rsidR="00A1347F" w:rsidRPr="00CB4FF5" w:rsidRDefault="00A1347F" w:rsidP="00A1347F">
      <w:pPr>
        <w:widowControl w:val="0"/>
        <w:kinsoku w:val="0"/>
        <w:overflowPunct w:val="0"/>
        <w:autoSpaceDE w:val="0"/>
        <w:autoSpaceDN w:val="0"/>
        <w:rPr>
          <w:rFonts w:asciiTheme="minorEastAsia" w:hAnsiTheme="minorEastAsia"/>
          <w:kern w:val="2"/>
          <w:szCs w:val="22"/>
        </w:rPr>
      </w:pPr>
    </w:p>
    <w:p w14:paraId="206BA440" w14:textId="77777777" w:rsidR="00A1347F" w:rsidRPr="004A686C" w:rsidRDefault="00A1347F" w:rsidP="00A1347F">
      <w:pPr>
        <w:widowControl w:val="0"/>
        <w:kinsoku w:val="0"/>
        <w:overflowPunct w:val="0"/>
        <w:autoSpaceDE w:val="0"/>
        <w:autoSpaceDN w:val="0"/>
        <w:rPr>
          <w:rFonts w:asciiTheme="minorEastAsia" w:hAnsiTheme="minorEastAsia"/>
          <w:kern w:val="2"/>
          <w:szCs w:val="22"/>
        </w:rPr>
      </w:pPr>
      <w:r w:rsidRPr="004A686C">
        <w:rPr>
          <w:rFonts w:asciiTheme="minorEastAsia" w:hAnsiTheme="minorEastAsia" w:hint="eastAsia"/>
          <w:kern w:val="2"/>
          <w:szCs w:val="22"/>
        </w:rPr>
        <w:t>８　事業報告</w:t>
      </w:r>
    </w:p>
    <w:p w14:paraId="5C88E5FE" w14:textId="7CF979FE" w:rsidR="00A1347F" w:rsidRPr="00943D4B" w:rsidRDefault="00A1347F" w:rsidP="00A1347F">
      <w:pPr>
        <w:widowControl w:val="0"/>
        <w:kinsoku w:val="0"/>
        <w:overflowPunct w:val="0"/>
        <w:autoSpaceDE w:val="0"/>
        <w:autoSpaceDN w:val="0"/>
        <w:ind w:left="224" w:rightChars="-100" w:right="-224" w:hangingChars="100" w:hanging="224"/>
        <w:rPr>
          <w:rFonts w:asciiTheme="minorEastAsia" w:hAnsiTheme="minorEastAsia"/>
          <w:spacing w:val="-6"/>
          <w:kern w:val="2"/>
          <w:szCs w:val="22"/>
        </w:rPr>
      </w:pPr>
      <w:r w:rsidRPr="004A686C">
        <w:rPr>
          <w:rFonts w:asciiTheme="minorEastAsia" w:hAnsiTheme="minorEastAsia" w:hint="eastAsia"/>
          <w:kern w:val="2"/>
          <w:szCs w:val="22"/>
        </w:rPr>
        <w:t xml:space="preserve">　　各部会長は､「事業実施報告書」（様式</w:t>
      </w:r>
      <w:r>
        <w:rPr>
          <w:rFonts w:asciiTheme="minorEastAsia" w:hAnsiTheme="minorEastAsia" w:hint="eastAsia"/>
          <w:kern w:val="2"/>
          <w:szCs w:val="22"/>
        </w:rPr>
        <w:t>Ａ２－１</w:t>
      </w:r>
      <w:r w:rsidRPr="004A686C">
        <w:rPr>
          <w:rFonts w:asciiTheme="minorEastAsia" w:hAnsiTheme="minorEastAsia" w:hint="eastAsia"/>
          <w:kern w:val="2"/>
          <w:szCs w:val="22"/>
        </w:rPr>
        <w:t>）、「事業費収支</w:t>
      </w:r>
      <w:r>
        <w:rPr>
          <w:rFonts w:asciiTheme="minorEastAsia" w:hAnsiTheme="minorEastAsia" w:hint="eastAsia"/>
          <w:kern w:val="2"/>
          <w:szCs w:val="22"/>
        </w:rPr>
        <w:t>報告</w:t>
      </w:r>
      <w:r w:rsidRPr="004A686C">
        <w:rPr>
          <w:rFonts w:asciiTheme="minorEastAsia" w:hAnsiTheme="minorEastAsia" w:hint="eastAsia"/>
          <w:kern w:val="2"/>
          <w:szCs w:val="22"/>
        </w:rPr>
        <w:t>書」（様式</w:t>
      </w:r>
      <w:r>
        <w:rPr>
          <w:rFonts w:asciiTheme="minorEastAsia" w:hAnsiTheme="minorEastAsia" w:hint="eastAsia"/>
          <w:kern w:val="2"/>
          <w:szCs w:val="22"/>
        </w:rPr>
        <w:t>Ａ２－２</w:t>
      </w:r>
      <w:r w:rsidRPr="004A686C">
        <w:rPr>
          <w:rFonts w:asciiTheme="minorEastAsia" w:hAnsiTheme="minorEastAsia" w:hint="eastAsia"/>
          <w:kern w:val="2"/>
          <w:szCs w:val="22"/>
        </w:rPr>
        <w:t>）、「事業報告書」（様式</w:t>
      </w:r>
      <w:r>
        <w:rPr>
          <w:rFonts w:asciiTheme="minorEastAsia" w:hAnsiTheme="minorEastAsia" w:hint="eastAsia"/>
          <w:kern w:val="2"/>
          <w:szCs w:val="22"/>
        </w:rPr>
        <w:t>Ａ２－３</w:t>
      </w:r>
      <w:r w:rsidRPr="004A686C">
        <w:rPr>
          <w:rFonts w:asciiTheme="minorEastAsia" w:hAnsiTheme="minorEastAsia" w:hint="eastAsia"/>
          <w:kern w:val="2"/>
          <w:szCs w:val="22"/>
        </w:rPr>
        <w:t>）を事業終了後</w:t>
      </w:r>
      <w:r w:rsidRPr="004A686C">
        <w:rPr>
          <w:rFonts w:asciiTheme="minorEastAsia" w:hAnsiTheme="minorEastAsia"/>
          <w:kern w:val="2"/>
          <w:szCs w:val="22"/>
        </w:rPr>
        <w:t>14</w:t>
      </w:r>
      <w:r w:rsidRPr="004A686C">
        <w:rPr>
          <w:rFonts w:asciiTheme="minorEastAsia" w:hAnsiTheme="minorEastAsia" w:hint="eastAsia"/>
          <w:kern w:val="2"/>
          <w:szCs w:val="22"/>
        </w:rPr>
        <w:t>日以内又は</w:t>
      </w:r>
      <w:r w:rsidR="000B1568" w:rsidRPr="00C85D70">
        <w:rPr>
          <w:rFonts w:ascii="ＭＳ 明朝" w:hAnsi="ＭＳ 明朝" w:cs="ＭＳ 明朝" w:hint="eastAsia"/>
          <w:color w:val="000000"/>
          <w:szCs w:val="21"/>
        </w:rPr>
        <w:t>令和</w:t>
      </w:r>
      <w:r w:rsidR="00254B7A">
        <w:rPr>
          <w:rFonts w:asciiTheme="minorEastAsia" w:hAnsiTheme="minorEastAsia" w:hint="eastAsia"/>
          <w:kern w:val="2"/>
          <w:szCs w:val="22"/>
        </w:rPr>
        <w:t>８</w:t>
      </w:r>
      <w:r w:rsidRPr="004A686C">
        <w:rPr>
          <w:rFonts w:asciiTheme="minorEastAsia" w:hAnsiTheme="minorEastAsia" w:hint="eastAsia"/>
          <w:kern w:val="2"/>
          <w:szCs w:val="22"/>
        </w:rPr>
        <w:t>年</w:t>
      </w:r>
      <w:r>
        <w:rPr>
          <w:rFonts w:asciiTheme="minorEastAsia" w:hAnsiTheme="minorEastAsia" w:hint="eastAsia"/>
          <w:kern w:val="2"/>
          <w:szCs w:val="22"/>
        </w:rPr>
        <w:t>３</w:t>
      </w:r>
      <w:r w:rsidRPr="004A686C">
        <w:rPr>
          <w:rFonts w:asciiTheme="minorEastAsia" w:hAnsiTheme="minorEastAsia" w:hint="eastAsia"/>
          <w:kern w:val="2"/>
          <w:szCs w:val="22"/>
        </w:rPr>
        <w:t>月</w:t>
      </w:r>
      <w:r w:rsidR="00254B7A">
        <w:rPr>
          <w:rFonts w:asciiTheme="minorEastAsia" w:hAnsiTheme="minorEastAsia" w:hint="eastAsia"/>
          <w:kern w:val="2"/>
          <w:szCs w:val="22"/>
        </w:rPr>
        <w:t>９</w:t>
      </w:r>
      <w:r w:rsidRPr="004A686C">
        <w:rPr>
          <w:rFonts w:asciiTheme="minorEastAsia" w:hAnsiTheme="minorEastAsia" w:hint="eastAsia"/>
          <w:kern w:val="2"/>
          <w:szCs w:val="22"/>
        </w:rPr>
        <w:t>日</w:t>
      </w:r>
      <w:r>
        <w:rPr>
          <w:rFonts w:asciiTheme="minorEastAsia" w:hAnsiTheme="minorEastAsia" w:hint="eastAsia"/>
          <w:kern w:val="2"/>
          <w:szCs w:val="22"/>
        </w:rPr>
        <w:t>(</w:t>
      </w:r>
      <w:r w:rsidR="00254B7A">
        <w:rPr>
          <w:rFonts w:asciiTheme="minorEastAsia" w:hAnsiTheme="minorEastAsia" w:hint="eastAsia"/>
          <w:kern w:val="2"/>
          <w:szCs w:val="22"/>
        </w:rPr>
        <w:t>月</w:t>
      </w:r>
      <w:r>
        <w:rPr>
          <w:rFonts w:asciiTheme="minorEastAsia" w:hAnsiTheme="minorEastAsia" w:hint="eastAsia"/>
          <w:kern w:val="2"/>
          <w:szCs w:val="22"/>
        </w:rPr>
        <w:t>)</w:t>
      </w:r>
      <w:r w:rsidRPr="004A686C">
        <w:rPr>
          <w:rFonts w:asciiTheme="minorEastAsia" w:hAnsiTheme="minorEastAsia" w:hint="eastAsia"/>
          <w:kern w:val="2"/>
          <w:szCs w:val="22"/>
        </w:rPr>
        <w:t>までのいずれか早い日に、会長に提出すること。</w:t>
      </w:r>
    </w:p>
    <w:p w14:paraId="0AEC2AB3" w14:textId="77777777" w:rsidR="00A1347F" w:rsidRPr="00C51510" w:rsidRDefault="00A1347F" w:rsidP="0090035D">
      <w:pPr>
        <w:widowControl w:val="0"/>
        <w:kinsoku w:val="0"/>
        <w:overflowPunct w:val="0"/>
        <w:autoSpaceDE w:val="0"/>
        <w:autoSpaceDN w:val="0"/>
        <w:spacing w:line="340" w:lineRule="exact"/>
        <w:ind w:firstLineChars="100" w:firstLine="212"/>
        <w:rPr>
          <w:rFonts w:asciiTheme="minorEastAsia" w:hAnsiTheme="minorEastAsia"/>
          <w:spacing w:val="-6"/>
          <w:kern w:val="2"/>
          <w:szCs w:val="22"/>
        </w:rPr>
      </w:pPr>
    </w:p>
    <w:sectPr w:rsidR="00A1347F" w:rsidRPr="00C51510" w:rsidSect="001C329C">
      <w:pgSz w:w="11906" w:h="16838" w:code="9"/>
      <w:pgMar w:top="1134" w:right="1134" w:bottom="1134" w:left="1134" w:header="851" w:footer="992" w:gutter="0"/>
      <w:cols w:space="425"/>
      <w:docGrid w:type="linesAndChars" w:linePitch="310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8D9DD" w14:textId="77777777" w:rsidR="00EC633D" w:rsidRDefault="00EC633D" w:rsidP="002E38B7">
      <w:r>
        <w:separator/>
      </w:r>
    </w:p>
  </w:endnote>
  <w:endnote w:type="continuationSeparator" w:id="0">
    <w:p w14:paraId="395C569D" w14:textId="77777777" w:rsidR="00EC633D" w:rsidRDefault="00EC633D" w:rsidP="002E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09557" w14:textId="77777777" w:rsidR="00EC633D" w:rsidRDefault="00EC633D" w:rsidP="002E38B7">
      <w:r>
        <w:separator/>
      </w:r>
    </w:p>
  </w:footnote>
  <w:footnote w:type="continuationSeparator" w:id="0">
    <w:p w14:paraId="7BA6B763" w14:textId="77777777" w:rsidR="00EC633D" w:rsidRDefault="00EC633D" w:rsidP="002E3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B1ABD"/>
    <w:multiLevelType w:val="hybridMultilevel"/>
    <w:tmpl w:val="D73A4ADA"/>
    <w:lvl w:ilvl="0" w:tplc="21D08D64">
      <w:start w:val="1"/>
      <w:numFmt w:val="decimal"/>
      <w:lvlText w:val="(%1)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  <w:rPr>
        <w:rFonts w:cs="Times New Roman"/>
      </w:rPr>
    </w:lvl>
  </w:abstractNum>
  <w:num w:numId="1" w16cid:durableId="26880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2"/>
  <w:drawingGridVerticalSpacing w:val="155"/>
  <w:displayHorizontalDrawingGridEvery w:val="0"/>
  <w:displayVerticalDrawingGridEvery w:val="2"/>
  <w:characterSpacingControl w:val="compressPunctuationAndJapaneseKana"/>
  <w:strictFirstAndLastChars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5D"/>
    <w:rsid w:val="00022FFB"/>
    <w:rsid w:val="00070F62"/>
    <w:rsid w:val="00092401"/>
    <w:rsid w:val="000B1568"/>
    <w:rsid w:val="000D079F"/>
    <w:rsid w:val="000E4456"/>
    <w:rsid w:val="0011249E"/>
    <w:rsid w:val="0013469F"/>
    <w:rsid w:val="00135BF2"/>
    <w:rsid w:val="00163509"/>
    <w:rsid w:val="001C329C"/>
    <w:rsid w:val="00204F1C"/>
    <w:rsid w:val="00254B7A"/>
    <w:rsid w:val="00282D7D"/>
    <w:rsid w:val="002B5A41"/>
    <w:rsid w:val="002E1FA6"/>
    <w:rsid w:val="002E38B7"/>
    <w:rsid w:val="00311CA9"/>
    <w:rsid w:val="0038430B"/>
    <w:rsid w:val="00394822"/>
    <w:rsid w:val="003C255D"/>
    <w:rsid w:val="003D13FC"/>
    <w:rsid w:val="004361CA"/>
    <w:rsid w:val="00484E17"/>
    <w:rsid w:val="00496339"/>
    <w:rsid w:val="004A0F01"/>
    <w:rsid w:val="004A686C"/>
    <w:rsid w:val="00543681"/>
    <w:rsid w:val="00590C3C"/>
    <w:rsid w:val="005A5408"/>
    <w:rsid w:val="00622D43"/>
    <w:rsid w:val="0062776B"/>
    <w:rsid w:val="00655E01"/>
    <w:rsid w:val="006E2991"/>
    <w:rsid w:val="0070738A"/>
    <w:rsid w:val="00734B19"/>
    <w:rsid w:val="007B20E5"/>
    <w:rsid w:val="00825728"/>
    <w:rsid w:val="008A7611"/>
    <w:rsid w:val="0090035D"/>
    <w:rsid w:val="009137C2"/>
    <w:rsid w:val="009168EA"/>
    <w:rsid w:val="0092773F"/>
    <w:rsid w:val="009A08F1"/>
    <w:rsid w:val="009B41E5"/>
    <w:rsid w:val="00A1347F"/>
    <w:rsid w:val="00A96C7B"/>
    <w:rsid w:val="00B54E91"/>
    <w:rsid w:val="00B54FA9"/>
    <w:rsid w:val="00B841F1"/>
    <w:rsid w:val="00BA3BB4"/>
    <w:rsid w:val="00BA5D33"/>
    <w:rsid w:val="00BB2F28"/>
    <w:rsid w:val="00BF69D4"/>
    <w:rsid w:val="00C51510"/>
    <w:rsid w:val="00C5498F"/>
    <w:rsid w:val="00C73EF0"/>
    <w:rsid w:val="00C85D70"/>
    <w:rsid w:val="00C96A89"/>
    <w:rsid w:val="00CA307D"/>
    <w:rsid w:val="00CD5827"/>
    <w:rsid w:val="00CE4A7C"/>
    <w:rsid w:val="00CF6BB7"/>
    <w:rsid w:val="00D04E16"/>
    <w:rsid w:val="00D22615"/>
    <w:rsid w:val="00D27C98"/>
    <w:rsid w:val="00DC3AEA"/>
    <w:rsid w:val="00E16FE4"/>
    <w:rsid w:val="00E173C6"/>
    <w:rsid w:val="00E26572"/>
    <w:rsid w:val="00EA4F98"/>
    <w:rsid w:val="00EC633D"/>
    <w:rsid w:val="00F34BB6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19258FF"/>
  <w15:docId w15:val="{2B3B229C-A8D6-4D35-A84C-5537EACF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FFB"/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135BF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BF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BF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B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B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BF2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BF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BF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BF2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35BF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35BF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35BF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35BF2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35BF2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135BF2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35BF2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35BF2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35BF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35BF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35BF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35BF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135BF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35BF2"/>
    <w:rPr>
      <w:b/>
      <w:bCs/>
    </w:rPr>
  </w:style>
  <w:style w:type="character" w:styleId="a8">
    <w:name w:val="Emphasis"/>
    <w:basedOn w:val="a0"/>
    <w:uiPriority w:val="20"/>
    <w:qFormat/>
    <w:rsid w:val="00135BF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35BF2"/>
    <w:rPr>
      <w:szCs w:val="32"/>
    </w:rPr>
  </w:style>
  <w:style w:type="paragraph" w:styleId="aa">
    <w:name w:val="List Paragraph"/>
    <w:basedOn w:val="a"/>
    <w:uiPriority w:val="34"/>
    <w:qFormat/>
    <w:rsid w:val="00135BF2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135BF2"/>
    <w:rPr>
      <w:i/>
    </w:rPr>
  </w:style>
  <w:style w:type="character" w:customStyle="1" w:styleId="ac">
    <w:name w:val="引用文 (文字)"/>
    <w:basedOn w:val="a0"/>
    <w:link w:val="ab"/>
    <w:uiPriority w:val="29"/>
    <w:rsid w:val="00135BF2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35BF2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135BF2"/>
    <w:rPr>
      <w:b/>
      <w:i/>
      <w:sz w:val="24"/>
    </w:rPr>
  </w:style>
  <w:style w:type="character" w:styleId="ad">
    <w:name w:val="Subtle Emphasis"/>
    <w:uiPriority w:val="19"/>
    <w:qFormat/>
    <w:rsid w:val="00135BF2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135BF2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135BF2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135BF2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135BF2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135BF2"/>
    <w:pPr>
      <w:outlineLvl w:val="9"/>
    </w:pPr>
  </w:style>
  <w:style w:type="table" w:styleId="af1">
    <w:name w:val="Table Grid"/>
    <w:basedOn w:val="a1"/>
    <w:rsid w:val="0090035D"/>
    <w:pPr>
      <w:widowControl w:val="0"/>
      <w:jc w:val="both"/>
    </w:pPr>
    <w:rPr>
      <w:rFonts w:ascii="Century" w:eastAsia="ＭＳ 明朝" w:hAnsi="Century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2E38B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2E38B7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2E38B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2E38B7"/>
    <w:rPr>
      <w:sz w:val="24"/>
      <w:szCs w:val="24"/>
    </w:rPr>
  </w:style>
  <w:style w:type="paragraph" w:styleId="af6">
    <w:name w:val="Note Heading"/>
    <w:basedOn w:val="a"/>
    <w:next w:val="a"/>
    <w:link w:val="af7"/>
    <w:uiPriority w:val="99"/>
    <w:unhideWhenUsed/>
    <w:rsid w:val="00022FFB"/>
    <w:pPr>
      <w:jc w:val="center"/>
    </w:pPr>
    <w:rPr>
      <w:rFonts w:asciiTheme="minorEastAsia" w:hAnsiTheme="minorEastAsia"/>
    </w:rPr>
  </w:style>
  <w:style w:type="character" w:customStyle="1" w:styleId="af7">
    <w:name w:val="記 (文字)"/>
    <w:basedOn w:val="a0"/>
    <w:link w:val="af6"/>
    <w:uiPriority w:val="99"/>
    <w:rsid w:val="00022FFB"/>
    <w:rPr>
      <w:rFonts w:asciiTheme="minorEastAsia" w:hAnsiTheme="minorEastAsia"/>
      <w:szCs w:val="24"/>
    </w:rPr>
  </w:style>
  <w:style w:type="paragraph" w:styleId="af8">
    <w:name w:val="Closing"/>
    <w:basedOn w:val="a"/>
    <w:link w:val="af9"/>
    <w:uiPriority w:val="99"/>
    <w:unhideWhenUsed/>
    <w:rsid w:val="00022FFB"/>
    <w:pPr>
      <w:jc w:val="right"/>
    </w:pPr>
    <w:rPr>
      <w:rFonts w:asciiTheme="minorEastAsia" w:hAnsiTheme="minorEastAsia"/>
    </w:rPr>
  </w:style>
  <w:style w:type="character" w:customStyle="1" w:styleId="af9">
    <w:name w:val="結語 (文字)"/>
    <w:basedOn w:val="a0"/>
    <w:link w:val="af8"/>
    <w:uiPriority w:val="99"/>
    <w:rsid w:val="00022FFB"/>
    <w:rPr>
      <w:rFonts w:asciiTheme="minorEastAsia" w:hAnsiTheme="minorEastAsia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913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9137C2"/>
    <w:rPr>
      <w:rFonts w:asciiTheme="majorHAnsi" w:eastAsiaTheme="majorEastAsia" w:hAnsiTheme="majorHAnsi" w:cstheme="majorBidi"/>
      <w:sz w:val="18"/>
      <w:szCs w:val="18"/>
    </w:rPr>
  </w:style>
  <w:style w:type="character" w:styleId="afc">
    <w:name w:val="Hyperlink"/>
    <w:uiPriority w:val="99"/>
    <w:unhideWhenUsed/>
    <w:rsid w:val="00B54E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75-231-15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075-231-1512" TargetMode="External"/></Relationships>
</file>

<file path=word/theme/theme1.xml><?xml version="1.0" encoding="utf-8"?>
<a:theme xmlns:a="http://schemas.openxmlformats.org/drawingml/2006/main" name="Office ​​テーマ">
  <a:themeElements>
    <a:clrScheme name="アーバン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87AC6-9122-4110-90E4-9D1666C2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高文連</cp:lastModifiedBy>
  <cp:revision>3</cp:revision>
  <cp:lastPrinted>2025-04-10T01:43:00Z</cp:lastPrinted>
  <dcterms:created xsi:type="dcterms:W3CDTF">2025-05-09T01:48:00Z</dcterms:created>
  <dcterms:modified xsi:type="dcterms:W3CDTF">2025-05-09T01:49:00Z</dcterms:modified>
</cp:coreProperties>
</file>